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E9A18F" w14:textId="5D5AF922" w:rsidR="001A3BD6" w:rsidRPr="002737E4" w:rsidRDefault="4BE6B64E" w:rsidP="6949931A">
      <w:pPr>
        <w:pBdr>
          <w:top w:val="single" w:sz="4" w:space="1" w:color="auto"/>
          <w:left w:val="single" w:sz="4" w:space="4" w:color="auto"/>
          <w:bottom w:val="single" w:sz="4" w:space="1" w:color="auto"/>
          <w:right w:val="single" w:sz="4" w:space="4" w:color="auto"/>
        </w:pBdr>
        <w:jc w:val="center"/>
        <w:rPr>
          <w:b/>
          <w:bCs/>
          <w:sz w:val="56"/>
          <w:szCs w:val="56"/>
        </w:rPr>
      </w:pPr>
      <w:r w:rsidRPr="6949931A">
        <w:rPr>
          <w:b/>
          <w:bCs/>
          <w:sz w:val="56"/>
          <w:szCs w:val="56"/>
        </w:rPr>
        <w:t xml:space="preserve">FINANCE </w:t>
      </w:r>
      <w:r w:rsidR="6C881060" w:rsidRPr="6949931A">
        <w:rPr>
          <w:b/>
          <w:bCs/>
          <w:sz w:val="56"/>
          <w:szCs w:val="56"/>
        </w:rPr>
        <w:t>STUDENT FAQ</w:t>
      </w:r>
      <w:r w:rsidR="04C06647" w:rsidRPr="6949931A">
        <w:rPr>
          <w:b/>
          <w:bCs/>
          <w:sz w:val="56"/>
          <w:szCs w:val="56"/>
        </w:rPr>
        <w:t>’</w:t>
      </w:r>
      <w:r w:rsidR="6C881060" w:rsidRPr="6949931A">
        <w:rPr>
          <w:b/>
          <w:bCs/>
          <w:sz w:val="56"/>
          <w:szCs w:val="56"/>
        </w:rPr>
        <w:t>S</w:t>
      </w:r>
    </w:p>
    <w:p w14:paraId="45ECD77D" w14:textId="73AA0770" w:rsidR="00D65A5D" w:rsidRPr="00E43628" w:rsidRDefault="00341815" w:rsidP="67A36E3F">
      <w:pPr>
        <w:pStyle w:val="Heading1"/>
      </w:pPr>
      <w:r w:rsidRPr="00E43628">
        <w:t>I am p</w:t>
      </w:r>
      <w:r w:rsidR="00D65A5D" w:rsidRPr="00E43628">
        <w:t>aying my own fees</w:t>
      </w:r>
      <w:r w:rsidR="00741461" w:rsidRPr="00E43628">
        <w:t>,</w:t>
      </w:r>
      <w:r w:rsidR="00D65A5D" w:rsidRPr="00E43628">
        <w:t xml:space="preserve"> </w:t>
      </w:r>
      <w:r w:rsidR="00741461" w:rsidRPr="00E43628">
        <w:t xml:space="preserve">so </w:t>
      </w:r>
      <w:r w:rsidR="00D65A5D" w:rsidRPr="00E43628">
        <w:t>I am a self-funded student</w:t>
      </w:r>
      <w:r w:rsidR="008C5866" w:rsidRPr="00E43628">
        <w:t>.</w:t>
      </w:r>
    </w:p>
    <w:p w14:paraId="24C6C1C7" w14:textId="12AD5A44" w:rsidR="000F58B0" w:rsidRPr="003F0C89" w:rsidRDefault="007E3435" w:rsidP="00500068">
      <w:pPr>
        <w:pStyle w:val="Heading2"/>
        <w:rPr>
          <w:rFonts w:eastAsia="Times New Roman"/>
          <w:sz w:val="22"/>
          <w:szCs w:val="22"/>
        </w:rPr>
      </w:pPr>
      <w:r w:rsidRPr="003F0C89">
        <w:rPr>
          <w:rFonts w:eastAsia="Times New Roman"/>
          <w:sz w:val="22"/>
          <w:szCs w:val="22"/>
        </w:rPr>
        <w:t xml:space="preserve">Q: </w:t>
      </w:r>
      <w:r w:rsidR="000F58B0" w:rsidRPr="003F0C89">
        <w:rPr>
          <w:rFonts w:eastAsia="Times New Roman"/>
          <w:sz w:val="22"/>
          <w:szCs w:val="22"/>
        </w:rPr>
        <w:t>What is a self-funded student?</w:t>
      </w:r>
    </w:p>
    <w:p w14:paraId="4F2EBC33" w14:textId="57CBBF7C" w:rsidR="000F58B0" w:rsidRPr="003F0C89" w:rsidRDefault="007E3435" w:rsidP="000F58B0">
      <w:pPr>
        <w:jc w:val="both"/>
        <w:rPr>
          <w:rFonts w:eastAsia="Times New Roman" w:cs="Arial"/>
          <w:sz w:val="22"/>
          <w:szCs w:val="22"/>
        </w:rPr>
      </w:pPr>
      <w:r w:rsidRPr="566DDF0D">
        <w:rPr>
          <w:rFonts w:eastAsia="Times New Roman" w:cs="Arial"/>
          <w:sz w:val="22"/>
          <w:szCs w:val="22"/>
        </w:rPr>
        <w:t xml:space="preserve">A: </w:t>
      </w:r>
      <w:r w:rsidR="00341815" w:rsidRPr="566DDF0D">
        <w:rPr>
          <w:rFonts w:eastAsia="Times New Roman" w:cs="Arial"/>
          <w:sz w:val="22"/>
          <w:szCs w:val="22"/>
        </w:rPr>
        <w:t xml:space="preserve">You are a </w:t>
      </w:r>
      <w:r w:rsidR="000F58B0" w:rsidRPr="566DDF0D">
        <w:rPr>
          <w:rFonts w:eastAsia="Times New Roman" w:cs="Arial"/>
          <w:sz w:val="22"/>
          <w:szCs w:val="22"/>
        </w:rPr>
        <w:t>self-funded student i</w:t>
      </w:r>
      <w:r w:rsidR="00341815" w:rsidRPr="566DDF0D">
        <w:rPr>
          <w:rFonts w:eastAsia="Times New Roman" w:cs="Arial"/>
          <w:sz w:val="22"/>
          <w:szCs w:val="22"/>
        </w:rPr>
        <w:t xml:space="preserve">f you are </w:t>
      </w:r>
      <w:r w:rsidR="000F58B0" w:rsidRPr="566DDF0D">
        <w:rPr>
          <w:rFonts w:eastAsia="Times New Roman" w:cs="Arial"/>
          <w:sz w:val="22"/>
          <w:szCs w:val="22"/>
        </w:rPr>
        <w:t xml:space="preserve">paying </w:t>
      </w:r>
      <w:r w:rsidR="00341815" w:rsidRPr="566DDF0D">
        <w:rPr>
          <w:rFonts w:eastAsia="Times New Roman" w:cs="Arial"/>
          <w:sz w:val="22"/>
          <w:szCs w:val="22"/>
        </w:rPr>
        <w:t xml:space="preserve">your </w:t>
      </w:r>
      <w:r w:rsidR="000F58B0" w:rsidRPr="566DDF0D">
        <w:rPr>
          <w:rFonts w:eastAsia="Times New Roman" w:cs="Arial"/>
          <w:sz w:val="22"/>
          <w:szCs w:val="22"/>
        </w:rPr>
        <w:t xml:space="preserve">own tuition fees. The fees will typically be being paid without a Government loan or in the case of our postgraduate students, </w:t>
      </w:r>
      <w:r w:rsidR="00341815" w:rsidRPr="566DDF0D">
        <w:rPr>
          <w:rFonts w:eastAsia="Times New Roman" w:cs="Arial"/>
          <w:sz w:val="22"/>
          <w:szCs w:val="22"/>
        </w:rPr>
        <w:t xml:space="preserve">you may have </w:t>
      </w:r>
      <w:r w:rsidR="000F58B0" w:rsidRPr="566DDF0D">
        <w:rPr>
          <w:rFonts w:eastAsia="Times New Roman" w:cs="Arial"/>
          <w:sz w:val="22"/>
          <w:szCs w:val="22"/>
        </w:rPr>
        <w:t xml:space="preserve">a </w:t>
      </w:r>
      <w:bookmarkStart w:id="0" w:name="_Int_gpq9Ue7w"/>
      <w:r w:rsidR="000F58B0" w:rsidRPr="566DDF0D">
        <w:rPr>
          <w:rFonts w:eastAsia="Times New Roman" w:cs="Arial"/>
          <w:sz w:val="22"/>
          <w:szCs w:val="22"/>
        </w:rPr>
        <w:t>Government</w:t>
      </w:r>
      <w:bookmarkEnd w:id="0"/>
      <w:r w:rsidR="000F58B0" w:rsidRPr="566DDF0D">
        <w:rPr>
          <w:rFonts w:eastAsia="Times New Roman" w:cs="Arial"/>
          <w:sz w:val="22"/>
          <w:szCs w:val="22"/>
        </w:rPr>
        <w:t xml:space="preserve"> loan, but that loan is paid directly to </w:t>
      </w:r>
      <w:r w:rsidR="00341815" w:rsidRPr="566DDF0D">
        <w:rPr>
          <w:rFonts w:eastAsia="Times New Roman" w:cs="Arial"/>
          <w:sz w:val="22"/>
          <w:szCs w:val="22"/>
        </w:rPr>
        <w:t>you</w:t>
      </w:r>
      <w:r w:rsidR="000F58B0" w:rsidRPr="566DDF0D">
        <w:rPr>
          <w:rFonts w:eastAsia="Times New Roman" w:cs="Arial"/>
          <w:sz w:val="22"/>
          <w:szCs w:val="22"/>
        </w:rPr>
        <w:t xml:space="preserve">, rather than to the </w:t>
      </w:r>
      <w:r w:rsidR="00341815" w:rsidRPr="566DDF0D">
        <w:rPr>
          <w:rFonts w:eastAsia="Times New Roman" w:cs="Arial"/>
          <w:sz w:val="22"/>
          <w:szCs w:val="22"/>
        </w:rPr>
        <w:t>U</w:t>
      </w:r>
      <w:r w:rsidR="000F58B0" w:rsidRPr="566DDF0D">
        <w:rPr>
          <w:rFonts w:eastAsia="Times New Roman" w:cs="Arial"/>
          <w:sz w:val="22"/>
          <w:szCs w:val="22"/>
        </w:rPr>
        <w:t>nivers</w:t>
      </w:r>
      <w:r w:rsidR="00341815" w:rsidRPr="566DDF0D">
        <w:rPr>
          <w:rFonts w:eastAsia="Times New Roman" w:cs="Arial"/>
          <w:sz w:val="22"/>
          <w:szCs w:val="22"/>
        </w:rPr>
        <w:t>i</w:t>
      </w:r>
      <w:r w:rsidR="000F58B0" w:rsidRPr="566DDF0D">
        <w:rPr>
          <w:rFonts w:eastAsia="Times New Roman" w:cs="Arial"/>
          <w:sz w:val="22"/>
          <w:szCs w:val="22"/>
        </w:rPr>
        <w:t xml:space="preserve">ty. </w:t>
      </w:r>
      <w:r w:rsidR="00341815" w:rsidRPr="566DDF0D">
        <w:rPr>
          <w:rFonts w:eastAsia="Times New Roman" w:cs="Arial"/>
          <w:sz w:val="22"/>
          <w:szCs w:val="22"/>
        </w:rPr>
        <w:t>If that is the case, then you will be treated by the University as a self-funded student.</w:t>
      </w:r>
    </w:p>
    <w:p w14:paraId="06D2713D" w14:textId="18C6A25B" w:rsidR="00341815" w:rsidRPr="003F0C89" w:rsidRDefault="000F58B0" w:rsidP="000F58B0">
      <w:pPr>
        <w:jc w:val="both"/>
        <w:rPr>
          <w:rFonts w:eastAsia="Times New Roman" w:cs="Arial"/>
          <w:sz w:val="22"/>
          <w:szCs w:val="22"/>
        </w:rPr>
      </w:pPr>
      <w:r w:rsidRPr="003F0C89">
        <w:rPr>
          <w:rFonts w:eastAsia="Times New Roman" w:cs="Arial"/>
          <w:sz w:val="22"/>
          <w:szCs w:val="22"/>
        </w:rPr>
        <w:t>If you are a self-funded student, then you are not sponsored and so will not be having your fees paid by an external organisation. Family members paying fees on your behalf does not mean you are sponsored</w:t>
      </w:r>
      <w:r w:rsidR="00341815" w:rsidRPr="003F0C89">
        <w:rPr>
          <w:rFonts w:eastAsia="Times New Roman" w:cs="Arial"/>
          <w:sz w:val="22"/>
          <w:szCs w:val="22"/>
        </w:rPr>
        <w:t xml:space="preserve"> and so you will remain a self-funded student</w:t>
      </w:r>
      <w:r w:rsidRPr="003F0C89">
        <w:rPr>
          <w:rFonts w:eastAsia="Times New Roman" w:cs="Arial"/>
          <w:sz w:val="22"/>
          <w:szCs w:val="22"/>
        </w:rPr>
        <w:t xml:space="preserve">. </w:t>
      </w:r>
    </w:p>
    <w:p w14:paraId="4112BB2F" w14:textId="3AA5CE64" w:rsidR="000F58B0" w:rsidRPr="003F0C89" w:rsidRDefault="00341815" w:rsidP="000F58B0">
      <w:pPr>
        <w:jc w:val="both"/>
        <w:rPr>
          <w:rFonts w:eastAsia="Times New Roman" w:cs="Arial"/>
          <w:sz w:val="22"/>
          <w:szCs w:val="22"/>
        </w:rPr>
      </w:pPr>
      <w:r w:rsidRPr="566DDF0D">
        <w:rPr>
          <w:rFonts w:eastAsia="Times New Roman" w:cs="Arial"/>
          <w:sz w:val="22"/>
          <w:szCs w:val="22"/>
        </w:rPr>
        <w:t xml:space="preserve">You may be </w:t>
      </w:r>
      <w:r w:rsidR="000F58B0" w:rsidRPr="566DDF0D">
        <w:rPr>
          <w:rFonts w:eastAsia="Times New Roman" w:cs="Arial"/>
          <w:sz w:val="22"/>
          <w:szCs w:val="22"/>
        </w:rPr>
        <w:t>in receipt of a 100% award</w:t>
      </w:r>
      <w:r w:rsidRPr="566DDF0D">
        <w:rPr>
          <w:rFonts w:eastAsia="Times New Roman" w:cs="Arial"/>
          <w:sz w:val="22"/>
          <w:szCs w:val="22"/>
        </w:rPr>
        <w:t xml:space="preserve"> from the University, and if that is the case, then you will not be a self-funding student</w:t>
      </w:r>
      <w:r w:rsidR="2CBC6AB8" w:rsidRPr="566DDF0D">
        <w:rPr>
          <w:rFonts w:eastAsia="Times New Roman" w:cs="Arial"/>
          <w:sz w:val="22"/>
          <w:szCs w:val="22"/>
        </w:rPr>
        <w:t xml:space="preserve">. </w:t>
      </w:r>
    </w:p>
    <w:p w14:paraId="333765DE" w14:textId="77777777" w:rsidR="00937493" w:rsidRPr="003F0C89" w:rsidRDefault="00937493" w:rsidP="00341815">
      <w:pPr>
        <w:jc w:val="both"/>
        <w:rPr>
          <w:rFonts w:eastAsia="Times New Roman" w:cs="Arial"/>
          <w:b/>
          <w:bCs/>
          <w:sz w:val="22"/>
          <w:szCs w:val="22"/>
          <w:u w:val="single"/>
        </w:rPr>
      </w:pPr>
    </w:p>
    <w:p w14:paraId="6E66986F" w14:textId="32A9B2A6" w:rsidR="00D65A5D" w:rsidRPr="003F0C89" w:rsidRDefault="007E3435" w:rsidP="00500068">
      <w:pPr>
        <w:pStyle w:val="Heading2"/>
        <w:rPr>
          <w:rFonts w:eastAsia="Times New Roman"/>
          <w:sz w:val="22"/>
          <w:szCs w:val="22"/>
        </w:rPr>
      </w:pPr>
      <w:r w:rsidRPr="003F0C89">
        <w:rPr>
          <w:rFonts w:eastAsia="Times New Roman"/>
          <w:sz w:val="22"/>
          <w:szCs w:val="22"/>
        </w:rPr>
        <w:t xml:space="preserve">Q: </w:t>
      </w:r>
      <w:r w:rsidR="00D65A5D" w:rsidRPr="003F0C89">
        <w:rPr>
          <w:rFonts w:eastAsia="Times New Roman"/>
          <w:sz w:val="22"/>
          <w:szCs w:val="22"/>
        </w:rPr>
        <w:t xml:space="preserve">Do I need to make </w:t>
      </w:r>
      <w:r w:rsidR="0032472F" w:rsidRPr="003F0C89">
        <w:rPr>
          <w:rFonts w:eastAsia="Times New Roman"/>
          <w:sz w:val="22"/>
          <w:szCs w:val="22"/>
        </w:rPr>
        <w:t xml:space="preserve">a </w:t>
      </w:r>
      <w:r w:rsidR="00D65A5D" w:rsidRPr="003F0C89">
        <w:rPr>
          <w:rFonts w:eastAsia="Times New Roman"/>
          <w:sz w:val="22"/>
          <w:szCs w:val="22"/>
        </w:rPr>
        <w:t xml:space="preserve">payment before </w:t>
      </w:r>
      <w:r w:rsidR="0032472F" w:rsidRPr="003F0C89">
        <w:rPr>
          <w:rFonts w:eastAsia="Times New Roman"/>
          <w:sz w:val="22"/>
          <w:szCs w:val="22"/>
        </w:rPr>
        <w:t xml:space="preserve">I </w:t>
      </w:r>
      <w:r w:rsidR="00D65A5D" w:rsidRPr="003F0C89">
        <w:rPr>
          <w:rFonts w:eastAsia="Times New Roman"/>
          <w:sz w:val="22"/>
          <w:szCs w:val="22"/>
        </w:rPr>
        <w:t>enrol?</w:t>
      </w:r>
    </w:p>
    <w:p w14:paraId="2C9CA055" w14:textId="3A385F8C" w:rsidR="00341815" w:rsidRPr="003F0C89" w:rsidRDefault="007E3435" w:rsidP="00341815">
      <w:pPr>
        <w:jc w:val="both"/>
        <w:rPr>
          <w:rFonts w:eastAsia="Times New Roman" w:cs="Arial"/>
          <w:sz w:val="22"/>
          <w:szCs w:val="22"/>
        </w:rPr>
      </w:pPr>
      <w:r w:rsidRPr="003F0C89">
        <w:rPr>
          <w:rFonts w:eastAsia="Times New Roman" w:cs="Arial"/>
          <w:sz w:val="22"/>
          <w:szCs w:val="22"/>
        </w:rPr>
        <w:t xml:space="preserve">A: </w:t>
      </w:r>
      <w:r w:rsidR="00341815" w:rsidRPr="003F0C89">
        <w:rPr>
          <w:rFonts w:eastAsia="Times New Roman" w:cs="Arial"/>
          <w:sz w:val="22"/>
          <w:szCs w:val="22"/>
        </w:rPr>
        <w:t>It all depends on your funding status. Your funding status will fall into one of the following categories.</w:t>
      </w:r>
      <w:r w:rsidR="0032472F" w:rsidRPr="003F0C89">
        <w:rPr>
          <w:rFonts w:eastAsia="Times New Roman" w:cs="Arial"/>
          <w:sz w:val="22"/>
          <w:szCs w:val="22"/>
        </w:rPr>
        <w:t xml:space="preserve"> Most students are categories 1 to 3.</w:t>
      </w:r>
    </w:p>
    <w:p w14:paraId="42E5EAF3" w14:textId="20514147" w:rsidR="00341815" w:rsidRPr="003F0C89" w:rsidRDefault="0032472F" w:rsidP="00341815">
      <w:pPr>
        <w:pStyle w:val="ListParagraph"/>
        <w:numPr>
          <w:ilvl w:val="0"/>
          <w:numId w:val="2"/>
        </w:numPr>
        <w:jc w:val="both"/>
        <w:rPr>
          <w:rFonts w:eastAsia="Times New Roman" w:cs="Arial"/>
          <w:sz w:val="22"/>
          <w:szCs w:val="22"/>
        </w:rPr>
      </w:pPr>
      <w:r w:rsidRPr="003F0C89">
        <w:rPr>
          <w:rFonts w:eastAsia="Times New Roman" w:cs="Arial"/>
          <w:sz w:val="22"/>
          <w:szCs w:val="22"/>
        </w:rPr>
        <w:t>You are s</w:t>
      </w:r>
      <w:r w:rsidR="00341815" w:rsidRPr="003F0C89">
        <w:rPr>
          <w:rFonts w:eastAsia="Times New Roman" w:cs="Arial"/>
          <w:sz w:val="22"/>
          <w:szCs w:val="22"/>
        </w:rPr>
        <w:t>elf-</w:t>
      </w:r>
      <w:r w:rsidRPr="003F0C89">
        <w:rPr>
          <w:rFonts w:eastAsia="Times New Roman" w:cs="Arial"/>
          <w:sz w:val="22"/>
          <w:szCs w:val="22"/>
        </w:rPr>
        <w:t>f</w:t>
      </w:r>
      <w:r w:rsidR="00341815" w:rsidRPr="003F0C89">
        <w:rPr>
          <w:rFonts w:eastAsia="Times New Roman" w:cs="Arial"/>
          <w:sz w:val="22"/>
          <w:szCs w:val="22"/>
        </w:rPr>
        <w:t>unded</w:t>
      </w:r>
      <w:r w:rsidRPr="003F0C89">
        <w:rPr>
          <w:rFonts w:eastAsia="Times New Roman" w:cs="Arial"/>
          <w:sz w:val="22"/>
          <w:szCs w:val="22"/>
        </w:rPr>
        <w:t>.</w:t>
      </w:r>
    </w:p>
    <w:p w14:paraId="17D72688" w14:textId="5AFE9CD8" w:rsidR="00341815" w:rsidRPr="003F0C89" w:rsidRDefault="0032472F" w:rsidP="00341815">
      <w:pPr>
        <w:pStyle w:val="ListParagraph"/>
        <w:numPr>
          <w:ilvl w:val="0"/>
          <w:numId w:val="2"/>
        </w:numPr>
        <w:jc w:val="both"/>
        <w:rPr>
          <w:rFonts w:eastAsia="Times New Roman" w:cs="Arial"/>
          <w:sz w:val="22"/>
          <w:szCs w:val="22"/>
        </w:rPr>
      </w:pPr>
      <w:r w:rsidRPr="566DDF0D">
        <w:rPr>
          <w:rFonts w:eastAsia="Times New Roman" w:cs="Arial"/>
          <w:sz w:val="22"/>
          <w:szCs w:val="22"/>
        </w:rPr>
        <w:t>You are f</w:t>
      </w:r>
      <w:r w:rsidR="00341815" w:rsidRPr="566DDF0D">
        <w:rPr>
          <w:rFonts w:eastAsia="Times New Roman" w:cs="Arial"/>
          <w:sz w:val="22"/>
          <w:szCs w:val="22"/>
        </w:rPr>
        <w:t xml:space="preserve">unded by a </w:t>
      </w:r>
      <w:bookmarkStart w:id="1" w:name="_Int_sl4MGIMw"/>
      <w:r w:rsidR="00341815" w:rsidRPr="566DDF0D">
        <w:rPr>
          <w:rFonts w:eastAsia="Times New Roman" w:cs="Arial"/>
          <w:sz w:val="22"/>
          <w:szCs w:val="22"/>
        </w:rPr>
        <w:t>Government</w:t>
      </w:r>
      <w:bookmarkEnd w:id="1"/>
      <w:r w:rsidR="00341815" w:rsidRPr="566DDF0D">
        <w:rPr>
          <w:rFonts w:eastAsia="Times New Roman" w:cs="Arial"/>
          <w:sz w:val="22"/>
          <w:szCs w:val="22"/>
        </w:rPr>
        <w:t xml:space="preserve"> loan that is paid directly to the University</w:t>
      </w:r>
      <w:r w:rsidRPr="566DDF0D">
        <w:rPr>
          <w:rFonts w:eastAsia="Times New Roman" w:cs="Arial"/>
          <w:sz w:val="22"/>
          <w:szCs w:val="22"/>
        </w:rPr>
        <w:t>.</w:t>
      </w:r>
    </w:p>
    <w:p w14:paraId="669F8866" w14:textId="26A8BB73" w:rsidR="00341815" w:rsidRPr="003F0C89" w:rsidRDefault="00341815" w:rsidP="00341815">
      <w:pPr>
        <w:pStyle w:val="ListParagraph"/>
        <w:numPr>
          <w:ilvl w:val="0"/>
          <w:numId w:val="2"/>
        </w:numPr>
        <w:jc w:val="both"/>
        <w:rPr>
          <w:rFonts w:eastAsia="Times New Roman" w:cs="Arial"/>
          <w:sz w:val="22"/>
          <w:szCs w:val="22"/>
        </w:rPr>
      </w:pPr>
      <w:r w:rsidRPr="003F0C89">
        <w:rPr>
          <w:rFonts w:eastAsia="Times New Roman" w:cs="Arial"/>
          <w:sz w:val="22"/>
          <w:szCs w:val="22"/>
        </w:rPr>
        <w:t xml:space="preserve">An external organisation is paying my tuition fees </w:t>
      </w:r>
      <w:r w:rsidR="0032472F" w:rsidRPr="003F0C89">
        <w:rPr>
          <w:rFonts w:eastAsia="Times New Roman" w:cs="Arial"/>
          <w:sz w:val="22"/>
          <w:szCs w:val="22"/>
        </w:rPr>
        <w:t>paid directly to the University.</w:t>
      </w:r>
    </w:p>
    <w:p w14:paraId="5CABBF3A" w14:textId="5F6E5119" w:rsidR="0032472F" w:rsidRPr="003F0C89" w:rsidRDefault="0032472F" w:rsidP="00341815">
      <w:pPr>
        <w:pStyle w:val="ListParagraph"/>
        <w:numPr>
          <w:ilvl w:val="0"/>
          <w:numId w:val="2"/>
        </w:numPr>
        <w:jc w:val="both"/>
        <w:rPr>
          <w:rFonts w:eastAsia="Times New Roman" w:cs="Arial"/>
          <w:sz w:val="22"/>
          <w:szCs w:val="22"/>
        </w:rPr>
      </w:pPr>
      <w:r w:rsidRPr="003F0C89">
        <w:rPr>
          <w:rFonts w:eastAsia="Times New Roman" w:cs="Arial"/>
          <w:sz w:val="22"/>
          <w:szCs w:val="22"/>
        </w:rPr>
        <w:t>You have an award for 100% of your tuition fees.</w:t>
      </w:r>
    </w:p>
    <w:p w14:paraId="47451B5F" w14:textId="4ED2AAF9" w:rsidR="0032472F" w:rsidRPr="003F0C89" w:rsidRDefault="0032472F" w:rsidP="00341815">
      <w:pPr>
        <w:pStyle w:val="ListParagraph"/>
        <w:numPr>
          <w:ilvl w:val="0"/>
          <w:numId w:val="2"/>
        </w:numPr>
        <w:jc w:val="both"/>
        <w:rPr>
          <w:rFonts w:eastAsia="Times New Roman" w:cs="Arial"/>
          <w:sz w:val="22"/>
          <w:szCs w:val="22"/>
        </w:rPr>
      </w:pPr>
      <w:r w:rsidRPr="003F0C89">
        <w:rPr>
          <w:rFonts w:eastAsia="Times New Roman" w:cs="Arial"/>
          <w:sz w:val="22"/>
          <w:szCs w:val="22"/>
        </w:rPr>
        <w:t>You are an apprentice, and your fees are paid through that scheme.</w:t>
      </w:r>
    </w:p>
    <w:p w14:paraId="154402BE" w14:textId="27CD557C" w:rsidR="0032472F" w:rsidRPr="003F0C89" w:rsidRDefault="0032472F" w:rsidP="00341815">
      <w:pPr>
        <w:pStyle w:val="ListParagraph"/>
        <w:numPr>
          <w:ilvl w:val="0"/>
          <w:numId w:val="2"/>
        </w:numPr>
        <w:jc w:val="both"/>
        <w:rPr>
          <w:rFonts w:eastAsia="Times New Roman" w:cs="Arial"/>
          <w:sz w:val="22"/>
          <w:szCs w:val="22"/>
        </w:rPr>
      </w:pPr>
      <w:r w:rsidRPr="003F0C89">
        <w:rPr>
          <w:rFonts w:eastAsia="Times New Roman" w:cs="Arial"/>
          <w:sz w:val="22"/>
          <w:szCs w:val="22"/>
        </w:rPr>
        <w:t>You are part of a contract where there is no tuition fee charged to you.</w:t>
      </w:r>
    </w:p>
    <w:p w14:paraId="2DF9DD9D" w14:textId="197E61A7" w:rsidR="0032472F" w:rsidRPr="003F0C89" w:rsidRDefault="0032472F" w:rsidP="0032472F">
      <w:pPr>
        <w:jc w:val="both"/>
        <w:rPr>
          <w:rFonts w:eastAsia="Times New Roman" w:cs="Arial"/>
          <w:sz w:val="22"/>
          <w:szCs w:val="22"/>
        </w:rPr>
      </w:pPr>
      <w:r w:rsidRPr="003F0C89">
        <w:rPr>
          <w:rFonts w:eastAsia="Times New Roman" w:cs="Arial"/>
          <w:sz w:val="22"/>
          <w:szCs w:val="22"/>
        </w:rPr>
        <w:t>If you are a self-funding full-time undergraduate UK student, you will need to pay a 50% deposit before you can enrol.</w:t>
      </w:r>
    </w:p>
    <w:p w14:paraId="5172CE41" w14:textId="3FF28550" w:rsidR="0032472F" w:rsidRPr="003F0C89" w:rsidRDefault="0032472F" w:rsidP="0032472F">
      <w:pPr>
        <w:jc w:val="both"/>
        <w:rPr>
          <w:rFonts w:eastAsia="Times New Roman" w:cs="Arial"/>
          <w:sz w:val="22"/>
          <w:szCs w:val="22"/>
        </w:rPr>
      </w:pPr>
      <w:r w:rsidRPr="003F0C89">
        <w:rPr>
          <w:rFonts w:eastAsia="Times New Roman" w:cs="Arial"/>
          <w:sz w:val="22"/>
          <w:szCs w:val="22"/>
        </w:rPr>
        <w:t xml:space="preserve">If you are a self-funding postgraduate UK student, you will need to make sure that you have applied </w:t>
      </w:r>
      <w:r w:rsidR="007E3435" w:rsidRPr="003F0C89">
        <w:rPr>
          <w:rFonts w:eastAsia="Times New Roman" w:cs="Arial"/>
          <w:sz w:val="22"/>
          <w:szCs w:val="22"/>
        </w:rPr>
        <w:t>f</w:t>
      </w:r>
      <w:r w:rsidRPr="003F0C89">
        <w:rPr>
          <w:rFonts w:eastAsia="Times New Roman" w:cs="Arial"/>
          <w:sz w:val="22"/>
          <w:szCs w:val="22"/>
        </w:rPr>
        <w:t>or your Student Finance England loan and provide the official letter at enrolment.</w:t>
      </w:r>
    </w:p>
    <w:p w14:paraId="4FF980B3" w14:textId="58FF49D8" w:rsidR="00D65A5D" w:rsidRPr="003F0C89" w:rsidRDefault="0032472F" w:rsidP="00341815">
      <w:pPr>
        <w:jc w:val="both"/>
        <w:rPr>
          <w:rFonts w:eastAsia="Times New Roman" w:cs="Arial"/>
          <w:sz w:val="22"/>
          <w:szCs w:val="22"/>
        </w:rPr>
      </w:pPr>
      <w:r w:rsidRPr="566DDF0D">
        <w:rPr>
          <w:rFonts w:eastAsia="Times New Roman" w:cs="Arial"/>
          <w:sz w:val="22"/>
          <w:szCs w:val="22"/>
        </w:rPr>
        <w:t xml:space="preserve">If you are a self-funding </w:t>
      </w:r>
      <w:r w:rsidR="00D65A5D" w:rsidRPr="566DDF0D">
        <w:rPr>
          <w:rFonts w:eastAsia="Times New Roman" w:cs="Arial"/>
          <w:sz w:val="22"/>
          <w:szCs w:val="22"/>
        </w:rPr>
        <w:t>International and EU student</w:t>
      </w:r>
      <w:r w:rsidRPr="566DDF0D">
        <w:rPr>
          <w:rFonts w:eastAsia="Times New Roman" w:cs="Arial"/>
          <w:sz w:val="22"/>
          <w:szCs w:val="22"/>
        </w:rPr>
        <w:t xml:space="preserve"> undergraduate or postgraduate, then you</w:t>
      </w:r>
      <w:r w:rsidR="00D65A5D" w:rsidRPr="566DDF0D">
        <w:rPr>
          <w:rFonts w:eastAsia="Times New Roman" w:cs="Arial"/>
          <w:sz w:val="22"/>
          <w:szCs w:val="22"/>
        </w:rPr>
        <w:t xml:space="preserve"> need to make </w:t>
      </w:r>
      <w:r w:rsidRPr="566DDF0D">
        <w:rPr>
          <w:rFonts w:eastAsia="Times New Roman" w:cs="Arial"/>
          <w:sz w:val="22"/>
          <w:szCs w:val="22"/>
        </w:rPr>
        <w:t xml:space="preserve">a </w:t>
      </w:r>
      <w:r w:rsidR="00D65A5D" w:rsidRPr="566DDF0D">
        <w:rPr>
          <w:rFonts w:eastAsia="Times New Roman" w:cs="Arial"/>
          <w:sz w:val="22"/>
          <w:szCs w:val="22"/>
        </w:rPr>
        <w:t xml:space="preserve">50% deposit payment before </w:t>
      </w:r>
      <w:r w:rsidR="008529A0" w:rsidRPr="566DDF0D">
        <w:rPr>
          <w:rFonts w:eastAsia="Times New Roman" w:cs="Arial"/>
          <w:sz w:val="22"/>
          <w:szCs w:val="22"/>
        </w:rPr>
        <w:t xml:space="preserve">you will be able to </w:t>
      </w:r>
      <w:r w:rsidR="00D65A5D" w:rsidRPr="566DDF0D">
        <w:rPr>
          <w:rFonts w:eastAsia="Times New Roman" w:cs="Arial"/>
          <w:sz w:val="22"/>
          <w:szCs w:val="22"/>
        </w:rPr>
        <w:t xml:space="preserve">enrol. This deposit excludes any scholarships your offer / CAS letter states </w:t>
      </w:r>
      <w:r w:rsidR="008529A0" w:rsidRPr="566DDF0D">
        <w:rPr>
          <w:rFonts w:eastAsia="Times New Roman" w:cs="Arial"/>
          <w:sz w:val="22"/>
          <w:szCs w:val="22"/>
        </w:rPr>
        <w:t xml:space="preserve">that </w:t>
      </w:r>
      <w:r w:rsidR="00D65A5D" w:rsidRPr="566DDF0D">
        <w:rPr>
          <w:rFonts w:eastAsia="Times New Roman" w:cs="Arial"/>
          <w:sz w:val="22"/>
          <w:szCs w:val="22"/>
        </w:rPr>
        <w:t>you are receiving</w:t>
      </w:r>
      <w:r w:rsidR="71A1802F" w:rsidRPr="566DDF0D">
        <w:rPr>
          <w:rFonts w:eastAsia="Times New Roman" w:cs="Arial"/>
          <w:sz w:val="22"/>
          <w:szCs w:val="22"/>
        </w:rPr>
        <w:t xml:space="preserve">. </w:t>
      </w:r>
      <w:r w:rsidR="00D65A5D" w:rsidRPr="566DDF0D">
        <w:rPr>
          <w:rFonts w:eastAsia="Times New Roman" w:cs="Arial"/>
          <w:sz w:val="22"/>
          <w:szCs w:val="22"/>
        </w:rPr>
        <w:t>You can use the following links to make payments.</w:t>
      </w:r>
    </w:p>
    <w:p w14:paraId="27E6FB87" w14:textId="77777777" w:rsidR="008529A0" w:rsidRPr="003F0C89" w:rsidRDefault="008529A0" w:rsidP="008529A0">
      <w:pPr>
        <w:rPr>
          <w:rFonts w:eastAsia="Times New Roman" w:cs="Arial"/>
          <w:sz w:val="22"/>
          <w:szCs w:val="22"/>
        </w:rPr>
      </w:pPr>
      <w:r w:rsidRPr="003F0C89">
        <w:rPr>
          <w:rFonts w:eastAsia="Times New Roman" w:cs="Arial"/>
          <w:sz w:val="22"/>
          <w:szCs w:val="22"/>
        </w:rPr>
        <w:t>Your deposit payment is accepted by card or bank transfer, although w</w:t>
      </w:r>
      <w:r w:rsidR="00D65A5D" w:rsidRPr="003F0C89">
        <w:rPr>
          <w:rFonts w:eastAsia="Times New Roman" w:cs="Arial"/>
          <w:sz w:val="22"/>
          <w:szCs w:val="22"/>
        </w:rPr>
        <w:t xml:space="preserve">e do not accept bank to bank transfers directly into the </w:t>
      </w:r>
      <w:r w:rsidRPr="003F0C89">
        <w:rPr>
          <w:rFonts w:eastAsia="Times New Roman" w:cs="Arial"/>
          <w:sz w:val="22"/>
          <w:szCs w:val="22"/>
        </w:rPr>
        <w:t xml:space="preserve">University </w:t>
      </w:r>
      <w:r w:rsidR="00D65A5D" w:rsidRPr="003F0C89">
        <w:rPr>
          <w:rFonts w:eastAsia="Times New Roman" w:cs="Arial"/>
          <w:sz w:val="22"/>
          <w:szCs w:val="22"/>
        </w:rPr>
        <w:t>bank</w:t>
      </w:r>
      <w:r w:rsidRPr="003F0C89">
        <w:rPr>
          <w:rFonts w:eastAsia="Times New Roman" w:cs="Arial"/>
          <w:sz w:val="22"/>
          <w:szCs w:val="22"/>
        </w:rPr>
        <w:t xml:space="preserve"> account</w:t>
      </w:r>
      <w:r w:rsidR="00D65A5D" w:rsidRPr="003F0C89">
        <w:rPr>
          <w:rFonts w:eastAsia="Times New Roman" w:cs="Arial"/>
          <w:sz w:val="22"/>
          <w:szCs w:val="22"/>
        </w:rPr>
        <w:t xml:space="preserve">. </w:t>
      </w:r>
      <w:r w:rsidRPr="003F0C89">
        <w:rPr>
          <w:rFonts w:eastAsia="Times New Roman" w:cs="Arial"/>
          <w:sz w:val="22"/>
          <w:szCs w:val="22"/>
        </w:rPr>
        <w:t xml:space="preserve">You can still pay the University with a bank transfer from your bank, but you will need to use the </w:t>
      </w:r>
      <w:r w:rsidR="00D65A5D" w:rsidRPr="003F0C89">
        <w:rPr>
          <w:rFonts w:eastAsia="Times New Roman" w:cs="Arial"/>
          <w:sz w:val="22"/>
          <w:szCs w:val="22"/>
        </w:rPr>
        <w:t xml:space="preserve">Flywire link </w:t>
      </w:r>
      <w:r w:rsidRPr="003F0C89">
        <w:rPr>
          <w:rFonts w:eastAsia="Times New Roman" w:cs="Arial"/>
          <w:sz w:val="22"/>
          <w:szCs w:val="22"/>
        </w:rPr>
        <w:t>below</w:t>
      </w:r>
      <w:r w:rsidR="00D65A5D" w:rsidRPr="003F0C89">
        <w:rPr>
          <w:rFonts w:eastAsia="Times New Roman" w:cs="Arial"/>
          <w:sz w:val="22"/>
          <w:szCs w:val="22"/>
        </w:rPr>
        <w:t>.</w:t>
      </w:r>
      <w:r w:rsidRPr="003F0C89">
        <w:rPr>
          <w:rFonts w:eastAsia="Times New Roman" w:cs="Arial"/>
          <w:sz w:val="22"/>
          <w:szCs w:val="22"/>
        </w:rPr>
        <w:t xml:space="preserve"> </w:t>
      </w:r>
    </w:p>
    <w:p w14:paraId="7521090F" w14:textId="55C4B863" w:rsidR="008529A0" w:rsidRPr="003F0C89" w:rsidRDefault="008529A0" w:rsidP="008529A0">
      <w:pPr>
        <w:rPr>
          <w:rFonts w:ascii="Calibri" w:hAnsi="Calibri" w:cs="Calibri"/>
          <w:color w:val="333333"/>
          <w:sz w:val="22"/>
          <w:szCs w:val="22"/>
        </w:rPr>
      </w:pPr>
      <w:r w:rsidRPr="566DDF0D">
        <w:rPr>
          <w:rFonts w:eastAsia="Times New Roman" w:cs="Arial"/>
          <w:sz w:val="22"/>
          <w:szCs w:val="22"/>
        </w:rPr>
        <w:t xml:space="preserve">For debit or credit cards or bank to bank </w:t>
      </w:r>
      <w:r w:rsidR="50A151B9" w:rsidRPr="566DDF0D">
        <w:rPr>
          <w:rFonts w:eastAsia="Times New Roman" w:cs="Arial"/>
          <w:sz w:val="22"/>
          <w:szCs w:val="22"/>
        </w:rPr>
        <w:t>transfers'</w:t>
      </w:r>
      <w:r w:rsidRPr="566DDF0D">
        <w:rPr>
          <w:rFonts w:eastAsia="Times New Roman" w:cs="Arial"/>
          <w:sz w:val="22"/>
          <w:szCs w:val="22"/>
        </w:rPr>
        <w:t xml:space="preserve"> use </w:t>
      </w:r>
      <w:hyperlink r:id="rId10">
        <w:r w:rsidRPr="566DDF0D">
          <w:rPr>
            <w:rStyle w:val="Hyperlink"/>
            <w:rFonts w:ascii="Calibri" w:hAnsi="Calibri" w:cs="Calibri"/>
            <w:sz w:val="22"/>
            <w:szCs w:val="22"/>
          </w:rPr>
          <w:t>https://payment.flywire.com/pay/payment</w:t>
        </w:r>
      </w:hyperlink>
    </w:p>
    <w:p w14:paraId="1FE10C12" w14:textId="2DE215C0" w:rsidR="008529A0" w:rsidRPr="003F0C89" w:rsidRDefault="008529A0" w:rsidP="008529A0">
      <w:pPr>
        <w:rPr>
          <w:rFonts w:ascii="Calibri" w:hAnsi="Calibri" w:cs="Calibri"/>
          <w:color w:val="333333"/>
          <w:sz w:val="22"/>
          <w:szCs w:val="22"/>
        </w:rPr>
      </w:pPr>
      <w:r w:rsidRPr="003F0C89">
        <w:rPr>
          <w:rFonts w:eastAsia="Times New Roman" w:cs="Arial"/>
          <w:sz w:val="22"/>
          <w:szCs w:val="22"/>
        </w:rPr>
        <w:t xml:space="preserve">For debit or credit cards use </w:t>
      </w:r>
      <w:hyperlink r:id="rId11" w:history="1">
        <w:r w:rsidRPr="003F0C89">
          <w:rPr>
            <w:rStyle w:val="Hyperlink"/>
            <w:rFonts w:ascii="Calibri" w:hAnsi="Calibri" w:cs="Calibri"/>
            <w:sz w:val="22"/>
            <w:szCs w:val="22"/>
          </w:rPr>
          <w:t>https://ipay.bcu.ac.uk/open/</w:t>
        </w:r>
      </w:hyperlink>
    </w:p>
    <w:p w14:paraId="3B9BE65E" w14:textId="77777777" w:rsidR="00612768" w:rsidRDefault="00612768" w:rsidP="00D65A5D">
      <w:pPr>
        <w:rPr>
          <w:rFonts w:eastAsia="Times New Roman" w:cs="Arial"/>
          <w:sz w:val="22"/>
          <w:szCs w:val="22"/>
        </w:rPr>
      </w:pPr>
    </w:p>
    <w:p w14:paraId="71D699A9" w14:textId="77777777" w:rsidR="00612768" w:rsidRDefault="00612768" w:rsidP="00D65A5D">
      <w:pPr>
        <w:rPr>
          <w:rFonts w:eastAsia="Times New Roman" w:cs="Arial"/>
          <w:sz w:val="22"/>
          <w:szCs w:val="22"/>
        </w:rPr>
      </w:pPr>
    </w:p>
    <w:p w14:paraId="6C611B5D" w14:textId="71C3CA7E" w:rsidR="00D65A5D" w:rsidRDefault="00B66336" w:rsidP="00D65A5D">
      <w:pPr>
        <w:rPr>
          <w:rStyle w:val="Hyperlink"/>
          <w:rFonts w:eastAsia="Times New Roman" w:cs="Arial"/>
          <w:sz w:val="22"/>
          <w:szCs w:val="22"/>
        </w:rPr>
      </w:pPr>
      <w:bookmarkStart w:id="2" w:name="_Hlk166664758"/>
      <w:r w:rsidRPr="003F0C89">
        <w:rPr>
          <w:rFonts w:eastAsia="Times New Roman" w:cs="Arial"/>
          <w:sz w:val="22"/>
          <w:szCs w:val="22"/>
        </w:rPr>
        <w:t xml:space="preserve"> If</w:t>
      </w:r>
      <w:r w:rsidR="00D65A5D" w:rsidRPr="003F0C89">
        <w:rPr>
          <w:rFonts w:eastAsia="Times New Roman" w:cs="Arial"/>
          <w:sz w:val="22"/>
          <w:szCs w:val="22"/>
        </w:rPr>
        <w:t xml:space="preserve"> you are being sponsored by an organisation or </w:t>
      </w:r>
      <w:r w:rsidR="008529A0" w:rsidRPr="003F0C89">
        <w:rPr>
          <w:rFonts w:eastAsia="Times New Roman" w:cs="Arial"/>
          <w:sz w:val="22"/>
          <w:szCs w:val="22"/>
        </w:rPr>
        <w:t xml:space="preserve">your </w:t>
      </w:r>
      <w:r w:rsidR="00D65A5D" w:rsidRPr="003F0C89">
        <w:rPr>
          <w:rFonts w:eastAsia="Times New Roman" w:cs="Arial"/>
          <w:sz w:val="22"/>
          <w:szCs w:val="22"/>
        </w:rPr>
        <w:t xml:space="preserve">employer, </w:t>
      </w:r>
      <w:r w:rsidR="008529A0" w:rsidRPr="003F0C89">
        <w:rPr>
          <w:rFonts w:eastAsia="Times New Roman" w:cs="Arial"/>
          <w:sz w:val="22"/>
          <w:szCs w:val="22"/>
        </w:rPr>
        <w:t xml:space="preserve">then you do not need to pay a deposit although you will need to provide </w:t>
      </w:r>
      <w:r w:rsidR="00D65A5D" w:rsidRPr="003F0C89">
        <w:rPr>
          <w:rFonts w:eastAsia="Times New Roman" w:cs="Arial"/>
          <w:sz w:val="22"/>
          <w:szCs w:val="22"/>
        </w:rPr>
        <w:t>evidence </w:t>
      </w:r>
      <w:r w:rsidR="008529A0" w:rsidRPr="003F0C89">
        <w:rPr>
          <w:rFonts w:eastAsia="Times New Roman" w:cs="Arial"/>
          <w:sz w:val="22"/>
          <w:szCs w:val="22"/>
        </w:rPr>
        <w:t>of your sponsorship by submitting your sponsor le</w:t>
      </w:r>
      <w:r w:rsidR="008529A0" w:rsidRPr="004A1404">
        <w:rPr>
          <w:rFonts w:eastAsia="Times New Roman" w:cs="Arial"/>
          <w:sz w:val="22"/>
          <w:szCs w:val="22"/>
        </w:rPr>
        <w:t xml:space="preserve">tter </w:t>
      </w:r>
      <w:r w:rsidR="00D65A5D" w:rsidRPr="004A1404">
        <w:rPr>
          <w:rFonts w:eastAsia="Times New Roman" w:cs="Arial"/>
          <w:sz w:val="22"/>
          <w:szCs w:val="22"/>
        </w:rPr>
        <w:t>to</w:t>
      </w:r>
      <w:r w:rsidR="008529A0" w:rsidRPr="004A1404">
        <w:rPr>
          <w:rFonts w:eastAsia="Times New Roman" w:cs="Arial"/>
          <w:sz w:val="22"/>
          <w:szCs w:val="22"/>
        </w:rPr>
        <w:t xml:space="preserve"> </w:t>
      </w:r>
      <w:hyperlink r:id="rId12" w:history="1">
        <w:r w:rsidR="008529A0" w:rsidRPr="004A1404">
          <w:rPr>
            <w:rStyle w:val="Hyperlink"/>
            <w:rFonts w:eastAsia="Times New Roman" w:cs="Arial"/>
            <w:sz w:val="22"/>
            <w:szCs w:val="22"/>
          </w:rPr>
          <w:t>sponsor@bcu.ac.uk</w:t>
        </w:r>
      </w:hyperlink>
    </w:p>
    <w:bookmarkEnd w:id="2"/>
    <w:p w14:paraId="3B5668AE" w14:textId="5261A6B4" w:rsidR="0032472F" w:rsidRPr="003F0C89" w:rsidRDefault="0032472F" w:rsidP="005A584F">
      <w:pPr>
        <w:jc w:val="both"/>
        <w:rPr>
          <w:rFonts w:eastAsia="Times New Roman" w:cs="Arial"/>
          <w:sz w:val="22"/>
          <w:szCs w:val="22"/>
        </w:rPr>
      </w:pPr>
      <w:r w:rsidRPr="003F0C89">
        <w:rPr>
          <w:rFonts w:eastAsia="Times New Roman" w:cs="Arial"/>
          <w:sz w:val="22"/>
          <w:szCs w:val="22"/>
        </w:rPr>
        <w:t>If you are being supported by Government student loan for example by Student Finance England, then you will not need to make a payment prior to enrolment. You will however need to </w:t>
      </w:r>
      <w:r w:rsidR="005A584F" w:rsidRPr="003F0C89">
        <w:rPr>
          <w:rFonts w:eastAsia="Times New Roman" w:cs="Arial"/>
          <w:sz w:val="22"/>
          <w:szCs w:val="22"/>
        </w:rPr>
        <w:t xml:space="preserve">make sure you have applied for your loan as you need to </w:t>
      </w:r>
      <w:r w:rsidRPr="003F0C89">
        <w:rPr>
          <w:rFonts w:eastAsia="Times New Roman" w:cs="Arial"/>
          <w:sz w:val="22"/>
          <w:szCs w:val="22"/>
        </w:rPr>
        <w:t xml:space="preserve">provide your </w:t>
      </w:r>
      <w:r w:rsidRPr="003857B3">
        <w:rPr>
          <w:rFonts w:eastAsia="Times New Roman" w:cs="Arial"/>
          <w:b/>
          <w:bCs/>
          <w:sz w:val="22"/>
          <w:szCs w:val="22"/>
        </w:rPr>
        <w:t>Student Support Number</w:t>
      </w:r>
      <w:r w:rsidR="005A584F" w:rsidRPr="003857B3">
        <w:rPr>
          <w:rFonts w:eastAsia="Times New Roman" w:cs="Arial"/>
          <w:sz w:val="22"/>
          <w:szCs w:val="22"/>
        </w:rPr>
        <w:t xml:space="preserve"> or</w:t>
      </w:r>
      <w:r w:rsidR="005A584F" w:rsidRPr="003F0C89">
        <w:rPr>
          <w:rFonts w:eastAsia="Times New Roman" w:cs="Arial"/>
          <w:sz w:val="22"/>
          <w:szCs w:val="22"/>
        </w:rPr>
        <w:t xml:space="preserve"> loan number to be able to enrol as you</w:t>
      </w:r>
      <w:r w:rsidRPr="003F0C89">
        <w:rPr>
          <w:rFonts w:eastAsia="Times New Roman" w:cs="Arial"/>
          <w:sz w:val="22"/>
          <w:szCs w:val="22"/>
        </w:rPr>
        <w:t xml:space="preserve"> will be asked to provide this during your online enrolment. If you have applied for finance and are still awaiting a decision, we may not be able to enrol you.</w:t>
      </w:r>
    </w:p>
    <w:p w14:paraId="72B691AD" w14:textId="77777777" w:rsidR="00937493" w:rsidRPr="003F0C89" w:rsidRDefault="00937493" w:rsidP="005A584F">
      <w:pPr>
        <w:jc w:val="both"/>
        <w:rPr>
          <w:rFonts w:ascii="Calibri" w:hAnsi="Calibri" w:cs="Calibri"/>
          <w:color w:val="333333"/>
          <w:sz w:val="22"/>
          <w:szCs w:val="22"/>
        </w:rPr>
      </w:pPr>
    </w:p>
    <w:p w14:paraId="7DB54FCD" w14:textId="634B58AC" w:rsidR="00D65A5D" w:rsidRPr="003F0C89" w:rsidRDefault="00937493" w:rsidP="00500068">
      <w:pPr>
        <w:pStyle w:val="Heading2"/>
        <w:rPr>
          <w:rFonts w:eastAsia="Times New Roman"/>
          <w:sz w:val="22"/>
          <w:szCs w:val="22"/>
        </w:rPr>
      </w:pPr>
      <w:r w:rsidRPr="003F0C89">
        <w:rPr>
          <w:rFonts w:eastAsia="Times New Roman"/>
          <w:sz w:val="22"/>
          <w:szCs w:val="22"/>
        </w:rPr>
        <w:t xml:space="preserve">Q: </w:t>
      </w:r>
      <w:r w:rsidR="005A584F" w:rsidRPr="003F0C89">
        <w:rPr>
          <w:rFonts w:eastAsia="Times New Roman"/>
          <w:sz w:val="22"/>
          <w:szCs w:val="22"/>
        </w:rPr>
        <w:t>I am a self-funded student so w</w:t>
      </w:r>
      <w:r w:rsidR="00D65A5D" w:rsidRPr="003F0C89">
        <w:rPr>
          <w:rFonts w:eastAsia="Times New Roman"/>
          <w:sz w:val="22"/>
          <w:szCs w:val="22"/>
        </w:rPr>
        <w:t>hen are my tuition fees due?</w:t>
      </w:r>
    </w:p>
    <w:p w14:paraId="5CDBA766" w14:textId="615D25E3" w:rsidR="005A584F" w:rsidRPr="003F0C89" w:rsidRDefault="00937493" w:rsidP="00D65A5D">
      <w:pPr>
        <w:rPr>
          <w:rFonts w:eastAsia="Times New Roman" w:cs="Arial"/>
          <w:sz w:val="22"/>
          <w:szCs w:val="22"/>
        </w:rPr>
      </w:pPr>
      <w:r w:rsidRPr="003F0C89">
        <w:rPr>
          <w:rFonts w:eastAsia="Times New Roman" w:cs="Arial"/>
          <w:sz w:val="22"/>
          <w:szCs w:val="22"/>
        </w:rPr>
        <w:t xml:space="preserve">A: </w:t>
      </w:r>
      <w:r w:rsidR="005A584F" w:rsidRPr="003F0C89">
        <w:rPr>
          <w:rFonts w:eastAsia="Times New Roman" w:cs="Arial"/>
          <w:sz w:val="22"/>
          <w:szCs w:val="22"/>
        </w:rPr>
        <w:t xml:space="preserve">Whether you needed to pay a deposit or </w:t>
      </w:r>
      <w:r w:rsidR="005562AB" w:rsidRPr="003F0C89">
        <w:rPr>
          <w:rFonts w:eastAsia="Times New Roman" w:cs="Arial"/>
          <w:sz w:val="22"/>
          <w:szCs w:val="22"/>
        </w:rPr>
        <w:t>not, the</w:t>
      </w:r>
      <w:r w:rsidR="005A584F" w:rsidRPr="003F0C89">
        <w:rPr>
          <w:rFonts w:eastAsia="Times New Roman" w:cs="Arial"/>
          <w:sz w:val="22"/>
          <w:szCs w:val="22"/>
        </w:rPr>
        <w:t xml:space="preserve"> balance of your </w:t>
      </w:r>
      <w:r w:rsidR="00D65A5D" w:rsidRPr="003F0C89">
        <w:rPr>
          <w:rFonts w:eastAsia="Times New Roman" w:cs="Arial"/>
          <w:sz w:val="22"/>
          <w:szCs w:val="22"/>
        </w:rPr>
        <w:t xml:space="preserve">tuition fees </w:t>
      </w:r>
      <w:r w:rsidR="005562AB" w:rsidRPr="003F0C89">
        <w:rPr>
          <w:rFonts w:eastAsia="Times New Roman" w:cs="Arial"/>
          <w:sz w:val="22"/>
          <w:szCs w:val="22"/>
        </w:rPr>
        <w:t xml:space="preserve">will be </w:t>
      </w:r>
      <w:r w:rsidR="00D65A5D" w:rsidRPr="003F0C89">
        <w:rPr>
          <w:rFonts w:eastAsia="Times New Roman" w:cs="Arial"/>
          <w:sz w:val="22"/>
          <w:szCs w:val="22"/>
        </w:rPr>
        <w:t xml:space="preserve">due </w:t>
      </w:r>
      <w:r w:rsidR="005A584F" w:rsidRPr="003F0C89">
        <w:rPr>
          <w:rFonts w:eastAsia="Times New Roman" w:cs="Arial"/>
          <w:sz w:val="22"/>
          <w:szCs w:val="22"/>
        </w:rPr>
        <w:t xml:space="preserve">as soon as your course has started and the 14 </w:t>
      </w:r>
      <w:r w:rsidR="00A049F5" w:rsidRPr="003F0C89">
        <w:rPr>
          <w:rFonts w:eastAsia="Times New Roman" w:cs="Arial"/>
          <w:sz w:val="22"/>
          <w:szCs w:val="22"/>
        </w:rPr>
        <w:t>days</w:t>
      </w:r>
      <w:r w:rsidR="005A584F" w:rsidRPr="003F0C89">
        <w:rPr>
          <w:rFonts w:eastAsia="Times New Roman" w:cs="Arial"/>
          <w:sz w:val="22"/>
          <w:szCs w:val="22"/>
        </w:rPr>
        <w:t xml:space="preserve"> cooling off period has </w:t>
      </w:r>
      <w:r w:rsidR="00A049F5" w:rsidRPr="003F0C89">
        <w:rPr>
          <w:rFonts w:eastAsia="Times New Roman" w:cs="Arial"/>
          <w:sz w:val="22"/>
          <w:szCs w:val="22"/>
        </w:rPr>
        <w:t>passed</w:t>
      </w:r>
      <w:r w:rsidR="005A584F" w:rsidRPr="003F0C89">
        <w:rPr>
          <w:rFonts w:eastAsia="Times New Roman" w:cs="Arial"/>
          <w:sz w:val="22"/>
          <w:szCs w:val="22"/>
        </w:rPr>
        <w:t xml:space="preserve">. </w:t>
      </w:r>
    </w:p>
    <w:p w14:paraId="74437D68" w14:textId="4BF3D4BF" w:rsidR="00D65A5D" w:rsidRPr="003F0C89" w:rsidRDefault="00D65A5D" w:rsidP="00D65A5D">
      <w:pPr>
        <w:rPr>
          <w:rFonts w:eastAsia="Times New Roman" w:cs="Arial"/>
          <w:sz w:val="22"/>
          <w:szCs w:val="22"/>
        </w:rPr>
      </w:pPr>
      <w:r w:rsidRPr="003F0C89">
        <w:rPr>
          <w:rFonts w:eastAsia="Times New Roman" w:cs="Arial"/>
          <w:sz w:val="22"/>
          <w:szCs w:val="22"/>
        </w:rPr>
        <w:t xml:space="preserve">You </w:t>
      </w:r>
      <w:r w:rsidR="005A584F" w:rsidRPr="003F0C89">
        <w:rPr>
          <w:rFonts w:eastAsia="Times New Roman" w:cs="Arial"/>
          <w:sz w:val="22"/>
          <w:szCs w:val="22"/>
        </w:rPr>
        <w:t xml:space="preserve">will </w:t>
      </w:r>
      <w:r w:rsidRPr="003F0C89">
        <w:rPr>
          <w:rFonts w:eastAsia="Times New Roman" w:cs="Arial"/>
          <w:sz w:val="22"/>
          <w:szCs w:val="22"/>
        </w:rPr>
        <w:t>have the option to pay for the fees in full or enter into an instalment payment plan.  You can use one of the following links to do this</w:t>
      </w:r>
      <w:r w:rsidR="005562AB" w:rsidRPr="003F0C89">
        <w:rPr>
          <w:rFonts w:eastAsia="Times New Roman" w:cs="Arial"/>
          <w:sz w:val="22"/>
          <w:szCs w:val="22"/>
        </w:rPr>
        <w:t>, but to set up a plan your will need to have received an invoice</w:t>
      </w:r>
      <w:r w:rsidRPr="003F0C89">
        <w:rPr>
          <w:rFonts w:eastAsia="Times New Roman" w:cs="Arial"/>
          <w:sz w:val="22"/>
          <w:szCs w:val="22"/>
        </w:rPr>
        <w:t>.</w:t>
      </w:r>
    </w:p>
    <w:p w14:paraId="5C2EEF79" w14:textId="65B0710F" w:rsidR="00D65A5D" w:rsidRPr="003F0C89" w:rsidRDefault="00000000" w:rsidP="00D65A5D">
      <w:pPr>
        <w:rPr>
          <w:rFonts w:ascii="Calibri" w:hAnsi="Calibri" w:cs="Calibri"/>
          <w:sz w:val="22"/>
          <w:szCs w:val="22"/>
        </w:rPr>
      </w:pPr>
      <w:hyperlink r:id="rId13" w:history="1">
        <w:r w:rsidR="00D65A5D" w:rsidRPr="003F0C89">
          <w:rPr>
            <w:rStyle w:val="Hyperlink"/>
            <w:rFonts w:ascii="Calibri" w:hAnsi="Calibri" w:cs="Calibri"/>
            <w:b/>
            <w:bCs/>
            <w:sz w:val="22"/>
            <w:szCs w:val="22"/>
            <w:lang w:eastAsia="en-GB"/>
          </w:rPr>
          <w:t>https://ipay.bcu.ac.uk/invoice/</w:t>
        </w:r>
      </w:hyperlink>
      <w:r w:rsidR="00D65A5D" w:rsidRPr="003F0C89">
        <w:rPr>
          <w:rFonts w:ascii="Calibri" w:hAnsi="Calibri" w:cs="Calibri"/>
          <w:sz w:val="22"/>
          <w:szCs w:val="22"/>
        </w:rPr>
        <w:t>(Pay by card/ enter into a payment plan)</w:t>
      </w:r>
      <w:r w:rsidR="005562AB" w:rsidRPr="003F0C89">
        <w:rPr>
          <w:rFonts w:ascii="Calibri" w:hAnsi="Calibri" w:cs="Calibri"/>
          <w:sz w:val="22"/>
          <w:szCs w:val="22"/>
        </w:rPr>
        <w:t>.</w:t>
      </w:r>
    </w:p>
    <w:p w14:paraId="0FA5D5FE" w14:textId="6D472F24" w:rsidR="00D65A5D" w:rsidRPr="003F0C89" w:rsidRDefault="00000000" w:rsidP="00D65A5D">
      <w:pPr>
        <w:rPr>
          <w:rFonts w:ascii="Calibri" w:hAnsi="Calibri" w:cs="Calibri"/>
          <w:sz w:val="22"/>
          <w:szCs w:val="22"/>
        </w:rPr>
      </w:pPr>
      <w:hyperlink r:id="rId14" w:history="1">
        <w:r w:rsidR="00D65A5D" w:rsidRPr="003F0C89">
          <w:rPr>
            <w:rFonts w:ascii="Calibri" w:hAnsi="Calibri" w:cs="Calibri"/>
            <w:color w:val="467886"/>
            <w:sz w:val="22"/>
            <w:szCs w:val="22"/>
            <w:u w:val="single"/>
          </w:rPr>
          <w:t>https://payment.flywire.com/pay/payment</w:t>
        </w:r>
      </w:hyperlink>
      <w:r w:rsidR="00D65A5D" w:rsidRPr="003F0C89">
        <w:rPr>
          <w:rFonts w:ascii="Calibri" w:hAnsi="Calibri" w:cs="Calibri"/>
          <w:sz w:val="22"/>
          <w:szCs w:val="22"/>
        </w:rPr>
        <w:t xml:space="preserve"> (Overseas payments </w:t>
      </w:r>
      <w:r w:rsidR="005562AB" w:rsidRPr="003F0C89">
        <w:rPr>
          <w:rFonts w:ascii="Calibri" w:hAnsi="Calibri" w:cs="Calibri"/>
          <w:sz w:val="22"/>
          <w:szCs w:val="22"/>
        </w:rPr>
        <w:t xml:space="preserve">by card or bank transfer </w:t>
      </w:r>
      <w:r w:rsidR="00D65A5D" w:rsidRPr="003F0C89">
        <w:rPr>
          <w:rFonts w:ascii="Calibri" w:hAnsi="Calibri" w:cs="Calibri"/>
          <w:sz w:val="22"/>
          <w:szCs w:val="22"/>
        </w:rPr>
        <w:t xml:space="preserve">/ UK bank to bank) </w:t>
      </w:r>
    </w:p>
    <w:p w14:paraId="3EEE7141" w14:textId="77777777" w:rsidR="00937493" w:rsidRPr="003F0C89" w:rsidRDefault="00937493" w:rsidP="00D65A5D">
      <w:pPr>
        <w:rPr>
          <w:rFonts w:eastAsia="Times New Roman" w:cs="Arial"/>
          <w:b/>
          <w:bCs/>
          <w:sz w:val="22"/>
          <w:szCs w:val="22"/>
          <w:u w:val="single"/>
        </w:rPr>
      </w:pPr>
    </w:p>
    <w:p w14:paraId="28FB4393" w14:textId="143EED09" w:rsidR="00D65A5D" w:rsidRPr="003F0C89" w:rsidRDefault="00937493" w:rsidP="00500068">
      <w:pPr>
        <w:pStyle w:val="Heading2"/>
        <w:rPr>
          <w:rFonts w:eastAsia="Times New Roman"/>
          <w:sz w:val="22"/>
          <w:szCs w:val="22"/>
        </w:rPr>
      </w:pPr>
      <w:r w:rsidRPr="003F0C89">
        <w:rPr>
          <w:rFonts w:eastAsia="Times New Roman"/>
          <w:sz w:val="22"/>
          <w:szCs w:val="22"/>
        </w:rPr>
        <w:t xml:space="preserve">Q: </w:t>
      </w:r>
      <w:r w:rsidR="001F5CA3" w:rsidRPr="003F0C89">
        <w:rPr>
          <w:rFonts w:eastAsia="Times New Roman"/>
          <w:sz w:val="22"/>
          <w:szCs w:val="22"/>
        </w:rPr>
        <w:t>When will I receive an invoice?</w:t>
      </w:r>
    </w:p>
    <w:p w14:paraId="2C4882F1" w14:textId="581A7230" w:rsidR="001F5CA3" w:rsidRPr="003F0C89" w:rsidRDefault="00D00BFB" w:rsidP="00D65A5D">
      <w:pPr>
        <w:rPr>
          <w:rFonts w:eastAsia="Times New Roman" w:cs="Arial"/>
          <w:sz w:val="22"/>
          <w:szCs w:val="22"/>
        </w:rPr>
      </w:pPr>
      <w:r w:rsidRPr="003F0C89">
        <w:rPr>
          <w:rFonts w:eastAsia="Times New Roman" w:cs="Arial"/>
          <w:sz w:val="22"/>
          <w:szCs w:val="22"/>
        </w:rPr>
        <w:t xml:space="preserve">A: </w:t>
      </w:r>
      <w:r w:rsidR="001F5CA3" w:rsidRPr="003F0C89">
        <w:rPr>
          <w:rFonts w:eastAsia="Times New Roman" w:cs="Arial"/>
          <w:sz w:val="22"/>
          <w:szCs w:val="22"/>
        </w:rPr>
        <w:t>You will receive your invoice 2 weeks (14 days) after your course start date. The invoice will be sent to your student email address and will show the amount originally invoiced and the net amount now due.</w:t>
      </w:r>
    </w:p>
    <w:p w14:paraId="59A494A2" w14:textId="72A52F3A" w:rsidR="001F5CA3" w:rsidRPr="003F0C89" w:rsidRDefault="001F5CA3" w:rsidP="00D65A5D">
      <w:pPr>
        <w:rPr>
          <w:rFonts w:eastAsia="Times New Roman" w:cs="Arial"/>
          <w:sz w:val="22"/>
          <w:szCs w:val="22"/>
        </w:rPr>
      </w:pPr>
      <w:r w:rsidRPr="003F0C89">
        <w:rPr>
          <w:rFonts w:eastAsia="Times New Roman" w:cs="Arial"/>
          <w:sz w:val="22"/>
          <w:szCs w:val="22"/>
        </w:rPr>
        <w:t>If you have made any payments or received a scholarship, then the invoice amount due will be net of those.</w:t>
      </w:r>
    </w:p>
    <w:p w14:paraId="78B1ADCB" w14:textId="77777777" w:rsidR="001F5CA3" w:rsidRPr="003F0C89" w:rsidRDefault="001F5CA3" w:rsidP="00D65A5D">
      <w:pPr>
        <w:rPr>
          <w:color w:val="1F497D"/>
          <w:sz w:val="22"/>
          <w:szCs w:val="22"/>
          <w:lang w:eastAsia="en-GB"/>
        </w:rPr>
      </w:pPr>
    </w:p>
    <w:p w14:paraId="3A5B4486" w14:textId="67A78A40" w:rsidR="008100B7" w:rsidRPr="003F0C89" w:rsidRDefault="00D00BFB" w:rsidP="00500068">
      <w:pPr>
        <w:pStyle w:val="Heading2"/>
        <w:rPr>
          <w:rFonts w:eastAsia="Times New Roman"/>
          <w:sz w:val="22"/>
          <w:szCs w:val="22"/>
        </w:rPr>
      </w:pPr>
      <w:proofErr w:type="gramStart"/>
      <w:r w:rsidRPr="003F0C89">
        <w:rPr>
          <w:rFonts w:eastAsia="Times New Roman"/>
          <w:sz w:val="22"/>
          <w:szCs w:val="22"/>
        </w:rPr>
        <w:t>Q;</w:t>
      </w:r>
      <w:proofErr w:type="gramEnd"/>
      <w:r w:rsidRPr="003F0C89">
        <w:rPr>
          <w:rFonts w:eastAsia="Times New Roman"/>
          <w:sz w:val="22"/>
          <w:szCs w:val="22"/>
        </w:rPr>
        <w:t xml:space="preserve"> </w:t>
      </w:r>
      <w:r w:rsidR="00A049F5" w:rsidRPr="003F0C89">
        <w:rPr>
          <w:rFonts w:eastAsia="Times New Roman"/>
          <w:sz w:val="22"/>
          <w:szCs w:val="22"/>
        </w:rPr>
        <w:t>Once I have received an invoice h</w:t>
      </w:r>
      <w:r w:rsidR="008100B7" w:rsidRPr="003F0C89">
        <w:rPr>
          <w:rFonts w:eastAsia="Times New Roman"/>
          <w:sz w:val="22"/>
          <w:szCs w:val="22"/>
        </w:rPr>
        <w:t xml:space="preserve">ow </w:t>
      </w:r>
      <w:r w:rsidR="00A049F5" w:rsidRPr="003F0C89">
        <w:rPr>
          <w:rFonts w:eastAsia="Times New Roman"/>
          <w:sz w:val="22"/>
          <w:szCs w:val="22"/>
        </w:rPr>
        <w:t>d</w:t>
      </w:r>
      <w:r w:rsidR="008100B7" w:rsidRPr="003F0C89">
        <w:rPr>
          <w:rFonts w:eastAsia="Times New Roman"/>
          <w:sz w:val="22"/>
          <w:szCs w:val="22"/>
        </w:rPr>
        <w:t>o I make a payment</w:t>
      </w:r>
      <w:r w:rsidR="00A049F5" w:rsidRPr="003F0C89">
        <w:rPr>
          <w:rFonts w:eastAsia="Times New Roman"/>
          <w:sz w:val="22"/>
          <w:szCs w:val="22"/>
        </w:rPr>
        <w:t xml:space="preserve"> and see my current outstanding balance?</w:t>
      </w:r>
    </w:p>
    <w:p w14:paraId="46A3ECDF" w14:textId="7C1DB8A7" w:rsidR="008100B7" w:rsidRPr="003F0C89" w:rsidRDefault="00D00BFB" w:rsidP="008100B7">
      <w:pPr>
        <w:rPr>
          <w:sz w:val="22"/>
          <w:szCs w:val="22"/>
        </w:rPr>
      </w:pPr>
      <w:r w:rsidRPr="003F0C89">
        <w:rPr>
          <w:rFonts w:eastAsia="Times New Roman" w:cs="Arial"/>
          <w:sz w:val="22"/>
          <w:szCs w:val="22"/>
        </w:rPr>
        <w:t xml:space="preserve">A: </w:t>
      </w:r>
      <w:r w:rsidR="001F5CA3" w:rsidRPr="003F0C89">
        <w:rPr>
          <w:rFonts w:eastAsia="Times New Roman" w:cs="Arial"/>
          <w:sz w:val="22"/>
          <w:szCs w:val="22"/>
        </w:rPr>
        <w:t xml:space="preserve">Your invoice will have a link at the bottom </w:t>
      </w:r>
      <w:r w:rsidR="007D2FF1" w:rsidRPr="003F0C89">
        <w:rPr>
          <w:rFonts w:eastAsia="Times New Roman" w:cs="Arial"/>
          <w:sz w:val="22"/>
          <w:szCs w:val="22"/>
        </w:rPr>
        <w:t>of the 2</w:t>
      </w:r>
      <w:r w:rsidR="007D2FF1" w:rsidRPr="003F0C89">
        <w:rPr>
          <w:rFonts w:eastAsia="Times New Roman" w:cs="Arial"/>
          <w:sz w:val="22"/>
          <w:szCs w:val="22"/>
          <w:vertAlign w:val="superscript"/>
        </w:rPr>
        <w:t>nd</w:t>
      </w:r>
      <w:r w:rsidR="007D2FF1" w:rsidRPr="003F0C89">
        <w:rPr>
          <w:rFonts w:eastAsia="Times New Roman" w:cs="Arial"/>
          <w:sz w:val="22"/>
          <w:szCs w:val="22"/>
        </w:rPr>
        <w:t xml:space="preserve"> page </w:t>
      </w:r>
      <w:r w:rsidR="001F5CA3" w:rsidRPr="003F0C89">
        <w:rPr>
          <w:rFonts w:eastAsia="Times New Roman" w:cs="Arial"/>
          <w:sz w:val="22"/>
          <w:szCs w:val="22"/>
        </w:rPr>
        <w:t xml:space="preserve">and </w:t>
      </w:r>
      <w:r w:rsidR="007D2FF1" w:rsidRPr="003F0C89">
        <w:rPr>
          <w:rFonts w:eastAsia="Times New Roman" w:cs="Arial"/>
          <w:sz w:val="22"/>
          <w:szCs w:val="22"/>
        </w:rPr>
        <w:t>if you click on that y</w:t>
      </w:r>
      <w:r w:rsidR="008100B7" w:rsidRPr="003F0C89">
        <w:rPr>
          <w:rFonts w:eastAsia="Times New Roman" w:cs="Arial"/>
          <w:sz w:val="22"/>
          <w:szCs w:val="22"/>
        </w:rPr>
        <w:t xml:space="preserve">ou can </w:t>
      </w:r>
      <w:r w:rsidR="007D2FF1" w:rsidRPr="003F0C89">
        <w:rPr>
          <w:rFonts w:eastAsia="Times New Roman" w:cs="Arial"/>
          <w:sz w:val="22"/>
          <w:szCs w:val="22"/>
        </w:rPr>
        <w:t xml:space="preserve">make a payment, set up a plan or </w:t>
      </w:r>
      <w:r w:rsidR="008100B7" w:rsidRPr="003F0C89">
        <w:rPr>
          <w:rFonts w:eastAsia="Times New Roman" w:cs="Arial"/>
          <w:sz w:val="22"/>
          <w:szCs w:val="22"/>
        </w:rPr>
        <w:t xml:space="preserve">check </w:t>
      </w:r>
      <w:r w:rsidR="007D2FF1" w:rsidRPr="003F0C89">
        <w:rPr>
          <w:rFonts w:eastAsia="Times New Roman" w:cs="Arial"/>
          <w:sz w:val="22"/>
          <w:szCs w:val="22"/>
        </w:rPr>
        <w:t xml:space="preserve">the current balance of </w:t>
      </w:r>
      <w:r w:rsidR="008100B7" w:rsidRPr="003F0C89">
        <w:rPr>
          <w:rFonts w:eastAsia="Times New Roman" w:cs="Arial"/>
          <w:sz w:val="22"/>
          <w:szCs w:val="22"/>
        </w:rPr>
        <w:t>fees due</w:t>
      </w:r>
      <w:r w:rsidR="007D2FF1" w:rsidRPr="003F0C89">
        <w:rPr>
          <w:rFonts w:eastAsia="Times New Roman" w:cs="Arial"/>
          <w:sz w:val="22"/>
          <w:szCs w:val="22"/>
        </w:rPr>
        <w:t xml:space="preserve">. </w:t>
      </w:r>
      <w:hyperlink r:id="rId15" w:history="1">
        <w:r w:rsidR="008100B7" w:rsidRPr="003F0C89">
          <w:rPr>
            <w:rStyle w:val="Hyperlink"/>
            <w:rFonts w:ascii="Calibri" w:hAnsi="Calibri" w:cs="Calibri"/>
            <w:b/>
            <w:bCs/>
            <w:sz w:val="22"/>
            <w:szCs w:val="22"/>
            <w:lang w:eastAsia="en-GB"/>
          </w:rPr>
          <w:t>https://ipay.bcu.ac.uk/invoice/</w:t>
        </w:r>
      </w:hyperlink>
      <w:r w:rsidR="008100B7" w:rsidRPr="003F0C89">
        <w:rPr>
          <w:sz w:val="22"/>
          <w:szCs w:val="22"/>
        </w:rPr>
        <w:t xml:space="preserve"> </w:t>
      </w:r>
    </w:p>
    <w:p w14:paraId="7B4E8F15" w14:textId="77777777" w:rsidR="0044027B" w:rsidRPr="003F0C89" w:rsidRDefault="008100B7" w:rsidP="008100B7">
      <w:pPr>
        <w:rPr>
          <w:rFonts w:eastAsia="Times New Roman" w:cs="Arial"/>
          <w:sz w:val="22"/>
          <w:szCs w:val="22"/>
        </w:rPr>
      </w:pPr>
      <w:r w:rsidRPr="003F0C89">
        <w:rPr>
          <w:rFonts w:eastAsia="Times New Roman" w:cs="Arial"/>
          <w:sz w:val="22"/>
          <w:szCs w:val="22"/>
        </w:rPr>
        <w:t>Login using your student ID and</w:t>
      </w:r>
      <w:r w:rsidR="0044027B" w:rsidRPr="003F0C89">
        <w:rPr>
          <w:rFonts w:eastAsia="Times New Roman" w:cs="Arial"/>
          <w:sz w:val="22"/>
          <w:szCs w:val="22"/>
        </w:rPr>
        <w:t xml:space="preserve"> your date of birth. </w:t>
      </w:r>
    </w:p>
    <w:p w14:paraId="6361BBE6" w14:textId="77777777" w:rsidR="0044027B" w:rsidRPr="003F0C89" w:rsidRDefault="0044027B" w:rsidP="008100B7">
      <w:pPr>
        <w:rPr>
          <w:rFonts w:eastAsia="Times New Roman" w:cs="Arial"/>
          <w:sz w:val="22"/>
          <w:szCs w:val="22"/>
        </w:rPr>
      </w:pPr>
      <w:r w:rsidRPr="003F0C89">
        <w:rPr>
          <w:rFonts w:eastAsia="Times New Roman" w:cs="Arial"/>
          <w:sz w:val="22"/>
          <w:szCs w:val="22"/>
        </w:rPr>
        <w:t>Select t</w:t>
      </w:r>
      <w:r w:rsidR="008100B7" w:rsidRPr="003F0C89">
        <w:rPr>
          <w:rFonts w:eastAsia="Times New Roman" w:cs="Arial"/>
          <w:sz w:val="22"/>
          <w:szCs w:val="22"/>
        </w:rPr>
        <w:t xml:space="preserve">he ‘Tuition Fee payment’ option to make a part payment. </w:t>
      </w:r>
    </w:p>
    <w:p w14:paraId="19C2F444" w14:textId="2027911C" w:rsidR="008100B7" w:rsidRPr="003F0C89" w:rsidRDefault="008100B7" w:rsidP="008100B7">
      <w:pPr>
        <w:rPr>
          <w:rFonts w:eastAsia="Times New Roman" w:cs="Arial"/>
          <w:sz w:val="22"/>
          <w:szCs w:val="22"/>
        </w:rPr>
      </w:pPr>
      <w:r w:rsidRPr="003F0C89">
        <w:rPr>
          <w:rFonts w:eastAsia="Times New Roman" w:cs="Arial"/>
          <w:sz w:val="22"/>
          <w:szCs w:val="22"/>
        </w:rPr>
        <w:t>Or select the option that quotes your Invoice number to check your balance, make a full payment or set up a recurring payment (</w:t>
      </w:r>
      <w:r w:rsidR="0044027B" w:rsidRPr="003F0C89">
        <w:rPr>
          <w:rFonts w:eastAsia="Times New Roman" w:cs="Arial"/>
          <w:sz w:val="22"/>
          <w:szCs w:val="22"/>
        </w:rPr>
        <w:t xml:space="preserve">a </w:t>
      </w:r>
      <w:r w:rsidRPr="003F0C89">
        <w:rPr>
          <w:rFonts w:eastAsia="Times New Roman" w:cs="Arial"/>
          <w:sz w:val="22"/>
          <w:szCs w:val="22"/>
        </w:rPr>
        <w:t>payment plan).</w:t>
      </w:r>
    </w:p>
    <w:p w14:paraId="5A06CBBE" w14:textId="77777777" w:rsidR="00007A4C" w:rsidRPr="003F0C89" w:rsidRDefault="00007A4C" w:rsidP="008100B7">
      <w:pPr>
        <w:rPr>
          <w:rFonts w:ascii="Calibri" w:hAnsi="Calibri" w:cs="Calibri"/>
          <w:color w:val="333333"/>
          <w:sz w:val="22"/>
          <w:szCs w:val="22"/>
        </w:rPr>
      </w:pPr>
    </w:p>
    <w:p w14:paraId="21AAA51F" w14:textId="4119EEFA" w:rsidR="001F5CA3" w:rsidRPr="003F0C89" w:rsidRDefault="00D00BFB" w:rsidP="00500068">
      <w:pPr>
        <w:pStyle w:val="Heading2"/>
        <w:rPr>
          <w:rFonts w:eastAsia="Times New Roman"/>
          <w:sz w:val="22"/>
          <w:szCs w:val="22"/>
        </w:rPr>
      </w:pPr>
      <w:r w:rsidRPr="003F0C89">
        <w:rPr>
          <w:rFonts w:eastAsia="Times New Roman"/>
          <w:sz w:val="22"/>
          <w:szCs w:val="22"/>
        </w:rPr>
        <w:t xml:space="preserve">Q: </w:t>
      </w:r>
      <w:r w:rsidR="001F5CA3" w:rsidRPr="003F0C89">
        <w:rPr>
          <w:rFonts w:eastAsia="Times New Roman"/>
          <w:sz w:val="22"/>
          <w:szCs w:val="22"/>
        </w:rPr>
        <w:t>When can I enter into instalment payment plan?</w:t>
      </w:r>
    </w:p>
    <w:p w14:paraId="0D467BD0" w14:textId="659EC09A" w:rsidR="001F5CA3" w:rsidRPr="003F0C89" w:rsidRDefault="00D00BFB" w:rsidP="001F5CA3">
      <w:pPr>
        <w:rPr>
          <w:rFonts w:ascii="Calibri" w:hAnsi="Calibri" w:cs="Calibri"/>
          <w:color w:val="333333"/>
          <w:sz w:val="22"/>
          <w:szCs w:val="22"/>
        </w:rPr>
      </w:pPr>
      <w:r w:rsidRPr="003F0C89">
        <w:rPr>
          <w:rFonts w:eastAsia="Times New Roman" w:cs="Arial"/>
          <w:sz w:val="22"/>
          <w:szCs w:val="22"/>
        </w:rPr>
        <w:t xml:space="preserve">A: </w:t>
      </w:r>
      <w:r w:rsidR="001F5CA3" w:rsidRPr="003F0C89">
        <w:rPr>
          <w:rFonts w:eastAsia="Times New Roman" w:cs="Arial"/>
          <w:sz w:val="22"/>
          <w:szCs w:val="22"/>
        </w:rPr>
        <w:t>You can enter into a payment plan once you are in receipt of your invoice, which will be emailed to your BCU email address.  Invoices will be going out from week commencing 7th October 2024</w:t>
      </w:r>
      <w:r w:rsidR="007D2FF1" w:rsidRPr="003F0C89">
        <w:rPr>
          <w:rFonts w:eastAsia="Times New Roman" w:cs="Arial"/>
          <w:sz w:val="22"/>
          <w:szCs w:val="22"/>
        </w:rPr>
        <w:t>, which will be around 14 days after your course start date</w:t>
      </w:r>
      <w:r w:rsidR="001F5CA3" w:rsidRPr="003F0C89">
        <w:rPr>
          <w:rFonts w:eastAsia="Times New Roman" w:cs="Arial"/>
          <w:sz w:val="22"/>
          <w:szCs w:val="22"/>
        </w:rPr>
        <w:t>.  On the second page of your invoice there is a payment section which details on how to pay for your fees.  The payment link to make payment or join a payment plan is as follows;</w:t>
      </w:r>
      <w:r w:rsidR="001F5CA3" w:rsidRPr="003F0C89">
        <w:rPr>
          <w:rFonts w:ascii="Calibri" w:hAnsi="Calibri" w:cs="Calibri"/>
          <w:color w:val="333333"/>
          <w:sz w:val="22"/>
          <w:szCs w:val="22"/>
        </w:rPr>
        <w:t xml:space="preserve"> </w:t>
      </w:r>
      <w:hyperlink r:id="rId16" w:history="1">
        <w:r w:rsidR="001F5CA3" w:rsidRPr="003F0C89">
          <w:rPr>
            <w:rStyle w:val="Hyperlink"/>
            <w:rFonts w:ascii="Calibri" w:hAnsi="Calibri" w:cs="Calibri"/>
            <w:b/>
            <w:bCs/>
            <w:sz w:val="22"/>
            <w:szCs w:val="22"/>
            <w:lang w:eastAsia="en-GB"/>
          </w:rPr>
          <w:t>https://ipay.bcu.ac.uk/invoice/</w:t>
        </w:r>
      </w:hyperlink>
    </w:p>
    <w:p w14:paraId="0422EA96" w14:textId="77777777" w:rsidR="00A049F5" w:rsidRPr="003F0C89" w:rsidRDefault="00A049F5" w:rsidP="008100B7">
      <w:pPr>
        <w:rPr>
          <w:rFonts w:ascii="Calibri" w:hAnsi="Calibri" w:cs="Calibri"/>
          <w:color w:val="333333"/>
          <w:sz w:val="22"/>
          <w:szCs w:val="22"/>
        </w:rPr>
      </w:pPr>
    </w:p>
    <w:p w14:paraId="5AE710F3" w14:textId="0BA55496" w:rsidR="00A049F5" w:rsidRPr="003F0C89" w:rsidRDefault="00D00BFB" w:rsidP="00EB2CC2">
      <w:pPr>
        <w:pStyle w:val="Heading2"/>
        <w:rPr>
          <w:rFonts w:eastAsia="Times New Roman"/>
          <w:sz w:val="22"/>
          <w:szCs w:val="22"/>
        </w:rPr>
      </w:pPr>
      <w:r w:rsidRPr="003F0C89">
        <w:rPr>
          <w:rFonts w:eastAsia="Times New Roman"/>
          <w:sz w:val="22"/>
          <w:szCs w:val="22"/>
        </w:rPr>
        <w:t xml:space="preserve">Q: </w:t>
      </w:r>
      <w:r w:rsidR="0044027B" w:rsidRPr="003F0C89">
        <w:rPr>
          <w:rFonts w:eastAsia="Times New Roman"/>
          <w:sz w:val="22"/>
          <w:szCs w:val="22"/>
        </w:rPr>
        <w:t xml:space="preserve">If I </w:t>
      </w:r>
      <w:r w:rsidR="001F5CA3" w:rsidRPr="003F0C89">
        <w:rPr>
          <w:rFonts w:eastAsia="Times New Roman"/>
          <w:sz w:val="22"/>
          <w:szCs w:val="22"/>
        </w:rPr>
        <w:t xml:space="preserve">want </w:t>
      </w:r>
      <w:r w:rsidR="0044027B" w:rsidRPr="003F0C89">
        <w:rPr>
          <w:rFonts w:eastAsia="Times New Roman"/>
          <w:sz w:val="22"/>
          <w:szCs w:val="22"/>
        </w:rPr>
        <w:t>to pay by a</w:t>
      </w:r>
      <w:r w:rsidR="001F5CA3" w:rsidRPr="003F0C89">
        <w:rPr>
          <w:rFonts w:eastAsia="Times New Roman"/>
          <w:sz w:val="22"/>
          <w:szCs w:val="22"/>
        </w:rPr>
        <w:t xml:space="preserve">n </w:t>
      </w:r>
      <w:r w:rsidR="007D2FF1" w:rsidRPr="003F0C89">
        <w:rPr>
          <w:rFonts w:eastAsia="Times New Roman"/>
          <w:sz w:val="22"/>
          <w:szCs w:val="22"/>
        </w:rPr>
        <w:t>instalment</w:t>
      </w:r>
      <w:r w:rsidR="0044027B" w:rsidRPr="003F0C89">
        <w:rPr>
          <w:rFonts w:eastAsia="Times New Roman"/>
          <w:sz w:val="22"/>
          <w:szCs w:val="22"/>
        </w:rPr>
        <w:t xml:space="preserve"> payment plan what are </w:t>
      </w:r>
      <w:r w:rsidR="00A049F5" w:rsidRPr="003F0C89">
        <w:rPr>
          <w:rFonts w:eastAsia="Times New Roman"/>
          <w:sz w:val="22"/>
          <w:szCs w:val="22"/>
        </w:rPr>
        <w:t xml:space="preserve">the due </w:t>
      </w:r>
      <w:r w:rsidR="001F5CA3" w:rsidRPr="003F0C89">
        <w:rPr>
          <w:rFonts w:eastAsia="Times New Roman"/>
          <w:sz w:val="22"/>
          <w:szCs w:val="22"/>
        </w:rPr>
        <w:t>dates,</w:t>
      </w:r>
      <w:r w:rsidR="00A049F5" w:rsidRPr="003F0C89">
        <w:rPr>
          <w:rFonts w:eastAsia="Times New Roman"/>
          <w:sz w:val="22"/>
          <w:szCs w:val="22"/>
        </w:rPr>
        <w:t xml:space="preserve"> and </w:t>
      </w:r>
      <w:r w:rsidR="0044027B" w:rsidRPr="003F0C89">
        <w:rPr>
          <w:rFonts w:eastAsia="Times New Roman"/>
          <w:sz w:val="22"/>
          <w:szCs w:val="22"/>
        </w:rPr>
        <w:t xml:space="preserve">the </w:t>
      </w:r>
      <w:r w:rsidR="00A049F5" w:rsidRPr="003F0C89">
        <w:rPr>
          <w:rFonts w:eastAsia="Times New Roman"/>
          <w:sz w:val="22"/>
          <w:szCs w:val="22"/>
        </w:rPr>
        <w:t>amounts paid each instalment?</w:t>
      </w:r>
    </w:p>
    <w:p w14:paraId="498BBD7A" w14:textId="31D197DF" w:rsidR="0044027B" w:rsidRPr="003F0C89" w:rsidRDefault="00D00BFB" w:rsidP="0044027B">
      <w:pPr>
        <w:rPr>
          <w:rFonts w:eastAsia="Times New Roman" w:cs="Arial"/>
          <w:sz w:val="22"/>
          <w:szCs w:val="22"/>
        </w:rPr>
      </w:pPr>
      <w:r w:rsidRPr="003F0C89">
        <w:rPr>
          <w:rFonts w:eastAsia="Times New Roman" w:cs="Arial"/>
          <w:sz w:val="22"/>
          <w:szCs w:val="22"/>
        </w:rPr>
        <w:t xml:space="preserve">A: </w:t>
      </w:r>
      <w:r w:rsidR="0044027B" w:rsidRPr="003F0C89">
        <w:rPr>
          <w:rFonts w:eastAsia="Times New Roman" w:cs="Arial"/>
          <w:sz w:val="22"/>
          <w:szCs w:val="22"/>
        </w:rPr>
        <w:t>For the September 2024 enrolment, the three instalment dates are as follows:</w:t>
      </w:r>
    </w:p>
    <w:p w14:paraId="10F0DEB8" w14:textId="77777777" w:rsidR="0044027B" w:rsidRPr="003F0C89" w:rsidRDefault="0044027B" w:rsidP="0044027B">
      <w:pPr>
        <w:rPr>
          <w:rFonts w:eastAsia="Times New Roman" w:cs="Arial"/>
          <w:sz w:val="22"/>
          <w:szCs w:val="22"/>
        </w:rPr>
      </w:pPr>
      <w:r w:rsidRPr="003F0C89">
        <w:rPr>
          <w:rFonts w:eastAsia="Times New Roman" w:cs="Arial"/>
          <w:sz w:val="22"/>
          <w:szCs w:val="22"/>
        </w:rPr>
        <w:t>11 November 2024</w:t>
      </w:r>
    </w:p>
    <w:p w14:paraId="039CF3D1" w14:textId="77777777" w:rsidR="0044027B" w:rsidRPr="003F0C89" w:rsidRDefault="0044027B" w:rsidP="0044027B">
      <w:pPr>
        <w:rPr>
          <w:rFonts w:eastAsia="Times New Roman" w:cs="Arial"/>
          <w:sz w:val="22"/>
          <w:szCs w:val="22"/>
        </w:rPr>
      </w:pPr>
      <w:r w:rsidRPr="003F0C89">
        <w:rPr>
          <w:rFonts w:eastAsia="Times New Roman" w:cs="Arial"/>
          <w:sz w:val="22"/>
          <w:szCs w:val="22"/>
        </w:rPr>
        <w:t>10 February 2025</w:t>
      </w:r>
    </w:p>
    <w:p w14:paraId="37424A87" w14:textId="77777777" w:rsidR="0044027B" w:rsidRPr="003F0C89" w:rsidRDefault="0044027B" w:rsidP="0044027B">
      <w:pPr>
        <w:rPr>
          <w:rFonts w:eastAsia="Times New Roman" w:cs="Arial"/>
          <w:sz w:val="22"/>
          <w:szCs w:val="22"/>
        </w:rPr>
      </w:pPr>
      <w:r w:rsidRPr="003F0C89">
        <w:rPr>
          <w:rFonts w:eastAsia="Times New Roman" w:cs="Arial"/>
          <w:sz w:val="22"/>
          <w:szCs w:val="22"/>
        </w:rPr>
        <w:t>12 May 2025</w:t>
      </w:r>
    </w:p>
    <w:p w14:paraId="05320054" w14:textId="643A2060" w:rsidR="0044027B" w:rsidRPr="003F0C89" w:rsidRDefault="0044027B" w:rsidP="0044027B">
      <w:pPr>
        <w:rPr>
          <w:rFonts w:ascii="Calibri" w:hAnsi="Calibri" w:cs="Calibri"/>
          <w:color w:val="333333"/>
          <w:sz w:val="22"/>
          <w:szCs w:val="22"/>
        </w:rPr>
      </w:pPr>
      <w:r w:rsidRPr="003F0C89">
        <w:rPr>
          <w:rFonts w:eastAsia="Times New Roman" w:cs="Arial"/>
          <w:sz w:val="22"/>
          <w:szCs w:val="22"/>
        </w:rPr>
        <w:t>To enter into this payment plan please click on the following link. This link will only work once you are in receipt of your invoic</w:t>
      </w:r>
      <w:r w:rsidRPr="003F0C89">
        <w:rPr>
          <w:rFonts w:ascii="Calibri" w:hAnsi="Calibri" w:cs="Calibri"/>
          <w:sz w:val="22"/>
          <w:szCs w:val="22"/>
        </w:rPr>
        <w:t xml:space="preserve">e. </w:t>
      </w:r>
      <w:hyperlink r:id="rId17" w:history="1">
        <w:r w:rsidRPr="003F0C89">
          <w:rPr>
            <w:rStyle w:val="Hyperlink"/>
            <w:rFonts w:ascii="Calibri" w:hAnsi="Calibri" w:cs="Calibri"/>
            <w:b/>
            <w:bCs/>
            <w:sz w:val="22"/>
            <w:szCs w:val="22"/>
            <w:lang w:eastAsia="en-GB"/>
          </w:rPr>
          <w:t>https://ipay.bcu.ac.uk/invoice/</w:t>
        </w:r>
      </w:hyperlink>
    </w:p>
    <w:p w14:paraId="2018D4DE" w14:textId="386CCF83" w:rsidR="0044027B" w:rsidRPr="003F0C89" w:rsidRDefault="0044027B" w:rsidP="0044027B">
      <w:pPr>
        <w:rPr>
          <w:rFonts w:ascii="Calibri" w:hAnsi="Calibri" w:cs="Calibri"/>
          <w:sz w:val="22"/>
          <w:szCs w:val="22"/>
        </w:rPr>
      </w:pPr>
      <w:r w:rsidRPr="003F0C89">
        <w:rPr>
          <w:rFonts w:ascii="Calibri" w:hAnsi="Calibri" w:cs="Calibri"/>
          <w:sz w:val="22"/>
          <w:szCs w:val="22"/>
        </w:rPr>
        <w:t>Whatever balance you have remaining on your invoice will be split into 3 equal instalments.</w:t>
      </w:r>
    </w:p>
    <w:p w14:paraId="58F7FFF4" w14:textId="255BACF0" w:rsidR="0044027B" w:rsidRPr="003F0C89" w:rsidRDefault="0044027B" w:rsidP="0044027B">
      <w:pPr>
        <w:rPr>
          <w:rFonts w:ascii="Calibri" w:hAnsi="Calibri" w:cs="Calibri"/>
          <w:sz w:val="22"/>
          <w:szCs w:val="22"/>
        </w:rPr>
      </w:pPr>
      <w:r w:rsidRPr="003F0C89">
        <w:rPr>
          <w:rFonts w:ascii="Calibri" w:hAnsi="Calibri" w:cs="Calibri"/>
          <w:sz w:val="22"/>
          <w:szCs w:val="22"/>
        </w:rPr>
        <w:t>Dates for all other academic cohorts including students starting in 2025, will be published at the end of 2024 but will remain as 3 instalments.</w:t>
      </w:r>
    </w:p>
    <w:p w14:paraId="4016618C" w14:textId="77777777" w:rsidR="00D00BFB" w:rsidRPr="003F0C89" w:rsidRDefault="00D00BFB" w:rsidP="0044027B">
      <w:pPr>
        <w:jc w:val="both"/>
        <w:rPr>
          <w:rFonts w:eastAsia="Times New Roman" w:cs="Arial"/>
          <w:b/>
          <w:bCs/>
          <w:sz w:val="22"/>
          <w:szCs w:val="22"/>
          <w:u w:val="single"/>
        </w:rPr>
      </w:pPr>
    </w:p>
    <w:p w14:paraId="309A5C8B" w14:textId="57B86C07" w:rsidR="0044027B" w:rsidRPr="003F0C89" w:rsidRDefault="00D00BFB" w:rsidP="00EB2CC2">
      <w:pPr>
        <w:pStyle w:val="Heading2"/>
        <w:rPr>
          <w:rFonts w:eastAsia="Times New Roman"/>
          <w:sz w:val="22"/>
          <w:szCs w:val="22"/>
        </w:rPr>
      </w:pPr>
      <w:r w:rsidRPr="003F0C89">
        <w:rPr>
          <w:rFonts w:eastAsia="Times New Roman"/>
          <w:sz w:val="22"/>
          <w:szCs w:val="22"/>
        </w:rPr>
        <w:t xml:space="preserve">Q: </w:t>
      </w:r>
      <w:r w:rsidR="0044027B" w:rsidRPr="003F0C89">
        <w:rPr>
          <w:rFonts w:eastAsia="Times New Roman"/>
          <w:sz w:val="22"/>
          <w:szCs w:val="22"/>
        </w:rPr>
        <w:t>If I’m in a payment plan, can I make additional payments?</w:t>
      </w:r>
    </w:p>
    <w:p w14:paraId="38DDCBB3" w14:textId="08AACEB6" w:rsidR="0044027B" w:rsidRPr="003F0C89" w:rsidRDefault="00D00BFB" w:rsidP="0044027B">
      <w:pPr>
        <w:rPr>
          <w:rFonts w:ascii="Calibri" w:hAnsi="Calibri" w:cs="Calibri"/>
          <w:sz w:val="22"/>
          <w:szCs w:val="22"/>
        </w:rPr>
      </w:pPr>
      <w:r w:rsidRPr="003F0C89">
        <w:rPr>
          <w:rFonts w:ascii="Calibri" w:hAnsi="Calibri" w:cs="Calibri"/>
          <w:sz w:val="22"/>
          <w:szCs w:val="22"/>
        </w:rPr>
        <w:t xml:space="preserve">A: </w:t>
      </w:r>
      <w:r w:rsidR="0044027B" w:rsidRPr="003F0C89">
        <w:rPr>
          <w:rFonts w:ascii="Calibri" w:hAnsi="Calibri" w:cs="Calibri"/>
          <w:sz w:val="22"/>
          <w:szCs w:val="22"/>
        </w:rPr>
        <w:t>Yes, you can make additional payments towards your tuition fees, in addition to your plan. Please email Collections once additional payments are made so that your plan can be amended accordingly</w:t>
      </w:r>
      <w:r w:rsidR="0044027B" w:rsidRPr="003F0C89">
        <w:rPr>
          <w:rFonts w:ascii="Calibri" w:hAnsi="Calibri" w:cs="Calibri"/>
          <w:color w:val="FF0000"/>
          <w:sz w:val="22"/>
          <w:szCs w:val="22"/>
        </w:rPr>
        <w:t xml:space="preserve">. </w:t>
      </w:r>
      <w:hyperlink r:id="rId18" w:history="1">
        <w:r w:rsidR="0044027B" w:rsidRPr="003F0C89">
          <w:rPr>
            <w:rStyle w:val="Hyperlink"/>
            <w:rFonts w:ascii="Calibri" w:hAnsi="Calibri" w:cs="Calibri"/>
            <w:sz w:val="22"/>
            <w:szCs w:val="22"/>
          </w:rPr>
          <w:t>collections@bcu.ac.uk</w:t>
        </w:r>
      </w:hyperlink>
      <w:r w:rsidR="0044027B" w:rsidRPr="003F0C89">
        <w:rPr>
          <w:rFonts w:ascii="Calibri" w:hAnsi="Calibri" w:cs="Calibri"/>
          <w:sz w:val="22"/>
          <w:szCs w:val="22"/>
        </w:rPr>
        <w:t>.</w:t>
      </w:r>
    </w:p>
    <w:p w14:paraId="1B6A140F" w14:textId="77777777" w:rsidR="00D00BFB" w:rsidRPr="003F0C89" w:rsidRDefault="00D00BFB" w:rsidP="007D2FF1">
      <w:pPr>
        <w:jc w:val="both"/>
        <w:rPr>
          <w:rFonts w:eastAsia="Times New Roman" w:cs="Arial"/>
          <w:b/>
          <w:bCs/>
          <w:sz w:val="22"/>
          <w:szCs w:val="22"/>
          <w:u w:val="single"/>
        </w:rPr>
      </w:pPr>
    </w:p>
    <w:p w14:paraId="4B422632" w14:textId="1313F185" w:rsidR="007D2FF1" w:rsidRPr="003F0C89" w:rsidRDefault="00D00BFB" w:rsidP="00EB2CC2">
      <w:pPr>
        <w:pStyle w:val="Heading2"/>
        <w:rPr>
          <w:rFonts w:eastAsia="Times New Roman"/>
          <w:sz w:val="22"/>
          <w:szCs w:val="22"/>
        </w:rPr>
      </w:pPr>
      <w:r w:rsidRPr="003F0C89">
        <w:rPr>
          <w:rFonts w:eastAsia="Times New Roman"/>
          <w:sz w:val="22"/>
          <w:szCs w:val="22"/>
        </w:rPr>
        <w:t xml:space="preserve">Q: </w:t>
      </w:r>
      <w:r w:rsidR="007D2FF1" w:rsidRPr="003F0C89">
        <w:rPr>
          <w:rFonts w:eastAsia="Times New Roman"/>
          <w:sz w:val="22"/>
          <w:szCs w:val="22"/>
        </w:rPr>
        <w:t>If I have paid more than 50%, can I reduce my first payment on the payment plan via the link?</w:t>
      </w:r>
    </w:p>
    <w:p w14:paraId="3B3FDFE7" w14:textId="060E6C69" w:rsidR="007D2FF1" w:rsidRPr="003F0C89" w:rsidRDefault="00D00BFB" w:rsidP="007D2FF1">
      <w:pPr>
        <w:jc w:val="both"/>
        <w:rPr>
          <w:rFonts w:ascii="Calibri" w:hAnsi="Calibri" w:cs="Calibri"/>
          <w:sz w:val="22"/>
          <w:szCs w:val="22"/>
        </w:rPr>
      </w:pPr>
      <w:r w:rsidRPr="003F0C89">
        <w:rPr>
          <w:rFonts w:ascii="Calibri" w:hAnsi="Calibri" w:cs="Calibri"/>
          <w:sz w:val="22"/>
          <w:szCs w:val="22"/>
        </w:rPr>
        <w:t xml:space="preserve">A: </w:t>
      </w:r>
      <w:r w:rsidR="007D2FF1" w:rsidRPr="003F0C89">
        <w:rPr>
          <w:rFonts w:ascii="Calibri" w:hAnsi="Calibri" w:cs="Calibri"/>
          <w:sz w:val="22"/>
          <w:szCs w:val="22"/>
        </w:rPr>
        <w:t xml:space="preserve">No, it is not possible to reduce/alter your instalment amounts via the link. Whatever you have paid before you receive your invoice, will be deducted from the value of your invoice. The remaining balance will be split into 3 equal instalments, in accordance with the payment plan dates.  For those students in receipt of a scholarship, the balance outstanding will also be net of this amount.  </w:t>
      </w:r>
    </w:p>
    <w:p w14:paraId="678DF3E4" w14:textId="25E87760" w:rsidR="00D00BFB" w:rsidRPr="003F0C89" w:rsidRDefault="007D2FF1" w:rsidP="00B2776D">
      <w:pPr>
        <w:rPr>
          <w:rFonts w:ascii="Calibri" w:hAnsi="Calibri" w:cs="Calibri"/>
          <w:sz w:val="22"/>
          <w:szCs w:val="22"/>
        </w:rPr>
      </w:pPr>
      <w:r w:rsidRPr="003F0C89">
        <w:rPr>
          <w:rFonts w:ascii="Calibri" w:hAnsi="Calibri" w:cs="Calibri"/>
          <w:sz w:val="22"/>
          <w:szCs w:val="22"/>
        </w:rPr>
        <w:t xml:space="preserve">If you need to alter the payment amount of any future instalment, then you will need to request a change to be made manually to our plan by contacting </w:t>
      </w:r>
      <w:hyperlink r:id="rId19" w:history="1">
        <w:r w:rsidRPr="003F0C89">
          <w:rPr>
            <w:rStyle w:val="Hyperlink"/>
            <w:rFonts w:ascii="Calibri" w:hAnsi="Calibri" w:cs="Calibri"/>
            <w:sz w:val="22"/>
            <w:szCs w:val="22"/>
          </w:rPr>
          <w:t>collections@bcu.ac.uk</w:t>
        </w:r>
      </w:hyperlink>
      <w:r w:rsidRPr="003F0C89">
        <w:rPr>
          <w:rFonts w:ascii="Calibri" w:hAnsi="Calibri" w:cs="Calibri"/>
          <w:sz w:val="22"/>
          <w:szCs w:val="22"/>
        </w:rPr>
        <w:t>.</w:t>
      </w:r>
    </w:p>
    <w:p w14:paraId="31FDBD7F" w14:textId="3EEA8844" w:rsidR="0044027B" w:rsidRPr="003F0C89" w:rsidRDefault="00D00BFB" w:rsidP="00EB2CC2">
      <w:pPr>
        <w:pStyle w:val="Heading2"/>
        <w:rPr>
          <w:rFonts w:eastAsia="Times New Roman" w:cs="Arial"/>
          <w:sz w:val="22"/>
          <w:szCs w:val="22"/>
          <w:u w:val="single"/>
        </w:rPr>
      </w:pPr>
      <w:r w:rsidRPr="003F0C89">
        <w:rPr>
          <w:rFonts w:eastAsia="Times New Roman" w:cs="Arial"/>
          <w:sz w:val="22"/>
          <w:szCs w:val="22"/>
          <w:u w:val="single"/>
        </w:rPr>
        <w:t xml:space="preserve">Q: </w:t>
      </w:r>
      <w:r w:rsidR="0044027B" w:rsidRPr="003F0C89">
        <w:rPr>
          <w:rFonts w:eastAsia="Times New Roman" w:cs="Arial"/>
          <w:sz w:val="22"/>
          <w:szCs w:val="22"/>
          <w:u w:val="single"/>
        </w:rPr>
        <w:t>I’m getting a postgraduate loan, can I split my payments over three instalments as I’m paid from Student Finance?</w:t>
      </w:r>
    </w:p>
    <w:p w14:paraId="46EA01C5" w14:textId="14AC7161" w:rsidR="0044027B" w:rsidRPr="003F0C89" w:rsidRDefault="00D00BFB" w:rsidP="0044027B">
      <w:pPr>
        <w:rPr>
          <w:rFonts w:ascii="Calibri" w:hAnsi="Calibri" w:cs="Calibri"/>
          <w:sz w:val="22"/>
          <w:szCs w:val="22"/>
        </w:rPr>
      </w:pPr>
      <w:r w:rsidRPr="003F0C89">
        <w:rPr>
          <w:rFonts w:ascii="Calibri" w:hAnsi="Calibri" w:cs="Calibri"/>
          <w:sz w:val="22"/>
          <w:szCs w:val="22"/>
        </w:rPr>
        <w:t xml:space="preserve">A: </w:t>
      </w:r>
      <w:r w:rsidR="0044027B" w:rsidRPr="003F0C89">
        <w:rPr>
          <w:rFonts w:ascii="Calibri" w:hAnsi="Calibri" w:cs="Calibri"/>
          <w:sz w:val="22"/>
          <w:szCs w:val="22"/>
        </w:rPr>
        <w:t>Yes, BCU already o</w:t>
      </w:r>
      <w:r w:rsidR="005D34C4" w:rsidRPr="003F0C89">
        <w:rPr>
          <w:rFonts w:ascii="Calibri" w:hAnsi="Calibri" w:cs="Calibri"/>
          <w:sz w:val="22"/>
          <w:szCs w:val="22"/>
        </w:rPr>
        <w:t>ffer</w:t>
      </w:r>
      <w:r w:rsidR="0044027B" w:rsidRPr="003F0C89">
        <w:rPr>
          <w:rFonts w:ascii="Calibri" w:hAnsi="Calibri" w:cs="Calibri"/>
          <w:sz w:val="22"/>
          <w:szCs w:val="22"/>
        </w:rPr>
        <w:t xml:space="preserve"> a three-instalment plan which </w:t>
      </w:r>
      <w:r w:rsidR="005D34C4" w:rsidRPr="003F0C89">
        <w:rPr>
          <w:rFonts w:ascii="Calibri" w:hAnsi="Calibri" w:cs="Calibri"/>
          <w:sz w:val="22"/>
          <w:szCs w:val="22"/>
        </w:rPr>
        <w:t xml:space="preserve">will </w:t>
      </w:r>
      <w:r w:rsidR="0044027B" w:rsidRPr="003F0C89">
        <w:rPr>
          <w:rFonts w:ascii="Calibri" w:hAnsi="Calibri" w:cs="Calibri"/>
          <w:sz w:val="22"/>
          <w:szCs w:val="22"/>
        </w:rPr>
        <w:t xml:space="preserve">fall in line with the </w:t>
      </w:r>
      <w:r w:rsidR="005D34C4" w:rsidRPr="003F0C89">
        <w:rPr>
          <w:rFonts w:ascii="Calibri" w:hAnsi="Calibri" w:cs="Calibri"/>
          <w:sz w:val="22"/>
          <w:szCs w:val="22"/>
        </w:rPr>
        <w:t xml:space="preserve">payments you receive from </w:t>
      </w:r>
      <w:r w:rsidR="0044027B" w:rsidRPr="003F0C89">
        <w:rPr>
          <w:rFonts w:ascii="Calibri" w:hAnsi="Calibri" w:cs="Calibri"/>
          <w:sz w:val="22"/>
          <w:szCs w:val="22"/>
        </w:rPr>
        <w:t xml:space="preserve">Student Finance </w:t>
      </w:r>
      <w:r w:rsidR="005D34C4" w:rsidRPr="003F0C89">
        <w:rPr>
          <w:rFonts w:ascii="Calibri" w:hAnsi="Calibri" w:cs="Calibri"/>
          <w:sz w:val="22"/>
          <w:szCs w:val="22"/>
        </w:rPr>
        <w:t>authority.</w:t>
      </w:r>
    </w:p>
    <w:p w14:paraId="57010F6A" w14:textId="77777777" w:rsidR="00007A4C" w:rsidRPr="003F0C89" w:rsidRDefault="00007A4C" w:rsidP="0044027B">
      <w:pPr>
        <w:rPr>
          <w:rFonts w:ascii="Calibri" w:hAnsi="Calibri" w:cs="Calibri"/>
          <w:sz w:val="22"/>
          <w:szCs w:val="22"/>
        </w:rPr>
      </w:pPr>
    </w:p>
    <w:p w14:paraId="74F59DB9" w14:textId="5053BBBF" w:rsidR="0044027B" w:rsidRPr="003F0C89" w:rsidRDefault="00D00BFB" w:rsidP="00EB2CC2">
      <w:pPr>
        <w:pStyle w:val="Heading2"/>
        <w:rPr>
          <w:rFonts w:eastAsia="Times New Roman"/>
          <w:sz w:val="22"/>
          <w:szCs w:val="22"/>
        </w:rPr>
      </w:pPr>
      <w:r w:rsidRPr="003F0C89">
        <w:rPr>
          <w:rFonts w:eastAsia="Times New Roman"/>
          <w:sz w:val="22"/>
          <w:szCs w:val="22"/>
        </w:rPr>
        <w:t xml:space="preserve">Q: </w:t>
      </w:r>
      <w:r w:rsidR="0044027B" w:rsidRPr="003F0C89">
        <w:rPr>
          <w:rFonts w:eastAsia="Times New Roman"/>
          <w:sz w:val="22"/>
          <w:szCs w:val="22"/>
        </w:rPr>
        <w:t>If I have paid more than 50%</w:t>
      </w:r>
      <w:r w:rsidR="005D34C4" w:rsidRPr="003F0C89">
        <w:rPr>
          <w:rFonts w:eastAsia="Times New Roman"/>
          <w:sz w:val="22"/>
          <w:szCs w:val="22"/>
        </w:rPr>
        <w:t>,</w:t>
      </w:r>
      <w:r w:rsidR="0044027B" w:rsidRPr="003F0C89">
        <w:rPr>
          <w:rFonts w:eastAsia="Times New Roman"/>
          <w:sz w:val="22"/>
          <w:szCs w:val="22"/>
        </w:rPr>
        <w:t xml:space="preserve"> can I reduce my first payment on the payment plan?</w:t>
      </w:r>
    </w:p>
    <w:p w14:paraId="50C8CBC5" w14:textId="3EA926F7" w:rsidR="0044027B" w:rsidRPr="003F0C89" w:rsidRDefault="0044027B" w:rsidP="0044027B">
      <w:pPr>
        <w:rPr>
          <w:rFonts w:ascii="Calibri" w:hAnsi="Calibri" w:cs="Calibri"/>
          <w:sz w:val="22"/>
          <w:szCs w:val="22"/>
        </w:rPr>
      </w:pPr>
      <w:r w:rsidRPr="566DDF0D">
        <w:rPr>
          <w:rFonts w:ascii="Calibri" w:hAnsi="Calibri" w:cs="Calibri"/>
          <w:sz w:val="22"/>
          <w:szCs w:val="22"/>
        </w:rPr>
        <w:t>If you have paid more than 50% the remaining balance of your tuition fees will be split into 3 equal payments in accordance with the payment plan dates</w:t>
      </w:r>
      <w:r w:rsidR="126FDB78" w:rsidRPr="566DDF0D">
        <w:rPr>
          <w:rFonts w:ascii="Calibri" w:hAnsi="Calibri" w:cs="Calibri"/>
          <w:sz w:val="22"/>
          <w:szCs w:val="22"/>
        </w:rPr>
        <w:t xml:space="preserve">. </w:t>
      </w:r>
      <w:r w:rsidRPr="566DDF0D">
        <w:rPr>
          <w:rFonts w:ascii="Calibri" w:hAnsi="Calibri" w:cs="Calibri"/>
          <w:sz w:val="22"/>
          <w:szCs w:val="22"/>
        </w:rPr>
        <w:t xml:space="preserve">For those students in receipt of a scholarship the balance </w:t>
      </w:r>
      <w:r w:rsidR="005D34C4" w:rsidRPr="566DDF0D">
        <w:rPr>
          <w:rFonts w:ascii="Calibri" w:hAnsi="Calibri" w:cs="Calibri"/>
          <w:sz w:val="22"/>
          <w:szCs w:val="22"/>
        </w:rPr>
        <w:t xml:space="preserve">outstanding that is split into 3 </w:t>
      </w:r>
      <w:r w:rsidRPr="566DDF0D">
        <w:rPr>
          <w:rFonts w:ascii="Calibri" w:hAnsi="Calibri" w:cs="Calibri"/>
          <w:sz w:val="22"/>
          <w:szCs w:val="22"/>
        </w:rPr>
        <w:t>will be net of this amount</w:t>
      </w:r>
      <w:r w:rsidR="6255BC7D" w:rsidRPr="566DDF0D">
        <w:rPr>
          <w:rFonts w:ascii="Calibri" w:hAnsi="Calibri" w:cs="Calibri"/>
          <w:sz w:val="22"/>
          <w:szCs w:val="22"/>
        </w:rPr>
        <w:t xml:space="preserve">. </w:t>
      </w:r>
      <w:r w:rsidRPr="566DDF0D">
        <w:rPr>
          <w:rFonts w:ascii="Calibri" w:hAnsi="Calibri" w:cs="Calibri"/>
          <w:sz w:val="22"/>
          <w:szCs w:val="22"/>
        </w:rPr>
        <w:t xml:space="preserve">So, your payment plan </w:t>
      </w:r>
      <w:r w:rsidR="005D34C4" w:rsidRPr="566DDF0D">
        <w:rPr>
          <w:rFonts w:ascii="Calibri" w:hAnsi="Calibri" w:cs="Calibri"/>
          <w:sz w:val="22"/>
          <w:szCs w:val="22"/>
        </w:rPr>
        <w:t xml:space="preserve">will </w:t>
      </w:r>
      <w:r w:rsidRPr="566DDF0D">
        <w:rPr>
          <w:rFonts w:ascii="Calibri" w:hAnsi="Calibri" w:cs="Calibri"/>
          <w:sz w:val="22"/>
          <w:szCs w:val="22"/>
        </w:rPr>
        <w:t xml:space="preserve">be </w:t>
      </w:r>
      <w:r w:rsidR="005D34C4" w:rsidRPr="566DDF0D">
        <w:rPr>
          <w:rFonts w:ascii="Calibri" w:hAnsi="Calibri" w:cs="Calibri"/>
          <w:sz w:val="22"/>
          <w:szCs w:val="22"/>
        </w:rPr>
        <w:t>3 equal instalments of whatever balance remains on your invoice at the point of setting the plan up.</w:t>
      </w:r>
    </w:p>
    <w:p w14:paraId="004AE77E" w14:textId="77777777" w:rsidR="00D00BFB" w:rsidRPr="003F0C89" w:rsidRDefault="00D00BFB" w:rsidP="005D34C4">
      <w:pPr>
        <w:jc w:val="both"/>
        <w:rPr>
          <w:rFonts w:eastAsia="Times New Roman" w:cs="Arial"/>
          <w:b/>
          <w:bCs/>
          <w:sz w:val="22"/>
          <w:szCs w:val="22"/>
          <w:u w:val="single"/>
        </w:rPr>
      </w:pPr>
    </w:p>
    <w:p w14:paraId="0E01AC69" w14:textId="1BB47F84" w:rsidR="008100B7" w:rsidRPr="003F0C89" w:rsidRDefault="00D00BFB" w:rsidP="00EB2CC2">
      <w:pPr>
        <w:pStyle w:val="Heading2"/>
        <w:rPr>
          <w:rFonts w:ascii="Calibri" w:hAnsi="Calibri" w:cs="Calibri"/>
          <w:color w:val="333333"/>
          <w:sz w:val="22"/>
          <w:szCs w:val="22"/>
        </w:rPr>
      </w:pPr>
      <w:r w:rsidRPr="003F0C89">
        <w:rPr>
          <w:rFonts w:eastAsia="Times New Roman"/>
          <w:sz w:val="22"/>
          <w:szCs w:val="22"/>
        </w:rPr>
        <w:t xml:space="preserve">Q: </w:t>
      </w:r>
      <w:r w:rsidR="008100B7" w:rsidRPr="003F0C89">
        <w:rPr>
          <w:rFonts w:eastAsia="Times New Roman"/>
          <w:sz w:val="22"/>
          <w:szCs w:val="22"/>
        </w:rPr>
        <w:t>I am experiencing financial difficulties, is there any help or advice which I can obtain from the University?</w:t>
      </w:r>
    </w:p>
    <w:p w14:paraId="3C9260AF" w14:textId="4D3A89AA" w:rsidR="008100B7" w:rsidRPr="003F0C89" w:rsidRDefault="00D00BFB" w:rsidP="008100B7">
      <w:pPr>
        <w:rPr>
          <w:rFonts w:ascii="Calibri" w:hAnsi="Calibri" w:cs="Calibri"/>
          <w:sz w:val="22"/>
          <w:szCs w:val="22"/>
        </w:rPr>
      </w:pPr>
      <w:r w:rsidRPr="566DDF0D">
        <w:rPr>
          <w:rFonts w:ascii="Calibri" w:hAnsi="Calibri" w:cs="Calibri"/>
          <w:sz w:val="22"/>
          <w:szCs w:val="22"/>
        </w:rPr>
        <w:t xml:space="preserve">A: </w:t>
      </w:r>
      <w:r w:rsidR="008100B7" w:rsidRPr="566DDF0D">
        <w:rPr>
          <w:rFonts w:ascii="Calibri" w:hAnsi="Calibri" w:cs="Calibri"/>
          <w:sz w:val="22"/>
          <w:szCs w:val="22"/>
        </w:rPr>
        <w:t>If you are experiencing problems in paying for your tuition fees it is very important that you contact the Collections team</w:t>
      </w:r>
      <w:r w:rsidR="008100B7" w:rsidRPr="566DDF0D">
        <w:rPr>
          <w:rFonts w:ascii="Calibri" w:hAnsi="Calibri" w:cs="Calibri"/>
          <w:color w:val="333333"/>
          <w:sz w:val="22"/>
          <w:szCs w:val="22"/>
        </w:rPr>
        <w:t xml:space="preserve"> (</w:t>
      </w:r>
      <w:hyperlink r:id="rId20">
        <w:r w:rsidR="008100B7" w:rsidRPr="566DDF0D">
          <w:rPr>
            <w:rStyle w:val="Hyperlink"/>
            <w:rFonts w:ascii="Calibri" w:hAnsi="Calibri" w:cs="Calibri"/>
            <w:sz w:val="22"/>
            <w:szCs w:val="22"/>
          </w:rPr>
          <w:t>collections@bcu.ac.uk</w:t>
        </w:r>
      </w:hyperlink>
      <w:r w:rsidR="008100B7" w:rsidRPr="566DDF0D">
        <w:rPr>
          <w:rFonts w:ascii="Calibri" w:hAnsi="Calibri" w:cs="Calibri"/>
          <w:sz w:val="22"/>
          <w:szCs w:val="22"/>
        </w:rPr>
        <w:t xml:space="preserve">) to make us aware and to discuss your options. We also offer a </w:t>
      </w:r>
      <w:r w:rsidR="69603641" w:rsidRPr="566DDF0D">
        <w:rPr>
          <w:rFonts w:ascii="Calibri" w:hAnsi="Calibri" w:cs="Calibri"/>
          <w:sz w:val="22"/>
          <w:szCs w:val="22"/>
        </w:rPr>
        <w:t>drop-in</w:t>
      </w:r>
      <w:r w:rsidR="008100B7" w:rsidRPr="566DDF0D">
        <w:rPr>
          <w:rFonts w:ascii="Calibri" w:hAnsi="Calibri" w:cs="Calibri"/>
          <w:sz w:val="22"/>
          <w:szCs w:val="22"/>
        </w:rPr>
        <w:t xml:space="preserve"> service at your Faculty Student Centre.  Please use the following booking app link to book an appointment to speak to one of the collections team.</w:t>
      </w:r>
    </w:p>
    <w:p w14:paraId="04360376" w14:textId="77777777" w:rsidR="008100B7" w:rsidRPr="003F0C89" w:rsidRDefault="00000000" w:rsidP="008100B7">
      <w:pPr>
        <w:rPr>
          <w:rFonts w:ascii="Calibri" w:hAnsi="Calibri" w:cs="Calibri"/>
          <w:color w:val="333333"/>
          <w:sz w:val="22"/>
          <w:szCs w:val="22"/>
        </w:rPr>
      </w:pPr>
      <w:hyperlink r:id="rId21" w:history="1">
        <w:r w:rsidR="008100B7" w:rsidRPr="003F0C89">
          <w:rPr>
            <w:rStyle w:val="Hyperlink"/>
            <w:rFonts w:ascii="Calibri" w:hAnsi="Calibri" w:cs="Calibri"/>
            <w:sz w:val="22"/>
            <w:szCs w:val="22"/>
          </w:rPr>
          <w:t>https://outlook.office365.com/book/CollectionsAppointments@mail.bcu.ac.uk/</w:t>
        </w:r>
      </w:hyperlink>
    </w:p>
    <w:p w14:paraId="6285BFB1" w14:textId="77777777" w:rsidR="008100B7" w:rsidRPr="003F0C89" w:rsidRDefault="008100B7" w:rsidP="008100B7">
      <w:pPr>
        <w:rPr>
          <w:rFonts w:ascii="Calibri" w:hAnsi="Calibri" w:cs="Calibri"/>
          <w:color w:val="333333"/>
          <w:sz w:val="22"/>
          <w:szCs w:val="22"/>
        </w:rPr>
      </w:pPr>
      <w:r w:rsidRPr="003F0C89">
        <w:rPr>
          <w:rFonts w:ascii="Calibri" w:hAnsi="Calibri" w:cs="Calibri"/>
          <w:sz w:val="22"/>
          <w:szCs w:val="22"/>
        </w:rPr>
        <w:t>You can contact</w:t>
      </w:r>
      <w:r w:rsidRPr="003F0C89">
        <w:rPr>
          <w:rFonts w:ascii="Calibri" w:hAnsi="Calibri" w:cs="Calibri"/>
          <w:color w:val="FF0000"/>
          <w:sz w:val="22"/>
          <w:szCs w:val="22"/>
        </w:rPr>
        <w:t xml:space="preserve"> </w:t>
      </w:r>
      <w:hyperlink r:id="rId22" w:history="1">
        <w:r w:rsidRPr="003F0C89">
          <w:rPr>
            <w:rStyle w:val="Hyperlink"/>
            <w:rFonts w:ascii="Calibri" w:hAnsi="Calibri" w:cs="Calibri"/>
            <w:sz w:val="22"/>
            <w:szCs w:val="22"/>
          </w:rPr>
          <w:t>Hardship@bcu.ac.uk</w:t>
        </w:r>
      </w:hyperlink>
      <w:r w:rsidRPr="003F0C89">
        <w:rPr>
          <w:rFonts w:ascii="Calibri" w:hAnsi="Calibri" w:cs="Calibri"/>
          <w:color w:val="333333"/>
          <w:sz w:val="22"/>
          <w:szCs w:val="22"/>
        </w:rPr>
        <w:t xml:space="preserve"> </w:t>
      </w:r>
      <w:r w:rsidRPr="003F0C89">
        <w:rPr>
          <w:rFonts w:ascii="Calibri" w:hAnsi="Calibri" w:cs="Calibri"/>
          <w:sz w:val="22"/>
          <w:szCs w:val="22"/>
        </w:rPr>
        <w:t>to see if there is any financial aid available to yourself.</w:t>
      </w:r>
    </w:p>
    <w:p w14:paraId="6CF76AD1" w14:textId="77777777" w:rsidR="00D00BFB" w:rsidRPr="003F0C89" w:rsidRDefault="00D00BFB" w:rsidP="005D34C4">
      <w:pPr>
        <w:jc w:val="both"/>
        <w:rPr>
          <w:rFonts w:eastAsia="Times New Roman" w:cs="Arial"/>
          <w:b/>
          <w:bCs/>
          <w:sz w:val="22"/>
          <w:szCs w:val="22"/>
          <w:u w:val="single"/>
        </w:rPr>
      </w:pPr>
    </w:p>
    <w:p w14:paraId="358E4E49" w14:textId="279542D2" w:rsidR="00D65A5D" w:rsidRPr="003F0C89" w:rsidRDefault="00D00BFB" w:rsidP="00EB2CC2">
      <w:pPr>
        <w:pStyle w:val="Heading2"/>
        <w:rPr>
          <w:rFonts w:eastAsia="Times New Roman"/>
          <w:sz w:val="22"/>
          <w:szCs w:val="22"/>
        </w:rPr>
      </w:pPr>
      <w:r w:rsidRPr="003F0C89">
        <w:rPr>
          <w:rFonts w:eastAsia="Times New Roman"/>
          <w:sz w:val="22"/>
          <w:szCs w:val="22"/>
        </w:rPr>
        <w:t xml:space="preserve">Q: </w:t>
      </w:r>
      <w:r w:rsidR="00D65A5D" w:rsidRPr="003F0C89">
        <w:rPr>
          <w:rFonts w:eastAsia="Times New Roman"/>
          <w:sz w:val="22"/>
          <w:szCs w:val="22"/>
        </w:rPr>
        <w:t>What happens if I fail to pay my tuition fees?</w:t>
      </w:r>
    </w:p>
    <w:p w14:paraId="0BF88BA5" w14:textId="2E696E7F" w:rsidR="005D34C4" w:rsidRPr="003F0C89" w:rsidRDefault="00A27FFC" w:rsidP="00D65A5D">
      <w:pPr>
        <w:rPr>
          <w:rFonts w:ascii="Calibri" w:hAnsi="Calibri" w:cs="Calibri"/>
          <w:sz w:val="22"/>
          <w:szCs w:val="22"/>
        </w:rPr>
      </w:pPr>
      <w:r w:rsidRPr="003F0C89">
        <w:rPr>
          <w:rFonts w:ascii="Calibri" w:hAnsi="Calibri" w:cs="Calibri"/>
          <w:sz w:val="22"/>
          <w:szCs w:val="22"/>
        </w:rPr>
        <w:t xml:space="preserve">A: </w:t>
      </w:r>
      <w:r w:rsidR="005D34C4" w:rsidRPr="003F0C89">
        <w:rPr>
          <w:rFonts w:ascii="Calibri" w:hAnsi="Calibri" w:cs="Calibri"/>
          <w:sz w:val="22"/>
          <w:szCs w:val="22"/>
        </w:rPr>
        <w:t xml:space="preserve">If you are a self-funded student, you must ensure that your tuition fees are paid and that you have cleared funds in your bank account if you are paying by instalments. </w:t>
      </w:r>
    </w:p>
    <w:p w14:paraId="4350D9CA" w14:textId="7F601693" w:rsidR="00D65A5D" w:rsidRPr="003F0C89" w:rsidRDefault="57FD0286" w:rsidP="2EC69163">
      <w:pPr>
        <w:rPr>
          <w:rFonts w:ascii="Calibri" w:hAnsi="Calibri" w:cs="Calibri"/>
          <w:sz w:val="22"/>
          <w:szCs w:val="22"/>
        </w:rPr>
      </w:pPr>
      <w:r w:rsidRPr="67A36E3F">
        <w:rPr>
          <w:rFonts w:ascii="Calibri" w:hAnsi="Calibri" w:cs="Calibri"/>
          <w:sz w:val="22"/>
          <w:szCs w:val="22"/>
        </w:rPr>
        <w:t>T</w:t>
      </w:r>
      <w:r w:rsidR="37479BD6" w:rsidRPr="67A36E3F">
        <w:rPr>
          <w:rFonts w:ascii="Calibri" w:hAnsi="Calibri" w:cs="Calibri"/>
          <w:sz w:val="22"/>
          <w:szCs w:val="22"/>
        </w:rPr>
        <w:t xml:space="preserve">he </w:t>
      </w:r>
      <w:hyperlink r:id="rId23">
        <w:r w:rsidR="37479BD6" w:rsidRPr="67A36E3F">
          <w:rPr>
            <w:rStyle w:val="Hyperlink"/>
            <w:b/>
            <w:bCs/>
            <w:sz w:val="22"/>
            <w:szCs w:val="22"/>
          </w:rPr>
          <w:t>Tuition Fee payment Policy 2024/25</w:t>
        </w:r>
      </w:hyperlink>
      <w:r w:rsidRPr="67A36E3F">
        <w:rPr>
          <w:rFonts w:ascii="Calibri" w:hAnsi="Calibri" w:cs="Calibri"/>
          <w:sz w:val="22"/>
          <w:szCs w:val="22"/>
        </w:rPr>
        <w:t xml:space="preserve"> details all of the deadlines and the dates at which you can expect to receive a communication</w:t>
      </w:r>
      <w:r w:rsidR="4F6EE792" w:rsidRPr="67A36E3F">
        <w:rPr>
          <w:rFonts w:ascii="Calibri" w:hAnsi="Calibri" w:cs="Calibri"/>
          <w:sz w:val="22"/>
          <w:szCs w:val="22"/>
        </w:rPr>
        <w:t xml:space="preserve"> from the Finance Collections team</w:t>
      </w:r>
      <w:r w:rsidRPr="67A36E3F">
        <w:rPr>
          <w:rFonts w:ascii="Calibri" w:hAnsi="Calibri" w:cs="Calibri"/>
          <w:sz w:val="22"/>
          <w:szCs w:val="22"/>
        </w:rPr>
        <w:t xml:space="preserve">. </w:t>
      </w:r>
      <w:r w:rsidR="41083CB7" w:rsidRPr="67A36E3F">
        <w:rPr>
          <w:rFonts w:ascii="Calibri" w:hAnsi="Calibri" w:cs="Calibri"/>
          <w:sz w:val="22"/>
          <w:szCs w:val="22"/>
        </w:rPr>
        <w:t>The action taken will all be based on the start date of your course or the date you enrolled</w:t>
      </w:r>
      <w:r w:rsidR="74258A59" w:rsidRPr="67A36E3F">
        <w:rPr>
          <w:rFonts w:ascii="Calibri" w:hAnsi="Calibri" w:cs="Calibri"/>
          <w:sz w:val="22"/>
          <w:szCs w:val="22"/>
        </w:rPr>
        <w:t>,</w:t>
      </w:r>
      <w:r w:rsidR="0D7B28DE" w:rsidRPr="67A36E3F">
        <w:rPr>
          <w:rFonts w:ascii="Calibri" w:hAnsi="Calibri" w:cs="Calibri"/>
          <w:sz w:val="22"/>
          <w:szCs w:val="22"/>
        </w:rPr>
        <w:t xml:space="preserve"> and the dates are summarised below. Please refer to the questions and guidelines on restrictions and </w:t>
      </w:r>
      <w:r w:rsidR="05F6ADB9" w:rsidRPr="67A36E3F">
        <w:rPr>
          <w:rFonts w:ascii="Calibri" w:hAnsi="Calibri" w:cs="Calibri"/>
          <w:sz w:val="22"/>
          <w:szCs w:val="22"/>
        </w:rPr>
        <w:t xml:space="preserve">the </w:t>
      </w:r>
      <w:r w:rsidR="0D7B28DE" w:rsidRPr="67A36E3F">
        <w:rPr>
          <w:rFonts w:ascii="Calibri" w:hAnsi="Calibri" w:cs="Calibri"/>
          <w:sz w:val="22"/>
          <w:szCs w:val="22"/>
        </w:rPr>
        <w:t>blocking of your s</w:t>
      </w:r>
      <w:r w:rsidR="5DE8AC7F" w:rsidRPr="67A36E3F">
        <w:rPr>
          <w:rFonts w:ascii="Calibri" w:hAnsi="Calibri" w:cs="Calibri"/>
          <w:sz w:val="22"/>
          <w:szCs w:val="22"/>
        </w:rPr>
        <w:t>t</w:t>
      </w:r>
      <w:r w:rsidR="0D7B28DE" w:rsidRPr="67A36E3F">
        <w:rPr>
          <w:rFonts w:ascii="Calibri" w:hAnsi="Calibri" w:cs="Calibri"/>
          <w:sz w:val="22"/>
          <w:szCs w:val="22"/>
        </w:rPr>
        <w:t>udent account.</w:t>
      </w:r>
      <w:r w:rsidR="41083CB7" w:rsidRPr="67A36E3F">
        <w:rPr>
          <w:rFonts w:ascii="Calibri" w:hAnsi="Calibri" w:cs="Calibri"/>
          <w:sz w:val="22"/>
          <w:szCs w:val="22"/>
        </w:rPr>
        <w:t xml:space="preserve"> </w:t>
      </w:r>
    </w:p>
    <w:p w14:paraId="0F3A0C39" w14:textId="511A1EAD" w:rsidR="00D65A5D" w:rsidRPr="003F0C89" w:rsidRDefault="00A27FFC" w:rsidP="00EB2CC2">
      <w:pPr>
        <w:pStyle w:val="Heading2"/>
        <w:rPr>
          <w:rFonts w:eastAsia="Times New Roman"/>
          <w:sz w:val="22"/>
          <w:szCs w:val="22"/>
        </w:rPr>
      </w:pPr>
      <w:r w:rsidRPr="003F0C89">
        <w:rPr>
          <w:rFonts w:eastAsia="Times New Roman"/>
          <w:sz w:val="22"/>
          <w:szCs w:val="22"/>
        </w:rPr>
        <w:t xml:space="preserve">Q: </w:t>
      </w:r>
      <w:r w:rsidR="00D65A5D" w:rsidRPr="003F0C89">
        <w:rPr>
          <w:rFonts w:eastAsia="Times New Roman"/>
          <w:sz w:val="22"/>
          <w:szCs w:val="22"/>
        </w:rPr>
        <w:t>Can I pay directly into BCU bank?</w:t>
      </w:r>
    </w:p>
    <w:p w14:paraId="255A9EB7" w14:textId="787D541C" w:rsidR="00293397" w:rsidRPr="003F0C89" w:rsidRDefault="00A27FFC" w:rsidP="00D65A5D">
      <w:pPr>
        <w:rPr>
          <w:rFonts w:ascii="Calibri" w:hAnsi="Calibri" w:cs="Calibri"/>
          <w:sz w:val="22"/>
          <w:szCs w:val="22"/>
        </w:rPr>
      </w:pPr>
      <w:r w:rsidRPr="003F0C89">
        <w:rPr>
          <w:rFonts w:ascii="Calibri" w:hAnsi="Calibri" w:cs="Calibri"/>
          <w:sz w:val="22"/>
          <w:szCs w:val="22"/>
        </w:rPr>
        <w:t xml:space="preserve">A: </w:t>
      </w:r>
      <w:r w:rsidR="00D65A5D" w:rsidRPr="003F0C89">
        <w:rPr>
          <w:rFonts w:ascii="Calibri" w:hAnsi="Calibri" w:cs="Calibri"/>
          <w:sz w:val="22"/>
          <w:szCs w:val="22"/>
        </w:rPr>
        <w:t>We do not accept payment</w:t>
      </w:r>
      <w:r w:rsidR="00293397" w:rsidRPr="003F0C89">
        <w:rPr>
          <w:rFonts w:ascii="Calibri" w:hAnsi="Calibri" w:cs="Calibri"/>
          <w:sz w:val="22"/>
          <w:szCs w:val="22"/>
        </w:rPr>
        <w:t>s</w:t>
      </w:r>
      <w:r w:rsidR="00D65A5D" w:rsidRPr="003F0C89">
        <w:rPr>
          <w:rFonts w:ascii="Calibri" w:hAnsi="Calibri" w:cs="Calibri"/>
          <w:sz w:val="22"/>
          <w:szCs w:val="22"/>
        </w:rPr>
        <w:t xml:space="preserve"> </w:t>
      </w:r>
      <w:r w:rsidR="00293397" w:rsidRPr="003F0C89">
        <w:rPr>
          <w:rFonts w:ascii="Calibri" w:hAnsi="Calibri" w:cs="Calibri"/>
          <w:sz w:val="22"/>
          <w:szCs w:val="22"/>
        </w:rPr>
        <w:t xml:space="preserve">paid </w:t>
      </w:r>
      <w:r w:rsidR="00D65A5D" w:rsidRPr="003F0C89">
        <w:rPr>
          <w:rFonts w:ascii="Calibri" w:hAnsi="Calibri" w:cs="Calibri"/>
          <w:sz w:val="22"/>
          <w:szCs w:val="22"/>
        </w:rPr>
        <w:t xml:space="preserve">directly into our bank </w:t>
      </w:r>
      <w:r w:rsidR="00293397" w:rsidRPr="003F0C89">
        <w:rPr>
          <w:rFonts w:ascii="Calibri" w:hAnsi="Calibri" w:cs="Calibri"/>
          <w:sz w:val="22"/>
          <w:szCs w:val="22"/>
        </w:rPr>
        <w:t>account either through a bank transfer from your bank account or over the counter at a branch of our bank.</w:t>
      </w:r>
    </w:p>
    <w:p w14:paraId="62468174" w14:textId="623ECDEB" w:rsidR="00293397" w:rsidRPr="003F0C89" w:rsidRDefault="00293397" w:rsidP="00D65A5D">
      <w:pPr>
        <w:rPr>
          <w:rFonts w:ascii="Calibri" w:hAnsi="Calibri" w:cs="Calibri"/>
          <w:sz w:val="22"/>
          <w:szCs w:val="22"/>
        </w:rPr>
      </w:pPr>
      <w:r w:rsidRPr="003F0C89">
        <w:rPr>
          <w:rFonts w:ascii="Calibri" w:hAnsi="Calibri" w:cs="Calibri"/>
          <w:sz w:val="22"/>
          <w:szCs w:val="22"/>
        </w:rPr>
        <w:t xml:space="preserve">This is </w:t>
      </w:r>
      <w:r w:rsidR="00D65A5D" w:rsidRPr="003F0C89">
        <w:rPr>
          <w:rFonts w:ascii="Calibri" w:hAnsi="Calibri" w:cs="Calibri"/>
          <w:sz w:val="22"/>
          <w:szCs w:val="22"/>
        </w:rPr>
        <w:t>due to Money Laundering regulations</w:t>
      </w:r>
      <w:r w:rsidRPr="003F0C89">
        <w:rPr>
          <w:rFonts w:ascii="Calibri" w:hAnsi="Calibri" w:cs="Calibri"/>
          <w:sz w:val="22"/>
          <w:szCs w:val="22"/>
        </w:rPr>
        <w:t xml:space="preserve"> and the difficulty in receiving payments from countries that have been sanctioned by the UK Government. Because of this, paying directly into the University bank account will cause delays and the University may not be able to guarantee that the payment reaches your student account in time for you to enrol. There is also increased risk. </w:t>
      </w:r>
    </w:p>
    <w:p w14:paraId="2999DF09" w14:textId="0D00ED5A" w:rsidR="00D65A5D" w:rsidRPr="003F0C89" w:rsidRDefault="00293397" w:rsidP="00D65A5D">
      <w:pPr>
        <w:rPr>
          <w:rStyle w:val="Hyperlink"/>
          <w:rFonts w:ascii="Calibri" w:hAnsi="Calibri" w:cs="Calibri"/>
          <w:sz w:val="22"/>
          <w:szCs w:val="22"/>
        </w:rPr>
      </w:pPr>
      <w:r w:rsidRPr="003F0C89">
        <w:rPr>
          <w:rFonts w:ascii="Calibri" w:hAnsi="Calibri" w:cs="Calibri"/>
          <w:sz w:val="22"/>
          <w:szCs w:val="22"/>
        </w:rPr>
        <w:t>The option to pay the University via a bank</w:t>
      </w:r>
      <w:r w:rsidR="00D65A5D" w:rsidRPr="003F0C89">
        <w:rPr>
          <w:rFonts w:ascii="Calibri" w:hAnsi="Calibri" w:cs="Calibri"/>
          <w:sz w:val="22"/>
          <w:szCs w:val="22"/>
        </w:rPr>
        <w:t>-to-bank transfer</w:t>
      </w:r>
      <w:r w:rsidRPr="003F0C89">
        <w:rPr>
          <w:rFonts w:ascii="Calibri" w:hAnsi="Calibri" w:cs="Calibri"/>
          <w:sz w:val="22"/>
          <w:szCs w:val="22"/>
        </w:rPr>
        <w:t xml:space="preserve"> is still available</w:t>
      </w:r>
      <w:r w:rsidR="00D65A5D" w:rsidRPr="003F0C89">
        <w:rPr>
          <w:rFonts w:ascii="Calibri" w:hAnsi="Calibri" w:cs="Calibri"/>
          <w:sz w:val="22"/>
          <w:szCs w:val="22"/>
        </w:rPr>
        <w:t xml:space="preserve">, </w:t>
      </w:r>
      <w:r w:rsidRPr="003F0C89">
        <w:rPr>
          <w:rFonts w:ascii="Calibri" w:hAnsi="Calibri" w:cs="Calibri"/>
          <w:sz w:val="22"/>
          <w:szCs w:val="22"/>
        </w:rPr>
        <w:t xml:space="preserve">but you will need to </w:t>
      </w:r>
      <w:r w:rsidR="00D65A5D" w:rsidRPr="003F0C89">
        <w:rPr>
          <w:rFonts w:ascii="Calibri" w:hAnsi="Calibri" w:cs="Calibri"/>
          <w:sz w:val="22"/>
          <w:szCs w:val="22"/>
        </w:rPr>
        <w:t xml:space="preserve">use the Flywire link as </w:t>
      </w:r>
      <w:r w:rsidRPr="003F0C89">
        <w:rPr>
          <w:rFonts w:ascii="Calibri" w:hAnsi="Calibri" w:cs="Calibri"/>
          <w:sz w:val="22"/>
          <w:szCs w:val="22"/>
        </w:rPr>
        <w:t xml:space="preserve">follows: - </w:t>
      </w:r>
      <w:hyperlink r:id="rId24">
        <w:r w:rsidR="00D65A5D" w:rsidRPr="003F0C89">
          <w:rPr>
            <w:rStyle w:val="Hyperlink"/>
            <w:rFonts w:ascii="Calibri" w:hAnsi="Calibri" w:cs="Calibri"/>
            <w:sz w:val="22"/>
            <w:szCs w:val="22"/>
          </w:rPr>
          <w:t>https://payment.flywire.com/pay/payment</w:t>
        </w:r>
      </w:hyperlink>
    </w:p>
    <w:p w14:paraId="6CCC522B" w14:textId="77777777" w:rsidR="00A27FFC" w:rsidRPr="003F0C89" w:rsidRDefault="00A27FFC" w:rsidP="00007A4C">
      <w:pPr>
        <w:jc w:val="both"/>
        <w:rPr>
          <w:rFonts w:eastAsia="Times New Roman" w:cs="Arial"/>
          <w:b/>
          <w:bCs/>
          <w:sz w:val="22"/>
          <w:szCs w:val="22"/>
          <w:u w:val="single"/>
        </w:rPr>
      </w:pPr>
    </w:p>
    <w:p w14:paraId="73FD67A0" w14:textId="3B0EABC8" w:rsidR="00007A4C" w:rsidRPr="003F0C89" w:rsidRDefault="00A27FFC" w:rsidP="00EB2CC2">
      <w:pPr>
        <w:pStyle w:val="Heading2"/>
        <w:rPr>
          <w:rFonts w:eastAsia="Times New Roman"/>
          <w:sz w:val="22"/>
          <w:szCs w:val="22"/>
        </w:rPr>
      </w:pPr>
      <w:r w:rsidRPr="003F0C89">
        <w:rPr>
          <w:rFonts w:eastAsia="Times New Roman"/>
          <w:sz w:val="22"/>
          <w:szCs w:val="22"/>
        </w:rPr>
        <w:t xml:space="preserve">Q: </w:t>
      </w:r>
      <w:r w:rsidR="00007A4C" w:rsidRPr="003F0C89">
        <w:rPr>
          <w:rFonts w:eastAsia="Times New Roman"/>
          <w:sz w:val="22"/>
          <w:szCs w:val="22"/>
        </w:rPr>
        <w:t>Can I pay a 3</w:t>
      </w:r>
      <w:r w:rsidR="00007A4C" w:rsidRPr="003F0C89">
        <w:rPr>
          <w:rFonts w:eastAsia="Times New Roman"/>
          <w:sz w:val="22"/>
          <w:szCs w:val="22"/>
          <w:vertAlign w:val="superscript"/>
        </w:rPr>
        <w:t>rd</w:t>
      </w:r>
      <w:r w:rsidR="00007A4C" w:rsidRPr="003F0C89">
        <w:rPr>
          <w:rFonts w:eastAsia="Times New Roman"/>
          <w:sz w:val="22"/>
          <w:szCs w:val="22"/>
        </w:rPr>
        <w:t xml:space="preserve"> party to pay my tuition fees on my behalf?</w:t>
      </w:r>
    </w:p>
    <w:p w14:paraId="59FC266F" w14:textId="099C2DEF" w:rsidR="00007A4C" w:rsidRPr="003F0C89" w:rsidRDefault="00A27FFC" w:rsidP="00007A4C">
      <w:pPr>
        <w:rPr>
          <w:rFonts w:ascii="Calibri" w:hAnsi="Calibri" w:cs="Calibri"/>
          <w:sz w:val="22"/>
          <w:szCs w:val="22"/>
        </w:rPr>
      </w:pPr>
      <w:r w:rsidRPr="003F0C89">
        <w:rPr>
          <w:rFonts w:ascii="Calibri" w:hAnsi="Calibri" w:cs="Calibri"/>
          <w:sz w:val="22"/>
          <w:szCs w:val="22"/>
        </w:rPr>
        <w:t xml:space="preserve">A: </w:t>
      </w:r>
      <w:r w:rsidR="00007A4C" w:rsidRPr="003F0C89">
        <w:rPr>
          <w:rFonts w:ascii="Calibri" w:hAnsi="Calibri" w:cs="Calibri"/>
          <w:sz w:val="22"/>
          <w:szCs w:val="22"/>
        </w:rPr>
        <w:t>You may be offered the opportunity to pay your tuition fees via a 3</w:t>
      </w:r>
      <w:r w:rsidR="00007A4C" w:rsidRPr="003F0C89">
        <w:rPr>
          <w:rFonts w:ascii="Calibri" w:hAnsi="Calibri" w:cs="Calibri"/>
          <w:sz w:val="22"/>
          <w:szCs w:val="22"/>
          <w:vertAlign w:val="superscript"/>
        </w:rPr>
        <w:t>rd</w:t>
      </w:r>
      <w:r w:rsidR="00007A4C" w:rsidRPr="003F0C89">
        <w:rPr>
          <w:rFonts w:ascii="Calibri" w:hAnsi="Calibri" w:cs="Calibri"/>
          <w:sz w:val="22"/>
          <w:szCs w:val="22"/>
        </w:rPr>
        <w:t xml:space="preserve"> party. This could be through an organisation or an individual. It may be at preferential rates or with the promise of guarantees that this is the only way to pay your tuition fees.</w:t>
      </w:r>
    </w:p>
    <w:p w14:paraId="1AA90A90" w14:textId="540804C4" w:rsidR="00007A4C" w:rsidRPr="003F0C89" w:rsidRDefault="00007A4C" w:rsidP="00007A4C">
      <w:pPr>
        <w:rPr>
          <w:rFonts w:ascii="Calibri" w:hAnsi="Calibri" w:cs="Calibri"/>
          <w:sz w:val="22"/>
          <w:szCs w:val="22"/>
        </w:rPr>
      </w:pPr>
      <w:r w:rsidRPr="003F0C89">
        <w:rPr>
          <w:rFonts w:ascii="Calibri" w:hAnsi="Calibri" w:cs="Calibri"/>
          <w:sz w:val="22"/>
          <w:szCs w:val="22"/>
        </w:rPr>
        <w:lastRenderedPageBreak/>
        <w:t>Every year we speak to a number of students who have lost all of their money by transferring their tuition fees to the University via a 3</w:t>
      </w:r>
      <w:r w:rsidRPr="003F0C89">
        <w:rPr>
          <w:rFonts w:ascii="Calibri" w:hAnsi="Calibri" w:cs="Calibri"/>
          <w:sz w:val="22"/>
          <w:szCs w:val="22"/>
          <w:vertAlign w:val="superscript"/>
        </w:rPr>
        <w:t>rd</w:t>
      </w:r>
      <w:r w:rsidRPr="003F0C89">
        <w:rPr>
          <w:rFonts w:ascii="Calibri" w:hAnsi="Calibri" w:cs="Calibri"/>
          <w:sz w:val="22"/>
          <w:szCs w:val="22"/>
        </w:rPr>
        <w:t xml:space="preserve"> party. Even if the payment arrives with the University, this is almost always taken back off the University as the payments are almost always fraudulent.</w:t>
      </w:r>
    </w:p>
    <w:p w14:paraId="54BA5731" w14:textId="5B76C2A3" w:rsidR="00007A4C" w:rsidRPr="003F0C89" w:rsidRDefault="00007A4C" w:rsidP="00007A4C">
      <w:pPr>
        <w:rPr>
          <w:rFonts w:ascii="Calibri" w:hAnsi="Calibri" w:cs="Calibri"/>
          <w:sz w:val="22"/>
          <w:szCs w:val="22"/>
        </w:rPr>
      </w:pPr>
      <w:r w:rsidRPr="003F0C89">
        <w:rPr>
          <w:rFonts w:ascii="Calibri" w:hAnsi="Calibri" w:cs="Calibri"/>
          <w:sz w:val="22"/>
          <w:szCs w:val="22"/>
        </w:rPr>
        <w:t>Never make payments to the University via a 3</w:t>
      </w:r>
      <w:r w:rsidRPr="003F0C89">
        <w:rPr>
          <w:rFonts w:ascii="Calibri" w:hAnsi="Calibri" w:cs="Calibri"/>
          <w:sz w:val="22"/>
          <w:szCs w:val="22"/>
          <w:vertAlign w:val="superscript"/>
        </w:rPr>
        <w:t>rd</w:t>
      </w:r>
      <w:r w:rsidRPr="003F0C89">
        <w:rPr>
          <w:rFonts w:ascii="Calibri" w:hAnsi="Calibri" w:cs="Calibri"/>
          <w:sz w:val="22"/>
          <w:szCs w:val="22"/>
        </w:rPr>
        <w:t xml:space="preserve"> party as you will remain liable for your tuition fees even if you can evidence that you have paid them to a 3</w:t>
      </w:r>
      <w:r w:rsidRPr="003F0C89">
        <w:rPr>
          <w:rFonts w:ascii="Calibri" w:hAnsi="Calibri" w:cs="Calibri"/>
          <w:sz w:val="22"/>
          <w:szCs w:val="22"/>
          <w:vertAlign w:val="superscript"/>
        </w:rPr>
        <w:t>rd</w:t>
      </w:r>
      <w:r w:rsidRPr="003F0C89">
        <w:rPr>
          <w:rFonts w:ascii="Calibri" w:hAnsi="Calibri" w:cs="Calibri"/>
          <w:sz w:val="22"/>
          <w:szCs w:val="22"/>
        </w:rPr>
        <w:t xml:space="preserve"> party from your bank account. </w:t>
      </w:r>
    </w:p>
    <w:p w14:paraId="2A173D35" w14:textId="075A2057" w:rsidR="00D65A5D" w:rsidRPr="003F0C89" w:rsidRDefault="00007A4C" w:rsidP="00D65A5D">
      <w:pPr>
        <w:rPr>
          <w:rFonts w:ascii="Calibri" w:hAnsi="Calibri" w:cs="Calibri"/>
          <w:sz w:val="22"/>
          <w:szCs w:val="22"/>
        </w:rPr>
      </w:pPr>
      <w:r w:rsidRPr="003F0C89">
        <w:rPr>
          <w:rFonts w:ascii="Calibri" w:hAnsi="Calibri" w:cs="Calibri"/>
          <w:sz w:val="22"/>
          <w:szCs w:val="22"/>
        </w:rPr>
        <w:t xml:space="preserve">The only guaranteed and secure way of paying your tuition fees is via the official university links as </w:t>
      </w:r>
      <w:r w:rsidR="00A27FFC" w:rsidRPr="003F0C89">
        <w:rPr>
          <w:rFonts w:ascii="Calibri" w:hAnsi="Calibri" w:cs="Calibri"/>
          <w:sz w:val="22"/>
          <w:szCs w:val="22"/>
        </w:rPr>
        <w:t>d</w:t>
      </w:r>
      <w:r w:rsidRPr="003F0C89">
        <w:rPr>
          <w:rFonts w:ascii="Calibri" w:hAnsi="Calibri" w:cs="Calibri"/>
          <w:sz w:val="22"/>
          <w:szCs w:val="22"/>
        </w:rPr>
        <w:t>etailed on your invoice and within these frequently asked questions.</w:t>
      </w:r>
    </w:p>
    <w:p w14:paraId="0FEC985F" w14:textId="08AC09E5" w:rsidR="0002766A" w:rsidRPr="003F0C89" w:rsidRDefault="0002766A" w:rsidP="00AA5B9A">
      <w:pPr>
        <w:pStyle w:val="Heading2"/>
        <w:rPr>
          <w:sz w:val="22"/>
          <w:szCs w:val="22"/>
        </w:rPr>
      </w:pPr>
      <w:r w:rsidRPr="003857B3">
        <w:rPr>
          <w:sz w:val="22"/>
          <w:szCs w:val="22"/>
        </w:rPr>
        <w:t>Q: How can I make payment?</w:t>
      </w:r>
      <w:r w:rsidRPr="003F0C89">
        <w:rPr>
          <w:sz w:val="22"/>
          <w:szCs w:val="22"/>
        </w:rPr>
        <w:t xml:space="preserve"> </w:t>
      </w:r>
    </w:p>
    <w:p w14:paraId="1EBF2504" w14:textId="1F19F084" w:rsidR="003F4C6F" w:rsidRPr="003F0C89" w:rsidRDefault="003118F7" w:rsidP="00D65A5D">
      <w:pPr>
        <w:rPr>
          <w:rFonts w:ascii="Calibri" w:hAnsi="Calibri" w:cs="Calibri"/>
          <w:sz w:val="22"/>
          <w:szCs w:val="22"/>
        </w:rPr>
      </w:pPr>
      <w:r>
        <w:rPr>
          <w:rFonts w:ascii="Calibri" w:hAnsi="Calibri" w:cs="Calibri"/>
          <w:sz w:val="22"/>
          <w:szCs w:val="22"/>
        </w:rPr>
        <w:t>A:</w:t>
      </w:r>
      <w:r w:rsidR="00411667">
        <w:rPr>
          <w:rFonts w:ascii="Calibri" w:hAnsi="Calibri" w:cs="Calibri"/>
          <w:sz w:val="22"/>
          <w:szCs w:val="22"/>
        </w:rPr>
        <w:t xml:space="preserve"> </w:t>
      </w:r>
      <w:r w:rsidR="005728A4">
        <w:rPr>
          <w:rFonts w:ascii="Calibri" w:hAnsi="Calibri" w:cs="Calibri"/>
          <w:sz w:val="22"/>
          <w:szCs w:val="22"/>
        </w:rPr>
        <w:t xml:space="preserve">To ensure your payment is received safe and securely we </w:t>
      </w:r>
      <w:r w:rsidR="0002766A" w:rsidRPr="003F0C89">
        <w:rPr>
          <w:rFonts w:ascii="Calibri" w:hAnsi="Calibri" w:cs="Calibri"/>
          <w:sz w:val="22"/>
          <w:szCs w:val="22"/>
        </w:rPr>
        <w:t xml:space="preserve">only </w:t>
      </w:r>
      <w:r w:rsidR="00AA5B9A" w:rsidRPr="003F0C89">
        <w:rPr>
          <w:rFonts w:ascii="Calibri" w:hAnsi="Calibri" w:cs="Calibri"/>
          <w:sz w:val="22"/>
          <w:szCs w:val="22"/>
        </w:rPr>
        <w:t>accept</w:t>
      </w:r>
      <w:r w:rsidR="0002766A" w:rsidRPr="003F0C89">
        <w:rPr>
          <w:rFonts w:ascii="Calibri" w:hAnsi="Calibri" w:cs="Calibri"/>
          <w:sz w:val="22"/>
          <w:szCs w:val="22"/>
        </w:rPr>
        <w:t xml:space="preserve"> payment via our two authorised </w:t>
      </w:r>
      <w:r w:rsidR="003F4C6F" w:rsidRPr="003F0C89">
        <w:rPr>
          <w:rFonts w:ascii="Calibri" w:hAnsi="Calibri" w:cs="Calibri"/>
          <w:sz w:val="22"/>
          <w:szCs w:val="22"/>
        </w:rPr>
        <w:t xml:space="preserve">payment operators listed below. </w:t>
      </w:r>
      <w:r w:rsidR="006E40A3">
        <w:rPr>
          <w:rFonts w:ascii="Calibri" w:hAnsi="Calibri" w:cs="Calibri"/>
          <w:sz w:val="22"/>
          <w:szCs w:val="22"/>
        </w:rPr>
        <w:t xml:space="preserve">For your protection from fraudsters and to comply with money laundering </w:t>
      </w:r>
      <w:r w:rsidR="004823F3">
        <w:rPr>
          <w:rFonts w:ascii="Calibri" w:hAnsi="Calibri" w:cs="Calibri"/>
          <w:sz w:val="22"/>
          <w:szCs w:val="22"/>
        </w:rPr>
        <w:t>legislation</w:t>
      </w:r>
      <w:r w:rsidR="00344A79">
        <w:rPr>
          <w:rFonts w:ascii="Calibri" w:hAnsi="Calibri" w:cs="Calibri"/>
          <w:sz w:val="22"/>
          <w:szCs w:val="22"/>
        </w:rPr>
        <w:t>, w</w:t>
      </w:r>
      <w:r w:rsidR="003F4C6F" w:rsidRPr="003F0C89">
        <w:rPr>
          <w:rFonts w:ascii="Calibri" w:hAnsi="Calibri" w:cs="Calibri"/>
          <w:sz w:val="22"/>
          <w:szCs w:val="22"/>
        </w:rPr>
        <w:t>e do no</w:t>
      </w:r>
      <w:r w:rsidR="00AA5B9A" w:rsidRPr="003F0C89">
        <w:rPr>
          <w:rFonts w:ascii="Calibri" w:hAnsi="Calibri" w:cs="Calibri"/>
          <w:sz w:val="22"/>
          <w:szCs w:val="22"/>
        </w:rPr>
        <w:t>t</w:t>
      </w:r>
      <w:r w:rsidR="003F4C6F" w:rsidRPr="003F0C89">
        <w:rPr>
          <w:rFonts w:ascii="Calibri" w:hAnsi="Calibri" w:cs="Calibri"/>
          <w:sz w:val="22"/>
          <w:szCs w:val="22"/>
        </w:rPr>
        <w:t xml:space="preserve"> accept cash, cryptocurrency, card payments in person or </w:t>
      </w:r>
      <w:r w:rsidR="004823F3">
        <w:rPr>
          <w:rFonts w:ascii="Calibri" w:hAnsi="Calibri" w:cs="Calibri"/>
          <w:sz w:val="22"/>
          <w:szCs w:val="22"/>
        </w:rPr>
        <w:t xml:space="preserve">any payment made </w:t>
      </w:r>
      <w:r w:rsidR="003F4C6F" w:rsidRPr="003F0C89">
        <w:rPr>
          <w:rFonts w:ascii="Calibri" w:hAnsi="Calibri" w:cs="Calibri"/>
          <w:sz w:val="22"/>
          <w:szCs w:val="22"/>
        </w:rPr>
        <w:t>direct</w:t>
      </w:r>
      <w:r w:rsidR="004823F3">
        <w:rPr>
          <w:rFonts w:ascii="Calibri" w:hAnsi="Calibri" w:cs="Calibri"/>
          <w:sz w:val="22"/>
          <w:szCs w:val="22"/>
        </w:rPr>
        <w:t>ly</w:t>
      </w:r>
      <w:r w:rsidR="003F4C6F" w:rsidRPr="003F0C89">
        <w:rPr>
          <w:rFonts w:ascii="Calibri" w:hAnsi="Calibri" w:cs="Calibri"/>
          <w:sz w:val="22"/>
          <w:szCs w:val="22"/>
        </w:rPr>
        <w:t xml:space="preserve"> </w:t>
      </w:r>
      <w:r w:rsidR="004823F3">
        <w:rPr>
          <w:rFonts w:ascii="Calibri" w:hAnsi="Calibri" w:cs="Calibri"/>
          <w:sz w:val="22"/>
          <w:szCs w:val="22"/>
        </w:rPr>
        <w:t xml:space="preserve">into our bank </w:t>
      </w:r>
      <w:r w:rsidR="00721E93">
        <w:rPr>
          <w:rFonts w:ascii="Calibri" w:hAnsi="Calibri" w:cs="Calibri"/>
          <w:sz w:val="22"/>
          <w:szCs w:val="22"/>
        </w:rPr>
        <w:t xml:space="preserve">via a </w:t>
      </w:r>
      <w:r w:rsidR="003F4C6F" w:rsidRPr="003F0C89">
        <w:rPr>
          <w:rFonts w:ascii="Calibri" w:hAnsi="Calibri" w:cs="Calibri"/>
          <w:sz w:val="22"/>
          <w:szCs w:val="22"/>
        </w:rPr>
        <w:t xml:space="preserve">bank transfer. </w:t>
      </w:r>
    </w:p>
    <w:p w14:paraId="57969034" w14:textId="185C0CB8" w:rsidR="00843F55" w:rsidRDefault="008D2EA1" w:rsidP="00AA5B9A">
      <w:pPr>
        <w:pStyle w:val="ListParagraph"/>
        <w:numPr>
          <w:ilvl w:val="0"/>
          <w:numId w:val="5"/>
        </w:numPr>
        <w:rPr>
          <w:rFonts w:ascii="Calibri" w:hAnsi="Calibri" w:cs="Calibri"/>
          <w:sz w:val="22"/>
          <w:szCs w:val="22"/>
        </w:rPr>
      </w:pPr>
      <w:r w:rsidRPr="003F0C89">
        <w:rPr>
          <w:rFonts w:ascii="Calibri" w:hAnsi="Calibri" w:cs="Calibri"/>
          <w:sz w:val="22"/>
          <w:szCs w:val="22"/>
        </w:rPr>
        <w:t xml:space="preserve">If you have not yet </w:t>
      </w:r>
      <w:r w:rsidR="00721E93">
        <w:rPr>
          <w:rFonts w:ascii="Calibri" w:hAnsi="Calibri" w:cs="Calibri"/>
          <w:sz w:val="22"/>
          <w:szCs w:val="22"/>
        </w:rPr>
        <w:t xml:space="preserve">received your </w:t>
      </w:r>
      <w:r w:rsidRPr="003F0C89">
        <w:rPr>
          <w:rFonts w:ascii="Calibri" w:hAnsi="Calibri" w:cs="Calibri"/>
          <w:sz w:val="22"/>
          <w:szCs w:val="22"/>
        </w:rPr>
        <w:t>invoice</w:t>
      </w:r>
      <w:r w:rsidR="00E128FD">
        <w:rPr>
          <w:rFonts w:ascii="Calibri" w:hAnsi="Calibri" w:cs="Calibri"/>
          <w:sz w:val="22"/>
          <w:szCs w:val="22"/>
        </w:rPr>
        <w:t xml:space="preserve"> but you want to make a payment</w:t>
      </w:r>
      <w:r w:rsidR="00564B2C">
        <w:rPr>
          <w:rFonts w:ascii="Calibri" w:hAnsi="Calibri" w:cs="Calibri"/>
          <w:sz w:val="22"/>
          <w:szCs w:val="22"/>
        </w:rPr>
        <w:t>,</w:t>
      </w:r>
      <w:r w:rsidR="00E128FD">
        <w:rPr>
          <w:rFonts w:ascii="Calibri" w:hAnsi="Calibri" w:cs="Calibri"/>
          <w:sz w:val="22"/>
          <w:szCs w:val="22"/>
        </w:rPr>
        <w:t xml:space="preserve"> then please use</w:t>
      </w:r>
      <w:r w:rsidRPr="003F0C89">
        <w:rPr>
          <w:rFonts w:ascii="Calibri" w:hAnsi="Calibri" w:cs="Calibri"/>
          <w:sz w:val="22"/>
          <w:szCs w:val="22"/>
        </w:rPr>
        <w:t xml:space="preserve">: </w:t>
      </w:r>
      <w:r w:rsidR="00843F55" w:rsidRPr="003F0C89">
        <w:rPr>
          <w:rFonts w:ascii="Calibri" w:hAnsi="Calibri" w:cs="Calibri"/>
          <w:sz w:val="22"/>
          <w:szCs w:val="22"/>
        </w:rPr>
        <w:t xml:space="preserve">  </w:t>
      </w:r>
      <w:hyperlink r:id="rId25" w:history="1">
        <w:r w:rsidR="00843F55" w:rsidRPr="005C215A">
          <w:rPr>
            <w:rStyle w:val="Hyperlink"/>
            <w:rFonts w:eastAsia="Times New Roman" w:cs="Arial"/>
          </w:rPr>
          <w:t>https://ipay.bcu.ac.uk/open</w:t>
        </w:r>
      </w:hyperlink>
    </w:p>
    <w:p w14:paraId="5F5C83A6" w14:textId="77777777" w:rsidR="00535C6A" w:rsidRDefault="00535C6A" w:rsidP="00AA5B9A">
      <w:pPr>
        <w:pStyle w:val="ListParagraph"/>
        <w:numPr>
          <w:ilvl w:val="0"/>
          <w:numId w:val="5"/>
        </w:numPr>
        <w:rPr>
          <w:rFonts w:ascii="Calibri" w:hAnsi="Calibri" w:cs="Calibri"/>
          <w:sz w:val="22"/>
          <w:szCs w:val="22"/>
        </w:rPr>
      </w:pPr>
    </w:p>
    <w:p w14:paraId="7F796F8E" w14:textId="3154F549" w:rsidR="00AA5B9A" w:rsidRPr="003F0C89" w:rsidRDefault="008D2EA1" w:rsidP="00AA5B9A">
      <w:pPr>
        <w:pStyle w:val="ListParagraph"/>
        <w:numPr>
          <w:ilvl w:val="0"/>
          <w:numId w:val="5"/>
        </w:numPr>
        <w:rPr>
          <w:rFonts w:ascii="Calibri" w:hAnsi="Calibri" w:cs="Calibri"/>
          <w:sz w:val="22"/>
          <w:szCs w:val="22"/>
        </w:rPr>
      </w:pPr>
      <w:r w:rsidRPr="003F0C89">
        <w:rPr>
          <w:rFonts w:ascii="Calibri" w:hAnsi="Calibri" w:cs="Calibri"/>
          <w:sz w:val="22"/>
          <w:szCs w:val="22"/>
        </w:rPr>
        <w:t xml:space="preserve">Once you have </w:t>
      </w:r>
      <w:r w:rsidR="00840F1D">
        <w:rPr>
          <w:rFonts w:ascii="Calibri" w:hAnsi="Calibri" w:cs="Calibri"/>
          <w:sz w:val="22"/>
          <w:szCs w:val="22"/>
        </w:rPr>
        <w:t xml:space="preserve">received </w:t>
      </w:r>
      <w:r w:rsidRPr="003F0C89">
        <w:rPr>
          <w:rFonts w:ascii="Calibri" w:hAnsi="Calibri" w:cs="Calibri"/>
          <w:sz w:val="22"/>
          <w:szCs w:val="22"/>
        </w:rPr>
        <w:t xml:space="preserve">your invoice </w:t>
      </w:r>
      <w:r w:rsidR="00D129A0">
        <w:rPr>
          <w:rFonts w:ascii="Calibri" w:hAnsi="Calibri" w:cs="Calibri"/>
          <w:sz w:val="22"/>
          <w:szCs w:val="22"/>
        </w:rPr>
        <w:t xml:space="preserve">and </w:t>
      </w:r>
      <w:r w:rsidR="00C43E3F">
        <w:rPr>
          <w:rFonts w:ascii="Calibri" w:hAnsi="Calibri" w:cs="Calibri"/>
          <w:sz w:val="22"/>
          <w:szCs w:val="22"/>
        </w:rPr>
        <w:t xml:space="preserve">you want to pay in full or </w:t>
      </w:r>
      <w:r w:rsidR="00AA5B9A" w:rsidRPr="003F0C89">
        <w:rPr>
          <w:rFonts w:ascii="Calibri" w:hAnsi="Calibri" w:cs="Calibri"/>
          <w:sz w:val="22"/>
          <w:szCs w:val="22"/>
        </w:rPr>
        <w:t>join a payment plan</w:t>
      </w:r>
      <w:r w:rsidR="00786C8C">
        <w:rPr>
          <w:rFonts w:ascii="Calibri" w:hAnsi="Calibri" w:cs="Calibri"/>
          <w:sz w:val="22"/>
          <w:szCs w:val="22"/>
        </w:rPr>
        <w:t>, then please use</w:t>
      </w:r>
      <w:r w:rsidRPr="003F0C89">
        <w:rPr>
          <w:rFonts w:ascii="Calibri" w:hAnsi="Calibri" w:cs="Calibri"/>
          <w:sz w:val="22"/>
          <w:szCs w:val="22"/>
        </w:rPr>
        <w:t xml:space="preserve">: </w:t>
      </w:r>
      <w:hyperlink r:id="rId26" w:history="1">
        <w:r w:rsidR="00843F55" w:rsidRPr="00EF277C">
          <w:rPr>
            <w:rStyle w:val="Hyperlink"/>
            <w:rFonts w:eastAsia="Times New Roman" w:cs="Arial"/>
          </w:rPr>
          <w:t>https://ipay.bcu.ac.uk/invoice</w:t>
        </w:r>
      </w:hyperlink>
    </w:p>
    <w:p w14:paraId="4626FD32" w14:textId="0C60CC72" w:rsidR="00843F55" w:rsidRPr="003E4831" w:rsidRDefault="008D2EA1" w:rsidP="00AA5B9A">
      <w:pPr>
        <w:pStyle w:val="ListParagraph"/>
        <w:numPr>
          <w:ilvl w:val="0"/>
          <w:numId w:val="5"/>
        </w:numPr>
        <w:rPr>
          <w:rStyle w:val="Hyperlink"/>
          <w:rFonts w:ascii="Calibri" w:hAnsi="Calibri" w:cs="Calibri"/>
          <w:color w:val="auto"/>
          <w:sz w:val="22"/>
          <w:szCs w:val="22"/>
          <w:u w:val="none"/>
        </w:rPr>
      </w:pPr>
      <w:r w:rsidRPr="566DDF0D">
        <w:rPr>
          <w:rFonts w:ascii="Calibri" w:hAnsi="Calibri" w:cs="Calibri"/>
          <w:sz w:val="22"/>
          <w:szCs w:val="22"/>
        </w:rPr>
        <w:t>For international payments</w:t>
      </w:r>
      <w:r w:rsidR="00EF277C" w:rsidRPr="566DDF0D">
        <w:rPr>
          <w:rFonts w:ascii="Calibri" w:hAnsi="Calibri" w:cs="Calibri"/>
          <w:sz w:val="22"/>
          <w:szCs w:val="22"/>
        </w:rPr>
        <w:t xml:space="preserve"> by card or </w:t>
      </w:r>
      <w:r w:rsidR="006360EA" w:rsidRPr="566DDF0D">
        <w:rPr>
          <w:rFonts w:ascii="Calibri" w:hAnsi="Calibri" w:cs="Calibri"/>
          <w:sz w:val="22"/>
          <w:szCs w:val="22"/>
        </w:rPr>
        <w:t xml:space="preserve">if you want to pay us </w:t>
      </w:r>
      <w:r w:rsidR="005B58A6" w:rsidRPr="566DDF0D">
        <w:rPr>
          <w:rFonts w:ascii="Calibri" w:hAnsi="Calibri" w:cs="Calibri"/>
          <w:sz w:val="22"/>
          <w:szCs w:val="22"/>
        </w:rPr>
        <w:t xml:space="preserve">via a </w:t>
      </w:r>
      <w:r w:rsidR="6BA03012" w:rsidRPr="566DDF0D">
        <w:rPr>
          <w:rFonts w:ascii="Calibri" w:hAnsi="Calibri" w:cs="Calibri"/>
          <w:sz w:val="22"/>
          <w:szCs w:val="22"/>
        </w:rPr>
        <w:t>bank-to-bank</w:t>
      </w:r>
      <w:r w:rsidRPr="566DDF0D">
        <w:rPr>
          <w:rFonts w:ascii="Calibri" w:hAnsi="Calibri" w:cs="Calibri"/>
          <w:sz w:val="22"/>
          <w:szCs w:val="22"/>
        </w:rPr>
        <w:t xml:space="preserve"> transfer</w:t>
      </w:r>
      <w:r w:rsidR="005B58A6" w:rsidRPr="566DDF0D">
        <w:rPr>
          <w:rFonts w:ascii="Calibri" w:hAnsi="Calibri" w:cs="Calibri"/>
          <w:sz w:val="22"/>
          <w:szCs w:val="22"/>
        </w:rPr>
        <w:t xml:space="preserve"> from either the UK or overseas, then </w:t>
      </w:r>
      <w:r w:rsidRPr="566DDF0D">
        <w:rPr>
          <w:rFonts w:ascii="Calibri" w:hAnsi="Calibri" w:cs="Calibri"/>
          <w:sz w:val="22"/>
          <w:szCs w:val="22"/>
        </w:rPr>
        <w:t>please use:</w:t>
      </w:r>
      <w:r w:rsidR="00843F55" w:rsidRPr="566DDF0D">
        <w:rPr>
          <w:rFonts w:ascii="Calibri" w:hAnsi="Calibri" w:cs="Calibri"/>
          <w:sz w:val="22"/>
          <w:szCs w:val="22"/>
        </w:rPr>
        <w:t xml:space="preserve">  </w:t>
      </w:r>
      <w:r w:rsidR="00EC4784" w:rsidRPr="566DDF0D">
        <w:rPr>
          <w:rStyle w:val="Hyperlink"/>
          <w:rFonts w:eastAsia="Times New Roman" w:cs="Arial"/>
        </w:rPr>
        <w:t>bcu.flywire.com</w:t>
      </w:r>
    </w:p>
    <w:p w14:paraId="7A165D50" w14:textId="77777777" w:rsidR="003E4831" w:rsidRPr="003F0C89" w:rsidRDefault="003E4831" w:rsidP="003E4831">
      <w:pPr>
        <w:pStyle w:val="ListParagraph"/>
        <w:rPr>
          <w:rFonts w:ascii="Calibri" w:hAnsi="Calibri" w:cs="Calibri"/>
          <w:sz w:val="22"/>
          <w:szCs w:val="22"/>
        </w:rPr>
      </w:pPr>
    </w:p>
    <w:p w14:paraId="6DB235FF" w14:textId="7073ED4E" w:rsidR="00D65A5D" w:rsidRPr="003F0C89" w:rsidRDefault="00A27FFC" w:rsidP="00EB2CC2">
      <w:pPr>
        <w:pStyle w:val="Heading2"/>
        <w:rPr>
          <w:rFonts w:eastAsia="Times New Roman"/>
          <w:sz w:val="22"/>
          <w:szCs w:val="22"/>
        </w:rPr>
      </w:pPr>
      <w:r w:rsidRPr="003F0C89">
        <w:rPr>
          <w:rFonts w:eastAsia="Times New Roman"/>
          <w:sz w:val="22"/>
          <w:szCs w:val="22"/>
        </w:rPr>
        <w:t>Q:</w:t>
      </w:r>
      <w:r w:rsidR="00E47F71" w:rsidRPr="003F0C89">
        <w:rPr>
          <w:rFonts w:eastAsia="Times New Roman"/>
          <w:sz w:val="22"/>
          <w:szCs w:val="22"/>
        </w:rPr>
        <w:t xml:space="preserve"> </w:t>
      </w:r>
      <w:r w:rsidR="00D65A5D" w:rsidRPr="003F0C89">
        <w:rPr>
          <w:rFonts w:eastAsia="Times New Roman"/>
          <w:sz w:val="22"/>
          <w:szCs w:val="22"/>
        </w:rPr>
        <w:t xml:space="preserve">Who can I contact </w:t>
      </w:r>
      <w:r w:rsidR="00007A4C" w:rsidRPr="003F0C89">
        <w:rPr>
          <w:rFonts w:eastAsia="Times New Roman"/>
          <w:sz w:val="22"/>
          <w:szCs w:val="22"/>
        </w:rPr>
        <w:t xml:space="preserve">if I have any other questions about the payment of </w:t>
      </w:r>
      <w:r w:rsidR="00D65A5D" w:rsidRPr="003F0C89">
        <w:rPr>
          <w:rFonts w:eastAsia="Times New Roman"/>
          <w:sz w:val="22"/>
          <w:szCs w:val="22"/>
        </w:rPr>
        <w:t>my tuition fees?</w:t>
      </w:r>
    </w:p>
    <w:p w14:paraId="68CE66E7" w14:textId="4A8D17C3" w:rsidR="00D65A5D" w:rsidRPr="003F0C89" w:rsidRDefault="00E47F71" w:rsidP="00D65A5D">
      <w:pPr>
        <w:rPr>
          <w:rFonts w:ascii="Calibri" w:hAnsi="Calibri" w:cs="Calibri"/>
          <w:b/>
          <w:bCs/>
          <w:sz w:val="22"/>
          <w:szCs w:val="22"/>
          <w:u w:val="single"/>
        </w:rPr>
      </w:pPr>
      <w:r w:rsidRPr="003F0C89">
        <w:rPr>
          <w:rFonts w:ascii="Calibri" w:hAnsi="Calibri" w:cs="Calibri"/>
          <w:sz w:val="22"/>
          <w:szCs w:val="22"/>
        </w:rPr>
        <w:t xml:space="preserve">A: </w:t>
      </w:r>
      <w:r w:rsidR="00D65A5D" w:rsidRPr="003F0C89">
        <w:rPr>
          <w:rFonts w:ascii="Calibri" w:hAnsi="Calibri" w:cs="Calibri"/>
          <w:sz w:val="22"/>
          <w:szCs w:val="22"/>
        </w:rPr>
        <w:t>If you want to query on how to pay your tuition fees</w:t>
      </w:r>
      <w:r w:rsidR="00007A4C" w:rsidRPr="003F0C89">
        <w:rPr>
          <w:rFonts w:ascii="Calibri" w:hAnsi="Calibri" w:cs="Calibri"/>
          <w:sz w:val="22"/>
          <w:szCs w:val="22"/>
        </w:rPr>
        <w:t>,</w:t>
      </w:r>
      <w:r w:rsidR="00D65A5D" w:rsidRPr="003F0C89">
        <w:rPr>
          <w:rFonts w:ascii="Calibri" w:hAnsi="Calibri" w:cs="Calibri"/>
          <w:sz w:val="22"/>
          <w:szCs w:val="22"/>
        </w:rPr>
        <w:t xml:space="preserve"> please email </w:t>
      </w:r>
      <w:hyperlink r:id="rId27">
        <w:r w:rsidR="00D65A5D" w:rsidRPr="003F0C89">
          <w:rPr>
            <w:rStyle w:val="Hyperlink"/>
            <w:rFonts w:ascii="Calibri" w:hAnsi="Calibri" w:cs="Calibri"/>
            <w:sz w:val="22"/>
            <w:szCs w:val="22"/>
          </w:rPr>
          <w:t>collections@bcu.ac.uk</w:t>
        </w:r>
      </w:hyperlink>
      <w:r w:rsidR="00D65A5D" w:rsidRPr="003F0C89">
        <w:rPr>
          <w:rFonts w:ascii="Calibri" w:hAnsi="Calibri" w:cs="Calibri"/>
          <w:sz w:val="22"/>
          <w:szCs w:val="22"/>
        </w:rPr>
        <w:t>.</w:t>
      </w:r>
    </w:p>
    <w:p w14:paraId="514EA214" w14:textId="1CF42E3D" w:rsidR="00D65A5D" w:rsidRPr="003F0C89" w:rsidRDefault="00D65A5D" w:rsidP="00D65A5D">
      <w:pPr>
        <w:rPr>
          <w:rFonts w:ascii="Calibri" w:hAnsi="Calibri" w:cs="Calibri"/>
          <w:sz w:val="22"/>
          <w:szCs w:val="22"/>
        </w:rPr>
      </w:pPr>
      <w:r w:rsidRPr="003F0C89">
        <w:rPr>
          <w:rFonts w:ascii="Calibri" w:hAnsi="Calibri" w:cs="Calibri"/>
          <w:sz w:val="22"/>
          <w:szCs w:val="22"/>
        </w:rPr>
        <w:t>If you want to query the fees you have been charged, then please email your Faculty Student Centre</w:t>
      </w:r>
    </w:p>
    <w:p w14:paraId="50ACC443" w14:textId="77777777" w:rsidR="00D65A5D" w:rsidRPr="003F0C89" w:rsidRDefault="00D65A5D" w:rsidP="00D65A5D">
      <w:pPr>
        <w:rPr>
          <w:rFonts w:ascii="Calibri" w:hAnsi="Calibri" w:cs="Calibri"/>
          <w:sz w:val="22"/>
          <w:szCs w:val="22"/>
        </w:rPr>
      </w:pPr>
      <w:r w:rsidRPr="003F0C89">
        <w:rPr>
          <w:rFonts w:ascii="Calibri" w:hAnsi="Calibri" w:cs="Calibri"/>
          <w:sz w:val="22"/>
          <w:szCs w:val="22"/>
        </w:rPr>
        <w:t xml:space="preserve">Art Design and Media </w:t>
      </w:r>
      <w:hyperlink r:id="rId28">
        <w:r w:rsidRPr="003F0C89">
          <w:rPr>
            <w:rStyle w:val="Hyperlink"/>
            <w:rFonts w:ascii="Calibri" w:hAnsi="Calibri" w:cs="Calibri"/>
            <w:sz w:val="22"/>
            <w:szCs w:val="22"/>
          </w:rPr>
          <w:t>Adm.fsc@bcu.ac.uk</w:t>
        </w:r>
      </w:hyperlink>
    </w:p>
    <w:p w14:paraId="0EF226DE" w14:textId="1FC3AE77" w:rsidR="00D65A5D" w:rsidRPr="003F0C89" w:rsidRDefault="00D65A5D" w:rsidP="00D65A5D">
      <w:pPr>
        <w:rPr>
          <w:rFonts w:ascii="Calibri" w:hAnsi="Calibri" w:cs="Calibri"/>
          <w:sz w:val="22"/>
          <w:szCs w:val="22"/>
        </w:rPr>
      </w:pPr>
      <w:r w:rsidRPr="003F0C89">
        <w:rPr>
          <w:rFonts w:ascii="Calibri" w:hAnsi="Calibri" w:cs="Calibri"/>
          <w:sz w:val="22"/>
          <w:szCs w:val="22"/>
        </w:rPr>
        <w:t xml:space="preserve">Business Law &amp; Social Sciences  </w:t>
      </w:r>
      <w:hyperlink r:id="rId29">
        <w:r w:rsidRPr="003F0C89">
          <w:rPr>
            <w:rStyle w:val="Hyperlink"/>
            <w:rFonts w:ascii="Calibri" w:hAnsi="Calibri" w:cs="Calibri"/>
            <w:sz w:val="22"/>
            <w:szCs w:val="22"/>
          </w:rPr>
          <w:t>Blss.fac@bcu.ac.uk</w:t>
        </w:r>
      </w:hyperlink>
    </w:p>
    <w:p w14:paraId="7AC9D508" w14:textId="3A071AB7" w:rsidR="00D65A5D" w:rsidRPr="003F0C89" w:rsidRDefault="00D65A5D" w:rsidP="00D65A5D">
      <w:pPr>
        <w:rPr>
          <w:rFonts w:ascii="Calibri" w:hAnsi="Calibri" w:cs="Calibri"/>
          <w:sz w:val="22"/>
          <w:szCs w:val="22"/>
        </w:rPr>
      </w:pPr>
      <w:r w:rsidRPr="003F0C89">
        <w:rPr>
          <w:rFonts w:ascii="Calibri" w:hAnsi="Calibri" w:cs="Calibri"/>
          <w:sz w:val="22"/>
          <w:szCs w:val="22"/>
        </w:rPr>
        <w:t xml:space="preserve">Computer Engineering &amp; Built Environment </w:t>
      </w:r>
      <w:hyperlink r:id="rId30">
        <w:r w:rsidRPr="003F0C89">
          <w:rPr>
            <w:rStyle w:val="Hyperlink"/>
            <w:rFonts w:ascii="Calibri" w:hAnsi="Calibri" w:cs="Calibri"/>
            <w:sz w:val="22"/>
            <w:szCs w:val="22"/>
          </w:rPr>
          <w:t>Cebe.fsc@bcu.ac.uk</w:t>
        </w:r>
      </w:hyperlink>
    </w:p>
    <w:p w14:paraId="2BFE9190" w14:textId="27B2EA27" w:rsidR="00D65A5D" w:rsidRPr="003F0C89" w:rsidRDefault="00D65A5D" w:rsidP="00D65A5D">
      <w:pPr>
        <w:rPr>
          <w:rFonts w:ascii="Calibri" w:hAnsi="Calibri" w:cs="Calibri"/>
          <w:sz w:val="22"/>
          <w:szCs w:val="22"/>
        </w:rPr>
      </w:pPr>
      <w:r w:rsidRPr="003F0C89">
        <w:rPr>
          <w:sz w:val="22"/>
          <w:szCs w:val="22"/>
        </w:rPr>
        <w:t>Health Education and Life Sciences</w:t>
      </w:r>
      <w:r w:rsidRPr="003F0C89">
        <w:rPr>
          <w:rStyle w:val="Hyperlink"/>
          <w:rFonts w:ascii="Calibri" w:hAnsi="Calibri" w:cs="Calibri"/>
          <w:color w:val="auto"/>
          <w:sz w:val="22"/>
          <w:szCs w:val="22"/>
        </w:rPr>
        <w:t xml:space="preserve"> </w:t>
      </w:r>
      <w:r w:rsidRPr="003F0C89">
        <w:rPr>
          <w:rStyle w:val="Hyperlink"/>
          <w:rFonts w:ascii="Calibri" w:hAnsi="Calibri" w:cs="Calibri"/>
          <w:sz w:val="22"/>
          <w:szCs w:val="22"/>
        </w:rPr>
        <w:t xml:space="preserve">  </w:t>
      </w:r>
      <w:hyperlink r:id="rId31">
        <w:r w:rsidRPr="003F0C89">
          <w:rPr>
            <w:rStyle w:val="Hyperlink"/>
            <w:rFonts w:ascii="Calibri" w:hAnsi="Calibri" w:cs="Calibri"/>
            <w:sz w:val="22"/>
            <w:szCs w:val="22"/>
          </w:rPr>
          <w:t>Hels.fsc@bcu.ac.uk</w:t>
        </w:r>
      </w:hyperlink>
    </w:p>
    <w:p w14:paraId="60230C50" w14:textId="2D50695D" w:rsidR="00D65A5D" w:rsidRPr="003F0C89" w:rsidRDefault="00413D91" w:rsidP="2F3C4B38">
      <w:pPr>
        <w:rPr>
          <w:rFonts w:ascii="Calibri" w:hAnsi="Calibri" w:cs="Calibri"/>
          <w:color w:val="FFFFFF" w:themeColor="background1"/>
          <w:sz w:val="22"/>
          <w:szCs w:val="22"/>
        </w:rPr>
      </w:pPr>
      <w:r w:rsidRPr="67A36E3F">
        <w:rPr>
          <w:rFonts w:ascii="Calibri" w:hAnsi="Calibri" w:cs="Calibri"/>
          <w:sz w:val="22"/>
          <w:szCs w:val="22"/>
        </w:rPr>
        <w:t xml:space="preserve">If you have any questions in respect of any financial hardship or mental </w:t>
      </w:r>
      <w:r w:rsidR="2A26F430" w:rsidRPr="67A36E3F">
        <w:rPr>
          <w:rFonts w:ascii="Calibri" w:hAnsi="Calibri" w:cs="Calibri"/>
          <w:sz w:val="22"/>
          <w:szCs w:val="22"/>
        </w:rPr>
        <w:t>wellbeing,</w:t>
      </w:r>
      <w:r w:rsidRPr="67A36E3F">
        <w:rPr>
          <w:rFonts w:ascii="Calibri" w:hAnsi="Calibri" w:cs="Calibri"/>
          <w:sz w:val="22"/>
          <w:szCs w:val="22"/>
        </w:rPr>
        <w:t xml:space="preserve"> please contact</w:t>
      </w:r>
      <w:r w:rsidR="6ACD1B13" w:rsidRPr="67A36E3F">
        <w:rPr>
          <w:rFonts w:ascii="Calibri" w:hAnsi="Calibri" w:cs="Calibri"/>
          <w:sz w:val="22"/>
          <w:szCs w:val="22"/>
        </w:rPr>
        <w:t xml:space="preserve"> the wellbeing teams at the University.</w:t>
      </w:r>
    </w:p>
    <w:p w14:paraId="125A92CF" w14:textId="77777777" w:rsidR="00E11891" w:rsidRPr="003F0C89" w:rsidRDefault="00E11891" w:rsidP="00B03511">
      <w:pPr>
        <w:rPr>
          <w:rFonts w:eastAsia="Times New Roman" w:cs="Arial"/>
          <w:sz w:val="22"/>
          <w:szCs w:val="22"/>
        </w:rPr>
      </w:pPr>
      <w:bookmarkStart w:id="3" w:name="_Hlk166664949"/>
      <w:bookmarkEnd w:id="3"/>
    </w:p>
    <w:p w14:paraId="6FC02282" w14:textId="77777777" w:rsidR="00E43628" w:rsidRPr="00E43628" w:rsidRDefault="00E43628" w:rsidP="00E43628">
      <w:pPr>
        <w:pStyle w:val="Heading1"/>
        <w:rPr>
          <w:sz w:val="26"/>
          <w:szCs w:val="26"/>
        </w:rPr>
      </w:pPr>
      <w:r w:rsidRPr="00E43628">
        <w:t>An organisation or 3rd party is paying for my Tuition fees, so I am a Sponsored Student.  </w:t>
      </w:r>
    </w:p>
    <w:p w14:paraId="38F8C71E"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3AFBA756"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 Q: What is a sponsor? </w:t>
      </w:r>
      <w:r>
        <w:rPr>
          <w:rStyle w:val="eop"/>
          <w:rFonts w:ascii="Calibri" w:eastAsiaTheme="majorEastAsia" w:hAnsi="Calibri" w:cs="Calibri"/>
          <w:color w:val="E97132"/>
        </w:rPr>
        <w:t> </w:t>
      </w:r>
    </w:p>
    <w:p w14:paraId="634F551F"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lastRenderedPageBreak/>
        <w:t xml:space="preserve">A: A sponsor is a company or organisation, such as a government agency or charity, which has agreed to pay all or part of your tuition fee. It is not a relative unless the relative is paying through their official company. </w:t>
      </w:r>
      <w:r>
        <w:rPr>
          <w:rStyle w:val="eop"/>
          <w:rFonts w:ascii="Calibri" w:eastAsiaTheme="majorEastAsia" w:hAnsi="Calibri" w:cs="Calibri"/>
        </w:rPr>
        <w:t> </w:t>
      </w:r>
    </w:p>
    <w:p w14:paraId="75818004"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04192007"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Why am I being asked for a Purchase Order? </w:t>
      </w:r>
      <w:r>
        <w:rPr>
          <w:rStyle w:val="eop"/>
          <w:rFonts w:ascii="Calibri" w:eastAsiaTheme="majorEastAsia" w:hAnsi="Calibri" w:cs="Calibri"/>
          <w:color w:val="E97132"/>
        </w:rPr>
        <w:t> </w:t>
      </w:r>
    </w:p>
    <w:p w14:paraId="52EE68B6"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A: A purchase order (PO) number is a unique identifying number and is created by your sponsor so that the organisation can identify you and knows how much it has approved to pay for your studies. If the University does not quote the PO number on the invoice, then your sponsor will not be able to link the invoice to how much it has set aside to pay. The sponsor will issue a PO number to confirm it is liable for paying your tuition fee up to the value stated on the purchase order. </w:t>
      </w:r>
      <w:r>
        <w:rPr>
          <w:rStyle w:val="eop"/>
          <w:rFonts w:ascii="Calibri" w:eastAsiaTheme="majorEastAsia" w:hAnsi="Calibri" w:cs="Calibri"/>
        </w:rPr>
        <w:t> </w:t>
      </w:r>
    </w:p>
    <w:p w14:paraId="1F33E27D"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hd w:val="clear" w:color="auto" w:fill="FFFFFF"/>
        </w:rPr>
        <w:t>If you are a</w:t>
      </w:r>
      <w:r>
        <w:rPr>
          <w:rStyle w:val="normaltextrun"/>
          <w:rFonts w:ascii="Calibri" w:eastAsiaTheme="majorEastAsia" w:hAnsi="Calibri" w:cs="Calibri"/>
          <w:b/>
          <w:bCs/>
          <w:color w:val="000000"/>
          <w:shd w:val="clear" w:color="auto" w:fill="FFFFFF"/>
        </w:rPr>
        <w:t xml:space="preserve"> first year NHS applicant</w:t>
      </w:r>
      <w:r>
        <w:rPr>
          <w:rStyle w:val="normaltextrun"/>
          <w:rFonts w:ascii="Calibri" w:eastAsiaTheme="majorEastAsia" w:hAnsi="Calibri" w:cs="Calibri"/>
          <w:color w:val="000000"/>
          <w:shd w:val="clear" w:color="auto" w:fill="FFFFFF"/>
        </w:rPr>
        <w:t xml:space="preserve"> that confirmation that they are paying your tuition fees will come though the BCU NHS Portal, so there is no requirement to provide a sponsor letter or confirm a PO number. </w:t>
      </w:r>
      <w:r>
        <w:rPr>
          <w:rStyle w:val="eop"/>
          <w:rFonts w:ascii="Calibri" w:eastAsiaTheme="majorEastAsia" w:hAnsi="Calibri" w:cs="Calibri"/>
          <w:color w:val="000000"/>
        </w:rPr>
        <w:t> </w:t>
      </w:r>
    </w:p>
    <w:p w14:paraId="24849D1E"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0E8C5B39"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I have a sponsor who is supporting my studies. How do I provide you with their information? </w:t>
      </w:r>
      <w:r>
        <w:rPr>
          <w:rStyle w:val="eop"/>
          <w:rFonts w:ascii="Calibri" w:eastAsiaTheme="majorEastAsia" w:hAnsi="Calibri" w:cs="Calibri"/>
          <w:color w:val="E97132"/>
        </w:rPr>
        <w:t> </w:t>
      </w:r>
    </w:p>
    <w:p w14:paraId="39944C96"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A: If you are being sponsored by an organisation or your employer, then you do not need to pay a deposit although you will need to provide evidence of your sponsorship by submitting your sponsor letter to </w:t>
      </w:r>
      <w:hyperlink r:id="rId32" w:tgtFrame="_blank" w:history="1">
        <w:r>
          <w:rPr>
            <w:rStyle w:val="normaltextrun"/>
            <w:rFonts w:ascii="Calibri" w:eastAsiaTheme="majorEastAsia" w:hAnsi="Calibri" w:cs="Calibri"/>
            <w:color w:val="467886"/>
            <w:u w:val="single"/>
          </w:rPr>
          <w:t>sponsor@bcu.ac.uk</w:t>
        </w:r>
      </w:hyperlink>
      <w:r>
        <w:rPr>
          <w:rStyle w:val="eop"/>
          <w:rFonts w:ascii="Calibri" w:eastAsiaTheme="majorEastAsia" w:hAnsi="Calibri" w:cs="Calibri"/>
          <w:color w:val="467886"/>
        </w:rPr>
        <w:t> </w:t>
      </w:r>
    </w:p>
    <w:p w14:paraId="094AD6C9"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Your sponsor can provide a letter that includes specific details such as the full student's name, student number, sponsored amount or percentage, academic years for sponsorship, course details, billing information, and a signature from the authorising person. </w:t>
      </w:r>
      <w:r>
        <w:rPr>
          <w:rStyle w:val="eop"/>
          <w:rFonts w:ascii="Calibri" w:eastAsiaTheme="majorEastAsia" w:hAnsi="Calibri" w:cs="Calibri"/>
        </w:rPr>
        <w:t> </w:t>
      </w:r>
    </w:p>
    <w:p w14:paraId="171E8AA7"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Please see further information on  </w:t>
      </w:r>
      <w:hyperlink r:id="rId33" w:tgtFrame="_blank" w:history="1">
        <w:r>
          <w:rPr>
            <w:rStyle w:val="normaltextrun"/>
            <w:rFonts w:ascii="Aptos" w:eastAsiaTheme="majorEastAsia" w:hAnsi="Aptos" w:cs="Segoe UI"/>
            <w:color w:val="467886"/>
            <w:sz w:val="20"/>
            <w:szCs w:val="20"/>
            <w:u w:val="single"/>
            <w:shd w:val="clear" w:color="auto" w:fill="E1E3E6"/>
          </w:rPr>
          <w:t xml:space="preserve">Guidelines for Sponsored Students </w:t>
        </w:r>
      </w:hyperlink>
      <w:r>
        <w:rPr>
          <w:rStyle w:val="eop"/>
          <w:rFonts w:ascii="Calibri" w:eastAsiaTheme="majorEastAsia" w:hAnsi="Calibri" w:cs="Calibri"/>
          <w:color w:val="467886"/>
        </w:rPr>
        <w:t> </w:t>
      </w:r>
    </w:p>
    <w:p w14:paraId="09B9F3E6"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467886"/>
        </w:rPr>
        <w:t> </w:t>
      </w:r>
    </w:p>
    <w:p w14:paraId="3DCE801E"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If you are being sponsored by the Military of Defence (MOD) then please see the question on </w:t>
      </w:r>
      <w:r>
        <w:rPr>
          <w:rStyle w:val="normaltextrun"/>
          <w:rFonts w:ascii="Calibri" w:eastAsiaTheme="majorEastAsia" w:hAnsi="Calibri" w:cs="Calibri"/>
          <w:b/>
          <w:bCs/>
        </w:rPr>
        <w:t xml:space="preserve">ELCAS </w:t>
      </w:r>
      <w:r>
        <w:rPr>
          <w:rStyle w:val="normaltextrun"/>
          <w:rFonts w:ascii="Calibri" w:eastAsiaTheme="majorEastAsia" w:hAnsi="Calibri" w:cs="Calibri"/>
        </w:rPr>
        <w:t>below.</w:t>
      </w:r>
      <w:r>
        <w:rPr>
          <w:rStyle w:val="eop"/>
          <w:rFonts w:ascii="Calibri" w:eastAsiaTheme="majorEastAsia" w:hAnsi="Calibri" w:cs="Calibri"/>
        </w:rPr>
        <w:t> </w:t>
      </w:r>
    </w:p>
    <w:p w14:paraId="3615D644"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What happens if my sponsor is only paying part of my tuition fee? </w:t>
      </w:r>
      <w:r>
        <w:rPr>
          <w:rStyle w:val="eop"/>
          <w:rFonts w:ascii="Calibri" w:eastAsiaTheme="majorEastAsia" w:hAnsi="Calibri" w:cs="Calibri"/>
          <w:color w:val="E97132"/>
        </w:rPr>
        <w:t> </w:t>
      </w:r>
    </w:p>
    <w:p w14:paraId="7EC9C099"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A: Your sponsor will be invoiced up to the value of the provided purchase order. You will then be invoiced for the remaining balance. </w:t>
      </w:r>
      <w:r>
        <w:rPr>
          <w:rStyle w:val="eop"/>
          <w:rFonts w:ascii="Calibri" w:eastAsiaTheme="majorEastAsia" w:hAnsi="Calibri" w:cs="Calibri"/>
        </w:rPr>
        <w:t> </w:t>
      </w:r>
    </w:p>
    <w:p w14:paraId="1CEE9BE1"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08DEC89B"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What happens if my sponsor has not received an invoice? </w:t>
      </w:r>
      <w:r>
        <w:rPr>
          <w:rStyle w:val="eop"/>
          <w:rFonts w:ascii="Calibri" w:eastAsiaTheme="majorEastAsia" w:hAnsi="Calibri" w:cs="Calibri"/>
          <w:color w:val="E97132"/>
        </w:rPr>
        <w:t> </w:t>
      </w:r>
    </w:p>
    <w:p w14:paraId="65C288D2"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A: Contact the sponsor team immediately at </w:t>
      </w:r>
      <w:hyperlink r:id="rId34" w:tgtFrame="_blank" w:history="1">
        <w:r>
          <w:rPr>
            <w:rStyle w:val="normaltextrun"/>
            <w:rFonts w:ascii="Calibri" w:eastAsiaTheme="majorEastAsia" w:hAnsi="Calibri" w:cs="Calibri"/>
            <w:color w:val="467886"/>
            <w:u w:val="single"/>
          </w:rPr>
          <w:t>sponsor@bcu.ac.uk</w:t>
        </w:r>
      </w:hyperlink>
      <w:r>
        <w:rPr>
          <w:rStyle w:val="normaltextrun"/>
          <w:rFonts w:ascii="Calibri" w:eastAsiaTheme="majorEastAsia" w:hAnsi="Calibri" w:cs="Calibri"/>
        </w:rPr>
        <w:t xml:space="preserve"> to confirm the billing address where the invoice should be sent. </w:t>
      </w:r>
      <w:r>
        <w:rPr>
          <w:rStyle w:val="eop"/>
          <w:rFonts w:ascii="Calibri" w:eastAsiaTheme="majorEastAsia" w:hAnsi="Calibri" w:cs="Calibri"/>
        </w:rPr>
        <w:t> </w:t>
      </w:r>
    </w:p>
    <w:p w14:paraId="7307C810"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0C92FD9C"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What happens if my sponsor and I require a copy invoice? </w:t>
      </w:r>
      <w:r>
        <w:rPr>
          <w:rStyle w:val="eop"/>
          <w:rFonts w:ascii="Calibri" w:eastAsiaTheme="majorEastAsia" w:hAnsi="Calibri" w:cs="Calibri"/>
          <w:color w:val="E97132"/>
        </w:rPr>
        <w:t> </w:t>
      </w:r>
    </w:p>
    <w:p w14:paraId="7E17FD72"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A: Contact the commercial collection team at </w:t>
      </w:r>
      <w:hyperlink r:id="rId35" w:tgtFrame="_blank" w:history="1">
        <w:r>
          <w:rPr>
            <w:rStyle w:val="normaltextrun"/>
            <w:rFonts w:ascii="Calibri" w:eastAsiaTheme="majorEastAsia" w:hAnsi="Calibri" w:cs="Calibri"/>
            <w:color w:val="467886"/>
            <w:u w:val="single"/>
          </w:rPr>
          <w:t>commercial@bcu.ac.uk</w:t>
        </w:r>
      </w:hyperlink>
      <w:r>
        <w:rPr>
          <w:rStyle w:val="normaltextrun"/>
          <w:rFonts w:ascii="Calibri" w:eastAsiaTheme="majorEastAsia" w:hAnsi="Calibri" w:cs="Calibri"/>
        </w:rPr>
        <w:t>  for assistance. </w:t>
      </w:r>
      <w:r>
        <w:rPr>
          <w:rStyle w:val="eop"/>
          <w:rFonts w:ascii="Calibri" w:eastAsiaTheme="majorEastAsia" w:hAnsi="Calibri" w:cs="Calibri"/>
        </w:rPr>
        <w:t> </w:t>
      </w:r>
    </w:p>
    <w:p w14:paraId="7962EBF5"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6303056C"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What happens if I change course? </w:t>
      </w:r>
      <w:r>
        <w:rPr>
          <w:rStyle w:val="eop"/>
          <w:rFonts w:ascii="Calibri" w:eastAsiaTheme="majorEastAsia" w:hAnsi="Calibri" w:cs="Calibri"/>
          <w:color w:val="E97132"/>
        </w:rPr>
        <w:t> </w:t>
      </w:r>
    </w:p>
    <w:p w14:paraId="05F3DDF9"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A: Notify your faculty immediately and request your sponsor to complete another purchase order with the updated course details, then send it to the sponsor team at </w:t>
      </w:r>
      <w:hyperlink r:id="rId36" w:tgtFrame="_blank" w:history="1">
        <w:r>
          <w:rPr>
            <w:rStyle w:val="normaltextrun"/>
            <w:rFonts w:ascii="Calibri" w:eastAsiaTheme="majorEastAsia" w:hAnsi="Calibri" w:cs="Calibri"/>
            <w:color w:val="467886"/>
            <w:u w:val="single"/>
          </w:rPr>
          <w:t>sponsor@bcu.ac.uk</w:t>
        </w:r>
      </w:hyperlink>
      <w:r>
        <w:rPr>
          <w:rStyle w:val="eop"/>
          <w:rFonts w:ascii="Calibri" w:eastAsiaTheme="majorEastAsia" w:hAnsi="Calibri" w:cs="Calibri"/>
        </w:rPr>
        <w:t> </w:t>
      </w:r>
    </w:p>
    <w:p w14:paraId="779755D9"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What happens if I change employer? </w:t>
      </w:r>
      <w:r>
        <w:rPr>
          <w:rStyle w:val="eop"/>
          <w:rFonts w:ascii="Calibri" w:eastAsiaTheme="majorEastAsia" w:hAnsi="Calibri" w:cs="Calibri"/>
          <w:color w:val="E97132"/>
        </w:rPr>
        <w:t> </w:t>
      </w:r>
    </w:p>
    <w:p w14:paraId="03C54F1C"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A: Your current sponsorship will no longer be valid. Inform the sponsor team immediately at </w:t>
      </w:r>
      <w:hyperlink r:id="rId37" w:tgtFrame="_blank" w:history="1">
        <w:r>
          <w:rPr>
            <w:rStyle w:val="normaltextrun"/>
            <w:rFonts w:ascii="Calibri" w:eastAsiaTheme="majorEastAsia" w:hAnsi="Calibri" w:cs="Calibri"/>
            <w:color w:val="467886"/>
            <w:u w:val="single"/>
          </w:rPr>
          <w:t>sponsor@bcu.ac.uk</w:t>
        </w:r>
      </w:hyperlink>
      <w:r>
        <w:rPr>
          <w:rStyle w:val="normaltextrun"/>
          <w:rFonts w:ascii="Calibri" w:eastAsiaTheme="majorEastAsia" w:hAnsi="Calibri" w:cs="Calibri"/>
        </w:rPr>
        <w:t>  to cancel the sponsorship or transfer it to your new employer. </w:t>
      </w:r>
      <w:r>
        <w:rPr>
          <w:rStyle w:val="eop"/>
          <w:rFonts w:ascii="Calibri" w:eastAsiaTheme="majorEastAsia" w:hAnsi="Calibri" w:cs="Calibri"/>
        </w:rPr>
        <w:t> </w:t>
      </w:r>
    </w:p>
    <w:p w14:paraId="4378A097"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05B59C46"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What happens if my sponsor withdraws sponsorship during the academic year? </w:t>
      </w:r>
      <w:r>
        <w:rPr>
          <w:rStyle w:val="eop"/>
          <w:rFonts w:ascii="Calibri" w:eastAsiaTheme="majorEastAsia" w:hAnsi="Calibri" w:cs="Calibri"/>
          <w:color w:val="E97132"/>
        </w:rPr>
        <w:t> </w:t>
      </w:r>
    </w:p>
    <w:p w14:paraId="2338CD9F"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lastRenderedPageBreak/>
        <w:t>A: If your sponsor withdraws sponsorship, it becomes your responsibility to pay any outstanding tuition fees. The University will not waive any outstanding tuition fees in such cases. </w:t>
      </w:r>
      <w:r>
        <w:rPr>
          <w:rStyle w:val="eop"/>
          <w:rFonts w:ascii="Calibri" w:eastAsiaTheme="majorEastAsia" w:hAnsi="Calibri" w:cs="Calibri"/>
        </w:rPr>
        <w:t> </w:t>
      </w:r>
    </w:p>
    <w:p w14:paraId="55351C56"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718CE555"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Calibri" w:eastAsiaTheme="majorEastAsia" w:hAnsi="Calibri" w:cs="Calibri"/>
          <w:color w:val="E97132"/>
        </w:rPr>
        <w:t>Q: My sponsor is no longer trading, what do I do? </w:t>
      </w:r>
      <w:r>
        <w:rPr>
          <w:rStyle w:val="eop"/>
          <w:rFonts w:ascii="Calibri" w:eastAsiaTheme="majorEastAsia" w:hAnsi="Calibri" w:cs="Calibri"/>
          <w:color w:val="E97132"/>
        </w:rPr>
        <w:t> </w:t>
      </w:r>
    </w:p>
    <w:p w14:paraId="4546E2C4"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A: Inform the commercial collection team at </w:t>
      </w:r>
      <w:hyperlink r:id="rId38" w:tgtFrame="_blank" w:history="1">
        <w:r>
          <w:rPr>
            <w:rStyle w:val="normaltextrun"/>
            <w:rFonts w:ascii="Calibri" w:eastAsiaTheme="majorEastAsia" w:hAnsi="Calibri" w:cs="Calibri"/>
            <w:color w:val="467886"/>
            <w:u w:val="single"/>
          </w:rPr>
          <w:t>commercial@bcu.ac.uk</w:t>
        </w:r>
      </w:hyperlink>
      <w:r>
        <w:rPr>
          <w:rStyle w:val="eop"/>
          <w:rFonts w:ascii="Calibri" w:eastAsiaTheme="majorEastAsia" w:hAnsi="Calibri" w:cs="Calibri"/>
        </w:rPr>
        <w:t> </w:t>
      </w:r>
    </w:p>
    <w:p w14:paraId="4B7660D4"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In the event of your sponsor's liquidation or receivership, the University will collaborate with you to find a suitable payment arrangement. </w:t>
      </w:r>
      <w:r>
        <w:rPr>
          <w:rStyle w:val="eop"/>
          <w:rFonts w:ascii="Calibri" w:eastAsiaTheme="majorEastAsia" w:hAnsi="Calibri" w:cs="Calibri"/>
        </w:rPr>
        <w:t> </w:t>
      </w:r>
    </w:p>
    <w:p w14:paraId="176D86E0"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xml:space="preserve">Please see further information on  </w:t>
      </w:r>
      <w:hyperlink r:id="rId39" w:tgtFrame="_blank" w:history="1">
        <w:r>
          <w:rPr>
            <w:rStyle w:val="normaltextrun"/>
            <w:rFonts w:ascii="Aptos" w:eastAsiaTheme="majorEastAsia" w:hAnsi="Aptos" w:cs="Segoe UI"/>
            <w:color w:val="467886"/>
            <w:sz w:val="20"/>
            <w:szCs w:val="20"/>
            <w:u w:val="single"/>
            <w:shd w:val="clear" w:color="auto" w:fill="FFFF00"/>
          </w:rPr>
          <w:t xml:space="preserve">Guidelines for Sponsored Students </w:t>
        </w:r>
      </w:hyperlink>
      <w:r>
        <w:rPr>
          <w:rStyle w:val="eop"/>
          <w:rFonts w:ascii="Calibri" w:eastAsiaTheme="majorEastAsia" w:hAnsi="Calibri" w:cs="Calibri"/>
          <w:color w:val="467886"/>
        </w:rPr>
        <w:t> </w:t>
      </w:r>
    </w:p>
    <w:p w14:paraId="5FDBFB64"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15481820" w14:textId="77777777" w:rsidR="00E43628" w:rsidRDefault="00E43628" w:rsidP="00E43628">
      <w:pPr>
        <w:pStyle w:val="paragraph"/>
        <w:spacing w:before="0" w:beforeAutospacing="0" w:after="0" w:afterAutospacing="0"/>
        <w:textAlignment w:val="baseline"/>
        <w:rPr>
          <w:rFonts w:ascii="Segoe UI" w:hAnsi="Segoe UI" w:cs="Segoe UI"/>
          <w:color w:val="E97132"/>
          <w:sz w:val="18"/>
          <w:szCs w:val="18"/>
        </w:rPr>
      </w:pPr>
      <w:r>
        <w:rPr>
          <w:rStyle w:val="normaltextrun"/>
          <w:rFonts w:ascii="Aptos Display" w:eastAsiaTheme="majorEastAsia" w:hAnsi="Aptos Display" w:cs="Segoe UI"/>
          <w:color w:val="E97132"/>
          <w:sz w:val="22"/>
          <w:szCs w:val="22"/>
        </w:rPr>
        <w:t>Q: I am funded by the MOD Enhanced Learning Credit Scheme (ELCAS), what is the procedure? </w:t>
      </w:r>
      <w:r>
        <w:rPr>
          <w:rStyle w:val="eop"/>
          <w:rFonts w:ascii="Aptos Display" w:eastAsiaTheme="majorEastAsia" w:hAnsi="Aptos Display" w:cs="Segoe UI"/>
          <w:color w:val="E97132"/>
          <w:sz w:val="22"/>
          <w:szCs w:val="22"/>
        </w:rPr>
        <w:t> </w:t>
      </w:r>
    </w:p>
    <w:p w14:paraId="09D25394"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sz w:val="22"/>
          <w:szCs w:val="22"/>
        </w:rPr>
        <w:t>A: ELCAS is the MOD’s life-long learning scheme for people who are employed in the armed forces. Ensure you have applied and enrolled on the correct approved course as specified on your CAN (Claims Authorisation Note). I</w:t>
      </w:r>
      <w:r>
        <w:rPr>
          <w:rStyle w:val="normaltextrun"/>
          <w:rFonts w:ascii="Aptos" w:eastAsiaTheme="majorEastAsia" w:hAnsi="Aptos" w:cs="Segoe UI"/>
          <w:color w:val="000000"/>
          <w:sz w:val="21"/>
          <w:szCs w:val="21"/>
        </w:rPr>
        <w:t xml:space="preserve">f any information on the CAN is incorrect then this must be referred to your authorised MOD representative for the necessary changes to be made and an updated CAN presented to Birmingham City University </w:t>
      </w:r>
      <w:r>
        <w:rPr>
          <w:rStyle w:val="normaltextrun"/>
          <w:rFonts w:ascii="Aptos" w:eastAsiaTheme="majorEastAsia" w:hAnsi="Aptos" w:cs="Segoe UI"/>
          <w:b/>
          <w:bCs/>
          <w:color w:val="000000"/>
          <w:sz w:val="21"/>
          <w:szCs w:val="21"/>
        </w:rPr>
        <w:t>before</w:t>
      </w:r>
      <w:r>
        <w:rPr>
          <w:rStyle w:val="normaltextrun"/>
          <w:rFonts w:ascii="Aptos" w:eastAsiaTheme="majorEastAsia" w:hAnsi="Aptos" w:cs="Segoe UI"/>
          <w:color w:val="000000"/>
          <w:sz w:val="21"/>
          <w:szCs w:val="21"/>
        </w:rPr>
        <w:t xml:space="preserve"> the course start date.</w:t>
      </w:r>
      <w:r>
        <w:rPr>
          <w:rStyle w:val="normaltextrun"/>
          <w:rFonts w:ascii="Aptos" w:eastAsiaTheme="majorEastAsia" w:hAnsi="Aptos" w:cs="Segoe UI"/>
          <w:sz w:val="22"/>
          <w:szCs w:val="22"/>
        </w:rPr>
        <w:t> </w:t>
      </w:r>
      <w:r>
        <w:rPr>
          <w:rStyle w:val="eop"/>
          <w:rFonts w:ascii="Aptos" w:eastAsiaTheme="majorEastAsia" w:hAnsi="Aptos" w:cs="Segoe UI"/>
          <w:sz w:val="22"/>
          <w:szCs w:val="22"/>
        </w:rPr>
        <w:t> </w:t>
      </w:r>
    </w:p>
    <w:p w14:paraId="64DD00F9"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sz w:val="22"/>
          <w:szCs w:val="22"/>
        </w:rPr>
        <w:t xml:space="preserve">ELCAS students must pay a minimum of 20% of the course costs and forward the CAN to </w:t>
      </w:r>
      <w:hyperlink r:id="rId40" w:tgtFrame="_blank" w:history="1">
        <w:r>
          <w:rPr>
            <w:rStyle w:val="normaltextrun"/>
            <w:rFonts w:ascii="Aptos" w:eastAsiaTheme="majorEastAsia" w:hAnsi="Aptos" w:cs="Segoe UI"/>
            <w:color w:val="467886"/>
            <w:sz w:val="22"/>
            <w:szCs w:val="22"/>
            <w:u w:val="single"/>
          </w:rPr>
          <w:t>sponsor@bcu.ac.uk</w:t>
        </w:r>
      </w:hyperlink>
      <w:r>
        <w:rPr>
          <w:rStyle w:val="normaltextrun"/>
          <w:rFonts w:ascii="Aptos" w:eastAsiaTheme="majorEastAsia" w:hAnsi="Aptos" w:cs="Segoe UI"/>
          <w:sz w:val="22"/>
          <w:szCs w:val="22"/>
        </w:rPr>
        <w:t>  before the University can issue an invoice to the MOD. </w:t>
      </w:r>
      <w:r>
        <w:rPr>
          <w:rStyle w:val="eop"/>
          <w:rFonts w:ascii="Aptos" w:eastAsiaTheme="majorEastAsia" w:hAnsi="Aptos" w:cs="Segoe UI"/>
          <w:sz w:val="22"/>
          <w:szCs w:val="22"/>
        </w:rPr>
        <w:t> </w:t>
      </w:r>
    </w:p>
    <w:p w14:paraId="0D7B30BE" w14:textId="77777777" w:rsidR="00E43628" w:rsidRDefault="00E43628" w:rsidP="00E43628">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sz w:val="22"/>
          <w:szCs w:val="22"/>
        </w:rPr>
        <w:t xml:space="preserve">If you do not complete the above process correctly then you may find that the invoice is sent to you for payment instead. Please access the MOD’s ELCAS guidance on the following link: </w:t>
      </w:r>
      <w:hyperlink r:id="rId41" w:tgtFrame="_blank" w:history="1">
        <w:r>
          <w:rPr>
            <w:rStyle w:val="normaltextrun"/>
            <w:rFonts w:ascii="Aptos" w:eastAsiaTheme="majorEastAsia" w:hAnsi="Aptos" w:cs="Segoe UI"/>
            <w:color w:val="467886"/>
            <w:sz w:val="22"/>
            <w:szCs w:val="22"/>
            <w:u w:val="single"/>
          </w:rPr>
          <w:t>https://www.enhancedlearningcredits.com</w:t>
        </w:r>
      </w:hyperlink>
      <w:r>
        <w:rPr>
          <w:rStyle w:val="eop"/>
          <w:rFonts w:ascii="Aptos" w:eastAsiaTheme="majorEastAsia" w:hAnsi="Aptos" w:cs="Segoe UI"/>
          <w:sz w:val="22"/>
          <w:szCs w:val="22"/>
        </w:rPr>
        <w:t> </w:t>
      </w:r>
    </w:p>
    <w:p w14:paraId="2FDCCEE1" w14:textId="77777777" w:rsidR="00E11891" w:rsidRDefault="00E11891" w:rsidP="00B03511">
      <w:pPr>
        <w:rPr>
          <w:rFonts w:eastAsia="Times New Roman" w:cs="Arial"/>
          <w:sz w:val="22"/>
          <w:szCs w:val="22"/>
        </w:rPr>
      </w:pPr>
    </w:p>
    <w:p w14:paraId="22821BE0" w14:textId="77777777" w:rsidR="005A136A" w:rsidRPr="003F0C89" w:rsidRDefault="005A136A" w:rsidP="00B03511">
      <w:pPr>
        <w:rPr>
          <w:rFonts w:eastAsia="Times New Roman" w:cs="Arial"/>
          <w:sz w:val="22"/>
          <w:szCs w:val="22"/>
        </w:rPr>
      </w:pPr>
    </w:p>
    <w:p w14:paraId="03C0ABA7" w14:textId="1FC0D81D" w:rsidR="00E11891" w:rsidRPr="005C45D3" w:rsidRDefault="008E6C18" w:rsidP="00FF0248">
      <w:pPr>
        <w:pStyle w:val="Heading1"/>
        <w:rPr>
          <w:sz w:val="26"/>
          <w:szCs w:val="26"/>
        </w:rPr>
      </w:pPr>
      <w:r w:rsidRPr="00E43628">
        <w:t>I</w:t>
      </w:r>
      <w:r w:rsidRPr="005C45D3">
        <w:rPr>
          <w:sz w:val="26"/>
          <w:szCs w:val="26"/>
        </w:rPr>
        <w:t xml:space="preserve"> </w:t>
      </w:r>
      <w:r w:rsidR="00BE20E9" w:rsidRPr="00E43628">
        <w:t xml:space="preserve">have applied for a </w:t>
      </w:r>
      <w:r w:rsidR="00F579F4" w:rsidRPr="00E43628">
        <w:t>government</w:t>
      </w:r>
      <w:r w:rsidR="00BE20E9" w:rsidRPr="00E43628">
        <w:t xml:space="preserve"> loan</w:t>
      </w:r>
      <w:r w:rsidR="006F7432" w:rsidRPr="00E43628">
        <w:t>,</w:t>
      </w:r>
      <w:r w:rsidR="00BE20E9" w:rsidRPr="00E43628">
        <w:t xml:space="preserve"> </w:t>
      </w:r>
      <w:r w:rsidR="006F7432" w:rsidRPr="00E43628">
        <w:t>and this is paying for my Tuition Fee</w:t>
      </w:r>
      <w:r w:rsidR="005A1E69" w:rsidRPr="00E43628">
        <w:t xml:space="preserve">, so </w:t>
      </w:r>
      <w:r w:rsidR="006F7432" w:rsidRPr="00E43628">
        <w:t>I am a loan funded student</w:t>
      </w:r>
      <w:r w:rsidR="005A1E69" w:rsidRPr="00E43628">
        <w:t>.</w:t>
      </w:r>
    </w:p>
    <w:p w14:paraId="568F161F" w14:textId="77777777" w:rsidR="00E11891" w:rsidRPr="003F0C89" w:rsidRDefault="00E11891" w:rsidP="00B03511">
      <w:pPr>
        <w:rPr>
          <w:rFonts w:eastAsia="Times New Roman" w:cs="Arial"/>
          <w:sz w:val="22"/>
          <w:szCs w:val="22"/>
        </w:rPr>
      </w:pPr>
    </w:p>
    <w:p w14:paraId="6179D330" w14:textId="383A5EA0" w:rsidR="00E11891" w:rsidRPr="003F0C89" w:rsidRDefault="00E11891" w:rsidP="008624E1">
      <w:pPr>
        <w:pStyle w:val="Heading2"/>
        <w:jc w:val="both"/>
        <w:rPr>
          <w:rFonts w:eastAsia="Times New Roman"/>
          <w:sz w:val="22"/>
          <w:szCs w:val="22"/>
        </w:rPr>
      </w:pPr>
      <w:r w:rsidRPr="566DDF0D">
        <w:rPr>
          <w:rFonts w:eastAsia="Times New Roman"/>
          <w:sz w:val="22"/>
          <w:szCs w:val="22"/>
        </w:rPr>
        <w:t>Q: I need assistance completing my student funding application. Where can I find help</w:t>
      </w:r>
      <w:r w:rsidR="6FE11140" w:rsidRPr="566DDF0D">
        <w:rPr>
          <w:rFonts w:eastAsia="Times New Roman"/>
          <w:sz w:val="22"/>
          <w:szCs w:val="22"/>
        </w:rPr>
        <w:t xml:space="preserve">? </w:t>
      </w:r>
    </w:p>
    <w:p w14:paraId="1473CA73" w14:textId="4E4748FA" w:rsidR="0019264D" w:rsidRDefault="00E11891" w:rsidP="008624E1">
      <w:pPr>
        <w:jc w:val="both"/>
        <w:rPr>
          <w:rFonts w:eastAsia="Times New Roman" w:cs="Arial"/>
          <w:sz w:val="22"/>
          <w:szCs w:val="22"/>
        </w:rPr>
      </w:pPr>
      <w:r w:rsidRPr="003F0C89">
        <w:rPr>
          <w:rFonts w:eastAsia="Times New Roman" w:cs="Arial"/>
          <w:sz w:val="22"/>
          <w:szCs w:val="22"/>
        </w:rPr>
        <w:t xml:space="preserve">A: You can find extensive advice on the Government website. For Birmingham City University-specific guidance, please contact our Fees and Funding Team via </w:t>
      </w:r>
      <w:hyperlink r:id="rId42" w:history="1">
        <w:r w:rsidR="0019264D" w:rsidRPr="001E0F41">
          <w:rPr>
            <w:rStyle w:val="Hyperlink"/>
            <w:rFonts w:eastAsia="Times New Roman" w:cs="Arial"/>
            <w:sz w:val="22"/>
            <w:szCs w:val="22"/>
          </w:rPr>
          <w:t>funding@bcu.ac.uk</w:t>
        </w:r>
      </w:hyperlink>
    </w:p>
    <w:p w14:paraId="135E72C4" w14:textId="77777777" w:rsidR="00E11891" w:rsidRPr="003F0C89" w:rsidRDefault="00E11891" w:rsidP="008624E1">
      <w:pPr>
        <w:jc w:val="both"/>
        <w:rPr>
          <w:rFonts w:eastAsia="Times New Roman" w:cs="Arial"/>
          <w:sz w:val="22"/>
          <w:szCs w:val="22"/>
        </w:rPr>
      </w:pPr>
    </w:p>
    <w:p w14:paraId="0723D29B" w14:textId="17E5A94A" w:rsidR="2D832427" w:rsidRDefault="2D832427" w:rsidP="2F3C4B38">
      <w:pPr>
        <w:pStyle w:val="Heading2"/>
        <w:jc w:val="both"/>
        <w:rPr>
          <w:rFonts w:eastAsia="Times New Roman"/>
          <w:sz w:val="22"/>
          <w:szCs w:val="22"/>
        </w:rPr>
      </w:pPr>
      <w:r w:rsidRPr="2F3C4B38">
        <w:rPr>
          <w:rFonts w:eastAsia="Times New Roman"/>
          <w:sz w:val="22"/>
          <w:szCs w:val="22"/>
        </w:rPr>
        <w:t xml:space="preserve">Q: What happens if I haven’t applied for a government student finance loan yet? </w:t>
      </w:r>
    </w:p>
    <w:p w14:paraId="70EC9CD6" w14:textId="4720F938" w:rsidR="2D832427" w:rsidRDefault="2D832427" w:rsidP="2F3C4B38">
      <w:pPr>
        <w:jc w:val="both"/>
        <w:rPr>
          <w:rFonts w:eastAsia="Times New Roman" w:cs="Arial"/>
          <w:sz w:val="22"/>
          <w:szCs w:val="22"/>
        </w:rPr>
      </w:pPr>
      <w:r w:rsidRPr="2F3C4B38">
        <w:rPr>
          <w:rFonts w:eastAsia="Times New Roman" w:cs="Arial"/>
          <w:sz w:val="22"/>
          <w:szCs w:val="22"/>
        </w:rPr>
        <w:t xml:space="preserve">A: You </w:t>
      </w:r>
      <w:r w:rsidR="370ACFC1" w:rsidRPr="2F3C4B38">
        <w:rPr>
          <w:rFonts w:eastAsia="Times New Roman" w:cs="Arial"/>
          <w:sz w:val="22"/>
          <w:szCs w:val="22"/>
        </w:rPr>
        <w:t xml:space="preserve">will </w:t>
      </w:r>
      <w:r w:rsidR="69BA6759" w:rsidRPr="2F3C4B38">
        <w:rPr>
          <w:rFonts w:eastAsia="Times New Roman" w:cs="Arial"/>
          <w:sz w:val="22"/>
          <w:szCs w:val="22"/>
        </w:rPr>
        <w:t xml:space="preserve">still </w:t>
      </w:r>
      <w:r w:rsidR="370ACFC1" w:rsidRPr="2F3C4B38">
        <w:rPr>
          <w:rFonts w:eastAsia="Times New Roman" w:cs="Arial"/>
          <w:sz w:val="22"/>
          <w:szCs w:val="22"/>
        </w:rPr>
        <w:t>be able to enrol</w:t>
      </w:r>
      <w:r w:rsidR="70C30A9B" w:rsidRPr="2F3C4B38">
        <w:rPr>
          <w:rFonts w:eastAsia="Times New Roman" w:cs="Arial"/>
          <w:sz w:val="22"/>
          <w:szCs w:val="22"/>
        </w:rPr>
        <w:t>,</w:t>
      </w:r>
      <w:r w:rsidR="370ACFC1" w:rsidRPr="2F3C4B38">
        <w:rPr>
          <w:rFonts w:eastAsia="Times New Roman" w:cs="Arial"/>
          <w:sz w:val="22"/>
          <w:szCs w:val="22"/>
        </w:rPr>
        <w:t xml:space="preserve"> and you will be given 6 weeks from your course start date to complete an applicat</w:t>
      </w:r>
      <w:r w:rsidR="7808DF92" w:rsidRPr="2F3C4B38">
        <w:rPr>
          <w:rFonts w:eastAsia="Times New Roman" w:cs="Arial"/>
          <w:sz w:val="22"/>
          <w:szCs w:val="22"/>
        </w:rPr>
        <w:t>io</w:t>
      </w:r>
      <w:r w:rsidR="370ACFC1" w:rsidRPr="2F3C4B38">
        <w:rPr>
          <w:rFonts w:eastAsia="Times New Roman" w:cs="Arial"/>
          <w:sz w:val="22"/>
          <w:szCs w:val="22"/>
        </w:rPr>
        <w:t>n for your loan. If you have still not applied for a loan after 6 weeks</w:t>
      </w:r>
      <w:r w:rsidR="20B1E1EB" w:rsidRPr="2F3C4B38">
        <w:rPr>
          <w:rFonts w:eastAsia="Times New Roman" w:cs="Arial"/>
          <w:sz w:val="22"/>
          <w:szCs w:val="22"/>
        </w:rPr>
        <w:t>,</w:t>
      </w:r>
      <w:r w:rsidR="370ACFC1" w:rsidRPr="2F3C4B38">
        <w:rPr>
          <w:rFonts w:eastAsia="Times New Roman" w:cs="Arial"/>
          <w:sz w:val="22"/>
          <w:szCs w:val="22"/>
        </w:rPr>
        <w:t xml:space="preserve"> </w:t>
      </w:r>
      <w:r w:rsidR="46A0D702" w:rsidRPr="2F3C4B38">
        <w:rPr>
          <w:rFonts w:eastAsia="Times New Roman" w:cs="Arial"/>
          <w:sz w:val="22"/>
          <w:szCs w:val="22"/>
        </w:rPr>
        <w:t>then you will be asked to pay a 50% deposit or temporarily withdra</w:t>
      </w:r>
      <w:r w:rsidR="7949F626" w:rsidRPr="2F3C4B38">
        <w:rPr>
          <w:rFonts w:eastAsia="Times New Roman" w:cs="Arial"/>
          <w:sz w:val="22"/>
          <w:szCs w:val="22"/>
        </w:rPr>
        <w:t>w</w:t>
      </w:r>
      <w:r w:rsidR="46A0D702" w:rsidRPr="2F3C4B38">
        <w:rPr>
          <w:rFonts w:eastAsia="Times New Roman" w:cs="Arial"/>
          <w:sz w:val="22"/>
          <w:szCs w:val="22"/>
        </w:rPr>
        <w:t>n if you</w:t>
      </w:r>
      <w:r w:rsidR="67B73F6F" w:rsidRPr="2F3C4B38">
        <w:rPr>
          <w:rFonts w:eastAsia="Times New Roman" w:cs="Arial"/>
          <w:sz w:val="22"/>
          <w:szCs w:val="22"/>
        </w:rPr>
        <w:t xml:space="preserve"> </w:t>
      </w:r>
      <w:r w:rsidR="46A0D702" w:rsidRPr="2F3C4B38">
        <w:rPr>
          <w:rFonts w:eastAsia="Times New Roman" w:cs="Arial"/>
          <w:sz w:val="22"/>
          <w:szCs w:val="22"/>
        </w:rPr>
        <w:t>are unable to</w:t>
      </w:r>
      <w:r w:rsidR="00D1B346" w:rsidRPr="2F3C4B38">
        <w:rPr>
          <w:rFonts w:eastAsia="Times New Roman" w:cs="Arial"/>
          <w:sz w:val="22"/>
          <w:szCs w:val="22"/>
        </w:rPr>
        <w:t xml:space="preserve"> do so</w:t>
      </w:r>
      <w:r w:rsidR="46A0D702" w:rsidRPr="2F3C4B38">
        <w:rPr>
          <w:rFonts w:eastAsia="Times New Roman" w:cs="Arial"/>
          <w:sz w:val="22"/>
          <w:szCs w:val="22"/>
        </w:rPr>
        <w:t xml:space="preserve">. You will need to return in a future academic year when you have applied for your loan. </w:t>
      </w:r>
      <w:r w:rsidR="5126E42E" w:rsidRPr="2F3C4B38">
        <w:rPr>
          <w:rFonts w:eastAsia="Times New Roman" w:cs="Arial"/>
          <w:sz w:val="22"/>
          <w:szCs w:val="22"/>
        </w:rPr>
        <w:t>For further support, p</w:t>
      </w:r>
      <w:r w:rsidRPr="2F3C4B38">
        <w:rPr>
          <w:rFonts w:eastAsia="Times New Roman" w:cs="Arial"/>
          <w:sz w:val="22"/>
          <w:szCs w:val="22"/>
        </w:rPr>
        <w:t xml:space="preserve">lease contact our Fees and Funding Team via </w:t>
      </w:r>
      <w:hyperlink r:id="rId43">
        <w:r w:rsidRPr="2F3C4B38">
          <w:rPr>
            <w:rStyle w:val="Hyperlink"/>
            <w:rFonts w:eastAsia="Times New Roman" w:cs="Arial"/>
            <w:sz w:val="22"/>
            <w:szCs w:val="22"/>
          </w:rPr>
          <w:t>funding@bcu.ac.uk</w:t>
        </w:r>
      </w:hyperlink>
    </w:p>
    <w:p w14:paraId="29658F6A" w14:textId="1D4025D1" w:rsidR="00E11891" w:rsidRPr="003F0C89" w:rsidRDefault="00E11891" w:rsidP="008624E1">
      <w:pPr>
        <w:pStyle w:val="Heading2"/>
        <w:jc w:val="both"/>
        <w:rPr>
          <w:rFonts w:eastAsia="Times New Roman"/>
          <w:sz w:val="22"/>
          <w:szCs w:val="22"/>
        </w:rPr>
      </w:pPr>
      <w:r w:rsidRPr="566DDF0D">
        <w:rPr>
          <w:rFonts w:eastAsia="Times New Roman"/>
          <w:sz w:val="22"/>
          <w:szCs w:val="22"/>
        </w:rPr>
        <w:t>Q: I've previously studied at the undergraduate level. How does this affect my funding for further undergraduate study</w:t>
      </w:r>
      <w:r w:rsidR="2B87AB92" w:rsidRPr="566DDF0D">
        <w:rPr>
          <w:rFonts w:eastAsia="Times New Roman"/>
          <w:sz w:val="22"/>
          <w:szCs w:val="22"/>
        </w:rPr>
        <w:t xml:space="preserve">? </w:t>
      </w:r>
    </w:p>
    <w:p w14:paraId="60255028" w14:textId="66CFF32D" w:rsidR="00E11891" w:rsidRDefault="00E11891" w:rsidP="008624E1">
      <w:pPr>
        <w:jc w:val="both"/>
        <w:rPr>
          <w:rFonts w:eastAsia="Times New Roman" w:cs="Arial"/>
          <w:sz w:val="22"/>
          <w:szCs w:val="22"/>
        </w:rPr>
      </w:pPr>
      <w:r w:rsidRPr="003F0C89">
        <w:rPr>
          <w:rFonts w:eastAsia="Times New Roman" w:cs="Arial"/>
          <w:sz w:val="22"/>
          <w:szCs w:val="22"/>
        </w:rPr>
        <w:t xml:space="preserve">A: Typically, student finance is granted for the first higher education qualification. Exceptions may apply in certain circumstances and for specific courses. Further information can be found on the Government's website:  </w:t>
      </w:r>
      <w:hyperlink r:id="rId44" w:history="1">
        <w:r w:rsidR="0019264D" w:rsidRPr="001E0F41">
          <w:rPr>
            <w:rStyle w:val="Hyperlink"/>
            <w:rFonts w:eastAsia="Times New Roman" w:cs="Arial"/>
            <w:sz w:val="22"/>
            <w:szCs w:val="22"/>
          </w:rPr>
          <w:t>https://www.gov.uk/student-finance/who-qualifies</w:t>
        </w:r>
      </w:hyperlink>
    </w:p>
    <w:p w14:paraId="4CCB99D8" w14:textId="77777777" w:rsidR="00D73D16" w:rsidRPr="003F0C89" w:rsidRDefault="00D73D16" w:rsidP="008624E1">
      <w:pPr>
        <w:jc w:val="both"/>
        <w:rPr>
          <w:rFonts w:eastAsia="Times New Roman" w:cs="Arial"/>
          <w:sz w:val="22"/>
          <w:szCs w:val="22"/>
        </w:rPr>
      </w:pPr>
    </w:p>
    <w:p w14:paraId="4CB33BDA" w14:textId="5F46130D" w:rsidR="00E11891" w:rsidRPr="003F0C89" w:rsidRDefault="00E11891" w:rsidP="008624E1">
      <w:pPr>
        <w:pStyle w:val="Heading2"/>
        <w:jc w:val="both"/>
        <w:rPr>
          <w:rFonts w:eastAsia="Times New Roman"/>
          <w:sz w:val="22"/>
          <w:szCs w:val="22"/>
        </w:rPr>
      </w:pPr>
      <w:r w:rsidRPr="566DDF0D">
        <w:rPr>
          <w:rFonts w:eastAsia="Times New Roman"/>
          <w:sz w:val="22"/>
          <w:szCs w:val="22"/>
        </w:rPr>
        <w:t>Q: When do I need to apply for Student Finance to ensure timely payments</w:t>
      </w:r>
      <w:r w:rsidR="471FB294" w:rsidRPr="566DDF0D">
        <w:rPr>
          <w:rFonts w:eastAsia="Times New Roman"/>
          <w:sz w:val="22"/>
          <w:szCs w:val="22"/>
        </w:rPr>
        <w:t xml:space="preserve">? </w:t>
      </w:r>
    </w:p>
    <w:p w14:paraId="4D476750" w14:textId="2185B17C" w:rsidR="00E11891" w:rsidRPr="003F0C89" w:rsidRDefault="00E11891" w:rsidP="008624E1">
      <w:pPr>
        <w:jc w:val="both"/>
        <w:rPr>
          <w:rFonts w:eastAsia="Times New Roman" w:cs="Arial"/>
          <w:sz w:val="22"/>
          <w:szCs w:val="22"/>
        </w:rPr>
      </w:pPr>
      <w:r w:rsidRPr="566DDF0D">
        <w:rPr>
          <w:rFonts w:eastAsia="Times New Roman" w:cs="Arial"/>
          <w:sz w:val="22"/>
          <w:szCs w:val="22"/>
        </w:rPr>
        <w:t>A: New students must apply before your course start date as you will be asked to provide your student support number during enrolment. This number is provided by Student Finance England</w:t>
      </w:r>
      <w:r w:rsidR="58060826" w:rsidRPr="566DDF0D">
        <w:rPr>
          <w:rFonts w:eastAsia="Times New Roman" w:cs="Arial"/>
          <w:sz w:val="22"/>
          <w:szCs w:val="22"/>
        </w:rPr>
        <w:t xml:space="preserve">. </w:t>
      </w:r>
      <w:r w:rsidRPr="566DDF0D">
        <w:rPr>
          <w:rFonts w:eastAsia="Times New Roman" w:cs="Arial"/>
          <w:sz w:val="22"/>
          <w:szCs w:val="22"/>
        </w:rPr>
        <w:t xml:space="preserve">Continuing students are required to submit their applications for the upcoming academic year by their course's start date. Late applications may result in delayed payments. </w:t>
      </w:r>
    </w:p>
    <w:p w14:paraId="6038D3B5" w14:textId="77777777" w:rsidR="00D73D16" w:rsidRPr="003F0C89" w:rsidRDefault="00D73D16" w:rsidP="008624E1">
      <w:pPr>
        <w:jc w:val="both"/>
        <w:rPr>
          <w:rFonts w:eastAsia="Times New Roman" w:cs="Arial"/>
          <w:sz w:val="22"/>
          <w:szCs w:val="22"/>
        </w:rPr>
      </w:pPr>
    </w:p>
    <w:p w14:paraId="1D52E8D2" w14:textId="1CC25203" w:rsidR="00E11891" w:rsidRPr="003F0C89" w:rsidRDefault="00E11891" w:rsidP="008624E1">
      <w:pPr>
        <w:pStyle w:val="Heading2"/>
        <w:jc w:val="both"/>
        <w:rPr>
          <w:rFonts w:eastAsia="Times New Roman"/>
          <w:sz w:val="22"/>
          <w:szCs w:val="22"/>
        </w:rPr>
      </w:pPr>
      <w:r w:rsidRPr="003F0C89">
        <w:rPr>
          <w:rFonts w:eastAsia="Times New Roman"/>
          <w:sz w:val="22"/>
          <w:szCs w:val="22"/>
        </w:rPr>
        <w:t xml:space="preserve">Q: What are Maintenance Loan and Tuition Fee Loan? </w:t>
      </w:r>
    </w:p>
    <w:p w14:paraId="5C56D39B" w14:textId="5AE0532E"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A: Maintenance Loan: This loan is intended to help cover living expenses while attending university or college. The amount you receive depends on various factors such as household income, where you live and study, and whether you're living at home or away from home during your studies. Unlike a grant, a maintenance loan must be repaid with interest once you've completed your studies, and your income exceeds a certain. Here is the link about the threshold:  </w:t>
      </w:r>
    </w:p>
    <w:p w14:paraId="5BA4F51E" w14:textId="77777777"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Should you decide to withdraw from your course, you are generally still responsible for repaying their maintenance loans to the Student Loans Company (SLC). However, the specific repayment requirements can vary based on factors such as the timing of the withdrawal and whether the student returns any loan funds they haven't used. </w:t>
      </w:r>
    </w:p>
    <w:p w14:paraId="0F63B160" w14:textId="77777777"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It's important for students to understand the terms and conditions of their loans and to communicate with the appropriate authorities if they are considering leaving their course to ensure they are aware of any financial obligations and repayment arrangements. </w:t>
      </w:r>
    </w:p>
    <w:p w14:paraId="35FA72F3" w14:textId="77777777"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Tuition Fee Loan: This loan covers the cost of your tuition fees for the duration of your course. The amount you can borrow typically covers the full cost of tuition fees charged by your university or college. Like the maintenance loan, the tuition fee loan must also be repaid, but repayments are based on your income once you've finished your course and are earning above a certain threshold. </w:t>
      </w:r>
    </w:p>
    <w:p w14:paraId="64189217" w14:textId="77777777" w:rsidR="00E11891" w:rsidRPr="003F0C89" w:rsidRDefault="00E11891" w:rsidP="008624E1">
      <w:pPr>
        <w:jc w:val="both"/>
        <w:rPr>
          <w:rFonts w:eastAsia="Times New Roman" w:cs="Arial"/>
          <w:sz w:val="22"/>
          <w:szCs w:val="22"/>
        </w:rPr>
      </w:pPr>
    </w:p>
    <w:p w14:paraId="2BECE65A" w14:textId="4994366A" w:rsidR="00E11891" w:rsidRPr="003F0C89" w:rsidRDefault="00E11891" w:rsidP="008624E1">
      <w:pPr>
        <w:pStyle w:val="Heading2"/>
        <w:jc w:val="both"/>
        <w:rPr>
          <w:rFonts w:eastAsia="Times New Roman"/>
          <w:sz w:val="22"/>
          <w:szCs w:val="22"/>
        </w:rPr>
      </w:pPr>
      <w:r w:rsidRPr="566DDF0D">
        <w:rPr>
          <w:rFonts w:eastAsia="Times New Roman"/>
          <w:sz w:val="22"/>
          <w:szCs w:val="22"/>
        </w:rPr>
        <w:t>Q: My course isn't listed on the Student Finance site during the application process. What should I do</w:t>
      </w:r>
      <w:r w:rsidR="3AF0F3F6" w:rsidRPr="566DDF0D">
        <w:rPr>
          <w:rFonts w:eastAsia="Times New Roman"/>
          <w:sz w:val="22"/>
          <w:szCs w:val="22"/>
        </w:rPr>
        <w:t xml:space="preserve">? </w:t>
      </w:r>
    </w:p>
    <w:p w14:paraId="22403D0B" w14:textId="4EB3008C" w:rsidR="00A94528" w:rsidRDefault="00E11891" w:rsidP="008624E1">
      <w:pPr>
        <w:jc w:val="both"/>
        <w:rPr>
          <w:rFonts w:eastAsia="Times New Roman" w:cs="Arial"/>
          <w:sz w:val="22"/>
          <w:szCs w:val="22"/>
        </w:rPr>
      </w:pPr>
      <w:r w:rsidRPr="003F0C89">
        <w:rPr>
          <w:rFonts w:eastAsia="Times New Roman" w:cs="Arial"/>
          <w:sz w:val="22"/>
          <w:szCs w:val="22"/>
        </w:rPr>
        <w:t xml:space="preserve">A: Please contact our Funding team for assistance via </w:t>
      </w:r>
      <w:bookmarkStart w:id="4" w:name="_Hlk166583319"/>
      <w:r w:rsidR="00A94528">
        <w:rPr>
          <w:rFonts w:eastAsia="Times New Roman" w:cs="Arial"/>
          <w:sz w:val="22"/>
          <w:szCs w:val="22"/>
        </w:rPr>
        <w:fldChar w:fldCharType="begin"/>
      </w:r>
      <w:r w:rsidR="00A94528">
        <w:rPr>
          <w:rFonts w:eastAsia="Times New Roman" w:cs="Arial"/>
          <w:sz w:val="22"/>
          <w:szCs w:val="22"/>
        </w:rPr>
        <w:instrText>HYPERLINK "mailto:</w:instrText>
      </w:r>
      <w:r w:rsidR="00A94528" w:rsidRPr="003F0C89">
        <w:rPr>
          <w:rFonts w:eastAsia="Times New Roman" w:cs="Arial"/>
          <w:sz w:val="22"/>
          <w:szCs w:val="22"/>
        </w:rPr>
        <w:instrText>funding@bcu.ac.uk</w:instrText>
      </w:r>
      <w:r w:rsidR="00A94528">
        <w:rPr>
          <w:rFonts w:eastAsia="Times New Roman" w:cs="Arial"/>
          <w:sz w:val="22"/>
          <w:szCs w:val="22"/>
        </w:rPr>
        <w:instrText>"</w:instrText>
      </w:r>
      <w:r w:rsidR="00A94528">
        <w:rPr>
          <w:rFonts w:eastAsia="Times New Roman" w:cs="Arial"/>
          <w:sz w:val="22"/>
          <w:szCs w:val="22"/>
        </w:rPr>
      </w:r>
      <w:r w:rsidR="00A94528">
        <w:rPr>
          <w:rFonts w:eastAsia="Times New Roman" w:cs="Arial"/>
          <w:sz w:val="22"/>
          <w:szCs w:val="22"/>
        </w:rPr>
        <w:fldChar w:fldCharType="separate"/>
      </w:r>
      <w:r w:rsidR="00A94528" w:rsidRPr="007B1104">
        <w:rPr>
          <w:rStyle w:val="Hyperlink"/>
          <w:rFonts w:eastAsia="Times New Roman" w:cs="Arial"/>
          <w:sz w:val="22"/>
          <w:szCs w:val="22"/>
        </w:rPr>
        <w:t>funding@bcu.ac.uk</w:t>
      </w:r>
      <w:r w:rsidR="00A94528">
        <w:rPr>
          <w:rFonts w:eastAsia="Times New Roman" w:cs="Arial"/>
          <w:sz w:val="22"/>
          <w:szCs w:val="22"/>
        </w:rPr>
        <w:fldChar w:fldCharType="end"/>
      </w:r>
    </w:p>
    <w:bookmarkEnd w:id="4"/>
    <w:p w14:paraId="0CF9AF69" w14:textId="77777777" w:rsidR="00E11891" w:rsidRPr="003F0C89" w:rsidRDefault="00E11891" w:rsidP="008624E1">
      <w:pPr>
        <w:jc w:val="both"/>
        <w:rPr>
          <w:rFonts w:eastAsia="Times New Roman" w:cs="Arial"/>
          <w:sz w:val="22"/>
          <w:szCs w:val="22"/>
        </w:rPr>
      </w:pPr>
    </w:p>
    <w:p w14:paraId="1A400B08" w14:textId="415C8007" w:rsidR="00E11891" w:rsidRPr="003F0C89" w:rsidRDefault="00E11891" w:rsidP="008624E1">
      <w:pPr>
        <w:pStyle w:val="Heading2"/>
        <w:jc w:val="both"/>
        <w:rPr>
          <w:rFonts w:eastAsia="Times New Roman"/>
          <w:sz w:val="22"/>
          <w:szCs w:val="22"/>
        </w:rPr>
      </w:pPr>
      <w:r w:rsidRPr="566DDF0D">
        <w:rPr>
          <w:rFonts w:eastAsia="Times New Roman"/>
          <w:sz w:val="22"/>
          <w:szCs w:val="22"/>
        </w:rPr>
        <w:t xml:space="preserve"> Q: Do I need to reapply to </w:t>
      </w:r>
      <w:r w:rsidR="00A9034F" w:rsidRPr="566DDF0D">
        <w:rPr>
          <w:rFonts w:eastAsia="Times New Roman"/>
          <w:sz w:val="22"/>
          <w:szCs w:val="22"/>
        </w:rPr>
        <w:t xml:space="preserve">for a </w:t>
      </w:r>
      <w:r w:rsidRPr="566DDF0D">
        <w:rPr>
          <w:rFonts w:eastAsia="Times New Roman"/>
          <w:sz w:val="22"/>
          <w:szCs w:val="22"/>
        </w:rPr>
        <w:t xml:space="preserve">Student Finance </w:t>
      </w:r>
      <w:r w:rsidR="00A9034F" w:rsidRPr="566DDF0D">
        <w:rPr>
          <w:rFonts w:eastAsia="Times New Roman"/>
          <w:sz w:val="22"/>
          <w:szCs w:val="22"/>
        </w:rPr>
        <w:t xml:space="preserve">loan each </w:t>
      </w:r>
      <w:r w:rsidRPr="566DDF0D">
        <w:rPr>
          <w:rFonts w:eastAsia="Times New Roman"/>
          <w:sz w:val="22"/>
          <w:szCs w:val="22"/>
        </w:rPr>
        <w:t>year</w:t>
      </w:r>
      <w:r w:rsidR="00A9034F" w:rsidRPr="566DDF0D">
        <w:rPr>
          <w:rFonts w:eastAsia="Times New Roman"/>
          <w:sz w:val="22"/>
          <w:szCs w:val="22"/>
        </w:rPr>
        <w:t xml:space="preserve"> of study</w:t>
      </w:r>
      <w:r w:rsidR="71A8AEDE" w:rsidRPr="566DDF0D">
        <w:rPr>
          <w:rFonts w:eastAsia="Times New Roman"/>
          <w:sz w:val="22"/>
          <w:szCs w:val="22"/>
        </w:rPr>
        <w:t xml:space="preserve">? </w:t>
      </w:r>
    </w:p>
    <w:p w14:paraId="1A06E304" w14:textId="501649CF" w:rsidR="00E11891" w:rsidRPr="003F0C89" w:rsidRDefault="00D73D16" w:rsidP="008624E1">
      <w:pPr>
        <w:jc w:val="both"/>
        <w:rPr>
          <w:rFonts w:eastAsia="Times New Roman" w:cs="Arial"/>
          <w:sz w:val="22"/>
          <w:szCs w:val="22"/>
        </w:rPr>
      </w:pPr>
      <w:r w:rsidRPr="566DDF0D">
        <w:rPr>
          <w:rFonts w:eastAsia="Times New Roman" w:cs="Arial"/>
          <w:sz w:val="22"/>
          <w:szCs w:val="22"/>
        </w:rPr>
        <w:t>A</w:t>
      </w:r>
      <w:r w:rsidR="00E11891" w:rsidRPr="566DDF0D">
        <w:rPr>
          <w:rFonts w:eastAsia="Times New Roman" w:cs="Arial"/>
          <w:sz w:val="22"/>
          <w:szCs w:val="22"/>
        </w:rPr>
        <w:t xml:space="preserve">: </w:t>
      </w:r>
      <w:r w:rsidR="00A9034F" w:rsidRPr="566DDF0D">
        <w:rPr>
          <w:rFonts w:eastAsia="Times New Roman" w:cs="Arial"/>
          <w:sz w:val="22"/>
          <w:szCs w:val="22"/>
        </w:rPr>
        <w:t>For the standard Undergraduate courses</w:t>
      </w:r>
      <w:r w:rsidR="004D459C" w:rsidRPr="566DDF0D">
        <w:rPr>
          <w:rFonts w:eastAsia="Times New Roman" w:cs="Arial"/>
          <w:sz w:val="22"/>
          <w:szCs w:val="22"/>
        </w:rPr>
        <w:t xml:space="preserve"> - y</w:t>
      </w:r>
      <w:r w:rsidR="00E11891" w:rsidRPr="566DDF0D">
        <w:rPr>
          <w:rFonts w:eastAsia="Times New Roman" w:cs="Arial"/>
          <w:sz w:val="22"/>
          <w:szCs w:val="22"/>
        </w:rPr>
        <w:t xml:space="preserve">es, you must reapply for each academic year, including any repeat </w:t>
      </w:r>
      <w:r w:rsidR="00A017B9" w:rsidRPr="566DDF0D">
        <w:rPr>
          <w:rFonts w:eastAsia="Times New Roman" w:cs="Arial"/>
          <w:sz w:val="22"/>
          <w:szCs w:val="22"/>
        </w:rPr>
        <w:t>years</w:t>
      </w:r>
      <w:r w:rsidR="3F528CD1" w:rsidRPr="566DDF0D">
        <w:rPr>
          <w:rFonts w:eastAsia="Times New Roman" w:cs="Arial"/>
          <w:sz w:val="22"/>
          <w:szCs w:val="22"/>
        </w:rPr>
        <w:t xml:space="preserve">. </w:t>
      </w:r>
    </w:p>
    <w:p w14:paraId="4C183E71" w14:textId="5D66D34B" w:rsidR="00E11891" w:rsidRDefault="00E11891" w:rsidP="008624E1">
      <w:pPr>
        <w:jc w:val="both"/>
        <w:rPr>
          <w:rFonts w:eastAsia="Times New Roman" w:cs="Arial"/>
          <w:sz w:val="22"/>
          <w:szCs w:val="22"/>
        </w:rPr>
      </w:pPr>
      <w:r w:rsidRPr="566DDF0D">
        <w:rPr>
          <w:rFonts w:eastAsia="Times New Roman" w:cs="Arial"/>
          <w:sz w:val="22"/>
          <w:szCs w:val="22"/>
        </w:rPr>
        <w:t>To secure enrolment, it's essential to apply for funding prior to the course start date. Failure to do so may result in the University issuing an invoice as a self-funded student</w:t>
      </w:r>
      <w:r w:rsidR="4CA79937" w:rsidRPr="566DDF0D">
        <w:rPr>
          <w:rFonts w:eastAsia="Times New Roman" w:cs="Arial"/>
          <w:sz w:val="22"/>
          <w:szCs w:val="22"/>
        </w:rPr>
        <w:t xml:space="preserve">. </w:t>
      </w:r>
      <w:r w:rsidR="0086208C" w:rsidRPr="566DDF0D">
        <w:rPr>
          <w:rFonts w:eastAsia="Times New Roman" w:cs="Arial"/>
          <w:sz w:val="22"/>
          <w:szCs w:val="22"/>
        </w:rPr>
        <w:t xml:space="preserve">You can apply through this link </w:t>
      </w:r>
      <w:hyperlink r:id="rId45">
        <w:r w:rsidR="0086208C" w:rsidRPr="566DDF0D">
          <w:rPr>
            <w:rStyle w:val="Hyperlink"/>
            <w:rFonts w:eastAsia="Times New Roman" w:cs="Arial"/>
            <w:sz w:val="22"/>
            <w:szCs w:val="22"/>
          </w:rPr>
          <w:t>https://www.bcu.ac.uk/student-info/finance/apply-for-student-finance-now</w:t>
        </w:r>
      </w:hyperlink>
    </w:p>
    <w:p w14:paraId="0A7EA10C" w14:textId="77777777" w:rsidR="00E11891" w:rsidRPr="003F0C89" w:rsidRDefault="00E11891" w:rsidP="008624E1">
      <w:pPr>
        <w:jc w:val="both"/>
        <w:rPr>
          <w:rFonts w:eastAsia="Times New Roman" w:cs="Arial"/>
          <w:sz w:val="22"/>
          <w:szCs w:val="22"/>
        </w:rPr>
      </w:pPr>
    </w:p>
    <w:p w14:paraId="36F4F15F" w14:textId="4B01619F" w:rsidR="00E11891" w:rsidRPr="003F0C89" w:rsidRDefault="00E11891" w:rsidP="008624E1">
      <w:pPr>
        <w:pStyle w:val="Heading2"/>
        <w:jc w:val="both"/>
        <w:rPr>
          <w:rFonts w:eastAsia="Times New Roman"/>
          <w:sz w:val="22"/>
          <w:szCs w:val="22"/>
        </w:rPr>
      </w:pPr>
      <w:r w:rsidRPr="566DDF0D">
        <w:rPr>
          <w:rFonts w:eastAsia="Times New Roman"/>
          <w:sz w:val="22"/>
          <w:szCs w:val="22"/>
        </w:rPr>
        <w:t>Q: Why might my student finance funding be delayed</w:t>
      </w:r>
      <w:r w:rsidR="756400AB" w:rsidRPr="566DDF0D">
        <w:rPr>
          <w:rFonts w:eastAsia="Times New Roman"/>
          <w:sz w:val="22"/>
          <w:szCs w:val="22"/>
        </w:rPr>
        <w:t xml:space="preserve">? </w:t>
      </w:r>
    </w:p>
    <w:p w14:paraId="446DC5A0" w14:textId="0BC11754" w:rsidR="00E11891" w:rsidRPr="003F0C89" w:rsidRDefault="00E11891" w:rsidP="008624E1">
      <w:pPr>
        <w:jc w:val="both"/>
        <w:rPr>
          <w:rFonts w:eastAsia="Times New Roman" w:cs="Arial"/>
          <w:sz w:val="22"/>
          <w:szCs w:val="22"/>
        </w:rPr>
      </w:pPr>
      <w:r w:rsidRPr="2F3C4B38">
        <w:rPr>
          <w:rFonts w:eastAsia="Times New Roman" w:cs="Arial"/>
          <w:sz w:val="22"/>
          <w:szCs w:val="22"/>
        </w:rPr>
        <w:t xml:space="preserve">A: Various factors can cause delays, such as late applications, missing evidence, incomplete declarations, or absent National Insurance Numbers. </w:t>
      </w:r>
    </w:p>
    <w:p w14:paraId="1654F7DA" w14:textId="77777777" w:rsidR="00E11891" w:rsidRPr="003F0C89" w:rsidRDefault="00E11891" w:rsidP="2F3C4B38">
      <w:pPr>
        <w:jc w:val="both"/>
        <w:rPr>
          <w:rFonts w:eastAsia="Times New Roman" w:cs="Arial"/>
          <w:sz w:val="22"/>
          <w:szCs w:val="22"/>
        </w:rPr>
      </w:pPr>
    </w:p>
    <w:p w14:paraId="6B28894E" w14:textId="6CB659D5" w:rsidR="00E11891" w:rsidRPr="003F0C89" w:rsidRDefault="0C5765E7" w:rsidP="2F3C4B38">
      <w:pPr>
        <w:pStyle w:val="Heading2"/>
        <w:jc w:val="both"/>
        <w:rPr>
          <w:rFonts w:eastAsia="Times New Roman"/>
          <w:sz w:val="22"/>
          <w:szCs w:val="22"/>
        </w:rPr>
      </w:pPr>
      <w:r w:rsidRPr="2F3C4B38">
        <w:rPr>
          <w:rFonts w:eastAsia="Times New Roman"/>
          <w:sz w:val="22"/>
          <w:szCs w:val="22"/>
        </w:rPr>
        <w:t>Q: What should I do if my application for a government student loan is unsuccessful before I enrol?</w:t>
      </w:r>
    </w:p>
    <w:p w14:paraId="4FBCB962" w14:textId="4E261621" w:rsidR="00E11891" w:rsidRPr="003F0C89" w:rsidRDefault="0C5765E7" w:rsidP="2F3C4B38">
      <w:pPr>
        <w:jc w:val="both"/>
        <w:rPr>
          <w:sz w:val="22"/>
          <w:szCs w:val="22"/>
        </w:rPr>
      </w:pPr>
      <w:r w:rsidRPr="2F3C4B38">
        <w:rPr>
          <w:sz w:val="22"/>
          <w:szCs w:val="22"/>
        </w:rPr>
        <w:t>A: If your funding is rejected then you will not be eligible to enrol, you will need to consider if it is financially viable for you to enrol as a self-funded students (details above) or if it is in your best interest to defer a year until you have been able to obtain funding ahead of enrolment.</w:t>
      </w:r>
    </w:p>
    <w:p w14:paraId="2A58AB14" w14:textId="2B59C41B" w:rsidR="00E11891" w:rsidRPr="003F0C89" w:rsidRDefault="00E11891" w:rsidP="2F3C4B38">
      <w:pPr>
        <w:jc w:val="both"/>
        <w:rPr>
          <w:rFonts w:eastAsia="Times New Roman" w:cs="Arial"/>
          <w:sz w:val="22"/>
          <w:szCs w:val="22"/>
        </w:rPr>
      </w:pPr>
    </w:p>
    <w:p w14:paraId="17A0106A" w14:textId="0891D1B9" w:rsidR="00E11891" w:rsidRPr="003F0C89" w:rsidRDefault="48C72FC3" w:rsidP="2F3C4B38">
      <w:pPr>
        <w:pStyle w:val="Heading2"/>
        <w:jc w:val="both"/>
        <w:rPr>
          <w:rFonts w:eastAsia="Times New Roman"/>
          <w:sz w:val="22"/>
          <w:szCs w:val="22"/>
        </w:rPr>
      </w:pPr>
      <w:r w:rsidRPr="2F3C4B38">
        <w:rPr>
          <w:rFonts w:eastAsia="Times New Roman"/>
          <w:sz w:val="22"/>
          <w:szCs w:val="22"/>
        </w:rPr>
        <w:t>Q: What if my government student loan is declined</w:t>
      </w:r>
      <w:r w:rsidR="44A120B2" w:rsidRPr="2F3C4B38">
        <w:rPr>
          <w:rFonts w:eastAsia="Times New Roman"/>
          <w:sz w:val="22"/>
          <w:szCs w:val="22"/>
        </w:rPr>
        <w:t xml:space="preserve"> after I enrol</w:t>
      </w:r>
      <w:r w:rsidRPr="2F3C4B38">
        <w:rPr>
          <w:rFonts w:eastAsia="Times New Roman"/>
          <w:sz w:val="22"/>
          <w:szCs w:val="22"/>
        </w:rPr>
        <w:t xml:space="preserve">? </w:t>
      </w:r>
    </w:p>
    <w:p w14:paraId="0206E6E3" w14:textId="41372ED1" w:rsidR="00E11891" w:rsidRPr="003F0C89" w:rsidRDefault="48C72FC3" w:rsidP="2F3C4B38">
      <w:pPr>
        <w:jc w:val="both"/>
        <w:rPr>
          <w:rFonts w:eastAsia="Times New Roman" w:cs="Arial"/>
          <w:sz w:val="22"/>
          <w:szCs w:val="22"/>
        </w:rPr>
      </w:pPr>
      <w:r w:rsidRPr="2F3C4B38">
        <w:rPr>
          <w:rFonts w:eastAsia="Times New Roman" w:cs="Arial"/>
          <w:sz w:val="22"/>
          <w:szCs w:val="22"/>
        </w:rPr>
        <w:t xml:space="preserve">A: Various factors can cause </w:t>
      </w:r>
      <w:r w:rsidR="54D9A4AC" w:rsidRPr="2F3C4B38">
        <w:rPr>
          <w:rFonts w:eastAsia="Times New Roman" w:cs="Arial"/>
          <w:sz w:val="22"/>
          <w:szCs w:val="22"/>
        </w:rPr>
        <w:t>your application to be declined. If you have been unable to resolve these within</w:t>
      </w:r>
      <w:r w:rsidR="54D9A4AC" w:rsidRPr="2F3C4B38">
        <w:rPr>
          <w:rFonts w:eastAsia="Times New Roman" w:cs="Arial"/>
          <w:b/>
          <w:bCs/>
          <w:sz w:val="22"/>
          <w:szCs w:val="22"/>
        </w:rPr>
        <w:t xml:space="preserve"> 20 weeks</w:t>
      </w:r>
      <w:r w:rsidR="54D9A4AC" w:rsidRPr="2F3C4B38">
        <w:rPr>
          <w:rFonts w:eastAsia="Times New Roman" w:cs="Arial"/>
          <w:sz w:val="22"/>
          <w:szCs w:val="22"/>
        </w:rPr>
        <w:t xml:space="preserve"> of your course start date then you will be asked to pay for your tuiti</w:t>
      </w:r>
      <w:r w:rsidR="3CBF8121" w:rsidRPr="2F3C4B38">
        <w:rPr>
          <w:rFonts w:eastAsia="Times New Roman" w:cs="Arial"/>
          <w:sz w:val="22"/>
          <w:szCs w:val="22"/>
        </w:rPr>
        <w:t>o</w:t>
      </w:r>
      <w:r w:rsidR="54D9A4AC" w:rsidRPr="2F3C4B38">
        <w:rPr>
          <w:rFonts w:eastAsia="Times New Roman" w:cs="Arial"/>
          <w:sz w:val="22"/>
          <w:szCs w:val="22"/>
        </w:rPr>
        <w:t>n fees yourself, startin</w:t>
      </w:r>
      <w:r w:rsidR="67749D73" w:rsidRPr="2F3C4B38">
        <w:rPr>
          <w:rFonts w:eastAsia="Times New Roman" w:cs="Arial"/>
          <w:sz w:val="22"/>
          <w:szCs w:val="22"/>
        </w:rPr>
        <w:t>g</w:t>
      </w:r>
      <w:r w:rsidR="54D9A4AC" w:rsidRPr="2F3C4B38">
        <w:rPr>
          <w:rFonts w:eastAsia="Times New Roman" w:cs="Arial"/>
          <w:sz w:val="22"/>
          <w:szCs w:val="22"/>
        </w:rPr>
        <w:t xml:space="preserve"> with an immediate payment of 50% of your tuition fees. </w:t>
      </w:r>
      <w:r w:rsidR="49E5D80A" w:rsidRPr="2F3C4B38">
        <w:rPr>
          <w:rFonts w:eastAsia="Times New Roman" w:cs="Arial"/>
          <w:sz w:val="22"/>
          <w:szCs w:val="22"/>
        </w:rPr>
        <w:t xml:space="preserve">If you are unable to pay the 50% then </w:t>
      </w:r>
      <w:r w:rsidR="489368E1" w:rsidRPr="2F3C4B38">
        <w:rPr>
          <w:rFonts w:eastAsia="Times New Roman" w:cs="Arial"/>
          <w:sz w:val="22"/>
          <w:szCs w:val="22"/>
        </w:rPr>
        <w:t xml:space="preserve">you will be temporarily withdrawn. You will need to return in a future academic year when you have applied for your loan. For further support, please contact our Fees and Funding Team via </w:t>
      </w:r>
      <w:hyperlink r:id="rId46">
        <w:r w:rsidR="489368E1" w:rsidRPr="2F3C4B38">
          <w:rPr>
            <w:rStyle w:val="Hyperlink"/>
            <w:rFonts w:eastAsia="Times New Roman" w:cs="Arial"/>
            <w:sz w:val="22"/>
            <w:szCs w:val="22"/>
          </w:rPr>
          <w:t>funding@bcu.ac.uk</w:t>
        </w:r>
      </w:hyperlink>
    </w:p>
    <w:p w14:paraId="122D3271" w14:textId="68A48E6D" w:rsidR="00E11891" w:rsidRPr="003F0C89" w:rsidRDefault="00E11891" w:rsidP="008624E1">
      <w:pPr>
        <w:jc w:val="both"/>
        <w:rPr>
          <w:rFonts w:eastAsia="Times New Roman" w:cs="Arial"/>
          <w:b/>
          <w:bCs/>
          <w:sz w:val="22"/>
          <w:szCs w:val="22"/>
        </w:rPr>
      </w:pPr>
    </w:p>
    <w:p w14:paraId="6AF4C183" w14:textId="6150A06F" w:rsidR="00E11891" w:rsidRPr="003F0C89" w:rsidRDefault="00E11891" w:rsidP="008624E1">
      <w:pPr>
        <w:pStyle w:val="Heading2"/>
        <w:jc w:val="both"/>
        <w:rPr>
          <w:rFonts w:eastAsia="Times New Roman"/>
          <w:sz w:val="22"/>
          <w:szCs w:val="22"/>
        </w:rPr>
      </w:pPr>
      <w:r w:rsidRPr="566DDF0D">
        <w:rPr>
          <w:rFonts w:eastAsia="Times New Roman"/>
          <w:sz w:val="22"/>
          <w:szCs w:val="22"/>
        </w:rPr>
        <w:t>Q: What should I do if I haven't received my maintenance payment from Student Finance England</w:t>
      </w:r>
      <w:r w:rsidR="07EC7057" w:rsidRPr="566DDF0D">
        <w:rPr>
          <w:rFonts w:eastAsia="Times New Roman"/>
          <w:sz w:val="22"/>
          <w:szCs w:val="22"/>
        </w:rPr>
        <w:t xml:space="preserve">? </w:t>
      </w:r>
    </w:p>
    <w:p w14:paraId="74530004" w14:textId="45513DF1" w:rsidR="00E11891" w:rsidRDefault="00E11891" w:rsidP="008624E1">
      <w:pPr>
        <w:jc w:val="both"/>
        <w:rPr>
          <w:rFonts w:eastAsia="Times New Roman" w:cs="Arial"/>
          <w:sz w:val="22"/>
          <w:szCs w:val="22"/>
        </w:rPr>
      </w:pPr>
      <w:r w:rsidRPr="003F0C89">
        <w:rPr>
          <w:rFonts w:eastAsia="Times New Roman" w:cs="Arial"/>
          <w:sz w:val="22"/>
          <w:szCs w:val="22"/>
        </w:rPr>
        <w:t xml:space="preserve">A: Ensure you've completed all necessary steps, including application, approval letter reception, official course registration, and accurate personal details. If issues persist, contact us via </w:t>
      </w:r>
      <w:hyperlink r:id="rId47" w:history="1">
        <w:r w:rsidR="00F373AA" w:rsidRPr="007B1104">
          <w:rPr>
            <w:rStyle w:val="Hyperlink"/>
            <w:rFonts w:eastAsia="Times New Roman" w:cs="Arial"/>
            <w:sz w:val="22"/>
            <w:szCs w:val="22"/>
          </w:rPr>
          <w:t>funding@bcu.ac.uk</w:t>
        </w:r>
      </w:hyperlink>
    </w:p>
    <w:p w14:paraId="1409402F" w14:textId="01611D76" w:rsidR="00D73D16" w:rsidRPr="003F0C89" w:rsidRDefault="00D73D16" w:rsidP="2F3C4B38">
      <w:pPr>
        <w:jc w:val="both"/>
        <w:rPr>
          <w:rFonts w:eastAsia="Times New Roman" w:cs="Arial"/>
          <w:sz w:val="22"/>
          <w:szCs w:val="22"/>
        </w:rPr>
      </w:pPr>
    </w:p>
    <w:p w14:paraId="104F05E1" w14:textId="2BE6DA1F" w:rsidR="00E11891" w:rsidRPr="003F0C89" w:rsidRDefault="00E11891" w:rsidP="008624E1">
      <w:pPr>
        <w:pStyle w:val="Heading2"/>
        <w:jc w:val="both"/>
        <w:rPr>
          <w:rFonts w:eastAsia="Times New Roman"/>
          <w:sz w:val="22"/>
          <w:szCs w:val="22"/>
        </w:rPr>
      </w:pPr>
      <w:r w:rsidRPr="003F0C89">
        <w:rPr>
          <w:rFonts w:eastAsia="Times New Roman"/>
          <w:sz w:val="22"/>
          <w:szCs w:val="22"/>
        </w:rPr>
        <w:t xml:space="preserve">Q: I'm coming to Birmingham City University through Clearing. What should I do about my student finance? </w:t>
      </w:r>
    </w:p>
    <w:p w14:paraId="3D7EC7F0" w14:textId="259FC8DC" w:rsidR="00E11891" w:rsidRDefault="00E11891" w:rsidP="008624E1">
      <w:pPr>
        <w:jc w:val="both"/>
        <w:rPr>
          <w:rFonts w:eastAsia="Times New Roman" w:cs="Arial"/>
          <w:sz w:val="22"/>
          <w:szCs w:val="22"/>
        </w:rPr>
      </w:pPr>
      <w:r w:rsidRPr="566DDF0D">
        <w:rPr>
          <w:rFonts w:eastAsia="Times New Roman" w:cs="Arial"/>
          <w:sz w:val="22"/>
          <w:szCs w:val="22"/>
        </w:rPr>
        <w:t xml:space="preserve">A: Ensure your student finance arrangements are in place. Notify Student Finance England of any changes to course, university, or college. </w:t>
      </w:r>
      <w:r w:rsidR="00530DEA" w:rsidRPr="566DDF0D">
        <w:rPr>
          <w:rFonts w:eastAsia="Times New Roman" w:cs="Arial"/>
          <w:sz w:val="22"/>
          <w:szCs w:val="22"/>
        </w:rPr>
        <w:t xml:space="preserve">To find </w:t>
      </w:r>
      <w:r w:rsidR="00207F73" w:rsidRPr="566DDF0D">
        <w:rPr>
          <w:rFonts w:eastAsia="Times New Roman" w:cs="Arial"/>
          <w:sz w:val="22"/>
          <w:szCs w:val="22"/>
        </w:rPr>
        <w:t xml:space="preserve">out </w:t>
      </w:r>
      <w:r w:rsidR="00530DEA" w:rsidRPr="566DDF0D">
        <w:rPr>
          <w:rFonts w:eastAsia="Times New Roman" w:cs="Arial"/>
          <w:sz w:val="22"/>
          <w:szCs w:val="22"/>
        </w:rPr>
        <w:t>more information</w:t>
      </w:r>
      <w:r w:rsidR="008024B4" w:rsidRPr="566DDF0D">
        <w:rPr>
          <w:rFonts w:eastAsia="Times New Roman" w:cs="Arial"/>
          <w:sz w:val="22"/>
          <w:szCs w:val="22"/>
        </w:rPr>
        <w:t xml:space="preserve"> and advi</w:t>
      </w:r>
      <w:r w:rsidR="65391386" w:rsidRPr="566DDF0D">
        <w:rPr>
          <w:rFonts w:eastAsia="Times New Roman" w:cs="Arial"/>
          <w:sz w:val="22"/>
          <w:szCs w:val="22"/>
        </w:rPr>
        <w:t>c</w:t>
      </w:r>
      <w:r w:rsidR="008024B4" w:rsidRPr="566DDF0D">
        <w:rPr>
          <w:rFonts w:eastAsia="Times New Roman" w:cs="Arial"/>
          <w:sz w:val="22"/>
          <w:szCs w:val="22"/>
        </w:rPr>
        <w:t>e</w:t>
      </w:r>
      <w:r w:rsidR="00530DEA" w:rsidRPr="566DDF0D">
        <w:rPr>
          <w:rFonts w:eastAsia="Times New Roman" w:cs="Arial"/>
          <w:sz w:val="22"/>
          <w:szCs w:val="22"/>
        </w:rPr>
        <w:t xml:space="preserve"> click on the </w:t>
      </w:r>
      <w:r w:rsidR="00530DEA" w:rsidRPr="566DDF0D">
        <w:rPr>
          <w:rFonts w:eastAsia="Times New Roman" w:cs="Arial"/>
          <w:b/>
          <w:bCs/>
          <w:sz w:val="22"/>
          <w:szCs w:val="22"/>
        </w:rPr>
        <w:t>student podcast link</w:t>
      </w:r>
      <w:r w:rsidR="00207F73" w:rsidRPr="566DDF0D">
        <w:rPr>
          <w:rFonts w:eastAsia="Times New Roman" w:cs="Arial"/>
          <w:sz w:val="22"/>
          <w:szCs w:val="22"/>
        </w:rPr>
        <w:t xml:space="preserve"> </w:t>
      </w:r>
      <w:hyperlink r:id="rId48">
        <w:r w:rsidR="00207F73" w:rsidRPr="566DDF0D">
          <w:rPr>
            <w:rStyle w:val="Hyperlink"/>
            <w:rFonts w:eastAsia="Times New Roman" w:cs="Arial"/>
            <w:sz w:val="22"/>
            <w:szCs w:val="22"/>
          </w:rPr>
          <w:t>https://www.bcu.ac.uk/get-ready-for-uni/what-is-clearing</w:t>
        </w:r>
      </w:hyperlink>
    </w:p>
    <w:p w14:paraId="2D84EB09" w14:textId="77777777" w:rsidR="00D73D16" w:rsidRPr="003F0C89" w:rsidRDefault="00D73D16" w:rsidP="008624E1">
      <w:pPr>
        <w:jc w:val="both"/>
        <w:rPr>
          <w:rFonts w:eastAsia="Times New Roman" w:cs="Arial"/>
          <w:b/>
          <w:bCs/>
          <w:sz w:val="22"/>
          <w:szCs w:val="22"/>
        </w:rPr>
      </w:pPr>
    </w:p>
    <w:p w14:paraId="7B4843CF" w14:textId="291F7357" w:rsidR="00E11891" w:rsidRPr="003F0C89" w:rsidRDefault="00E11891" w:rsidP="008624E1">
      <w:pPr>
        <w:pStyle w:val="Heading2"/>
        <w:jc w:val="both"/>
        <w:rPr>
          <w:rFonts w:eastAsia="Times New Roman"/>
          <w:sz w:val="22"/>
          <w:szCs w:val="22"/>
        </w:rPr>
      </w:pPr>
      <w:r w:rsidRPr="003F0C89">
        <w:rPr>
          <w:rFonts w:eastAsia="Times New Roman"/>
          <w:sz w:val="22"/>
          <w:szCs w:val="22"/>
        </w:rPr>
        <w:t xml:space="preserve">Q: When does the university confirm my attendance? </w:t>
      </w:r>
    </w:p>
    <w:p w14:paraId="226DEB60" w14:textId="16B923FD"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A:  Attendance means actively taking part in your course's learning activities throughout the academic year. This includes your scheduled classes and other educational opportunities. However, it doesn't include things like freshers' events or social gatherings before classes officially start. </w:t>
      </w:r>
    </w:p>
    <w:p w14:paraId="7F325625" w14:textId="77777777"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We request attendance confirmation for students at three different points during the academic year, aligning with the term dates provided when registering courses. </w:t>
      </w:r>
    </w:p>
    <w:p w14:paraId="63C6CDD7" w14:textId="77777777"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Confirmation should occur once a student begins attending classes and becomes liable for tuition fees. For part-time undergraduate and postgraduate Northern Irish students, this means attending for at least two weeks during the first term. </w:t>
      </w:r>
    </w:p>
    <w:p w14:paraId="3F29622D" w14:textId="77777777"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Payment instalments are released accordingly, with tuition fees paid in three stages: 25%, 25%, and 50% post-attendance confirmation. </w:t>
      </w:r>
    </w:p>
    <w:p w14:paraId="3D0ED2B0" w14:textId="77777777" w:rsidR="00FB464C" w:rsidRPr="003F0C89" w:rsidRDefault="00FB464C" w:rsidP="008624E1">
      <w:pPr>
        <w:jc w:val="both"/>
        <w:rPr>
          <w:rFonts w:eastAsia="Times New Roman" w:cs="Arial"/>
          <w:sz w:val="22"/>
          <w:szCs w:val="22"/>
        </w:rPr>
      </w:pPr>
    </w:p>
    <w:p w14:paraId="7CB58E90" w14:textId="77777777" w:rsidR="00FB464C" w:rsidRPr="003F0C89" w:rsidRDefault="00FB464C" w:rsidP="008624E1">
      <w:pPr>
        <w:pStyle w:val="Heading2"/>
        <w:jc w:val="both"/>
        <w:rPr>
          <w:rFonts w:eastAsia="Times New Roman"/>
          <w:sz w:val="22"/>
          <w:szCs w:val="22"/>
        </w:rPr>
      </w:pPr>
      <w:r w:rsidRPr="003F0C89">
        <w:rPr>
          <w:rFonts w:eastAsia="Times New Roman"/>
          <w:sz w:val="22"/>
          <w:szCs w:val="22"/>
        </w:rPr>
        <w:lastRenderedPageBreak/>
        <w:t>Q: When will I receive my Student Finance maintenance loan?</w:t>
      </w:r>
    </w:p>
    <w:p w14:paraId="5C2B2857" w14:textId="04E03478" w:rsidR="00FB464C" w:rsidRPr="003F0C89" w:rsidRDefault="00FB464C" w:rsidP="008624E1">
      <w:pPr>
        <w:jc w:val="both"/>
        <w:rPr>
          <w:rFonts w:eastAsia="Times New Roman" w:cs="Arial"/>
          <w:sz w:val="22"/>
          <w:szCs w:val="22"/>
        </w:rPr>
      </w:pPr>
      <w:r w:rsidRPr="566DDF0D">
        <w:rPr>
          <w:rFonts w:eastAsia="Times New Roman" w:cs="Arial"/>
          <w:sz w:val="22"/>
          <w:szCs w:val="22"/>
        </w:rPr>
        <w:t>A: Your registration will be confirmed with Student Finance England once you are fully enrolled</w:t>
      </w:r>
      <w:r w:rsidR="60353EB6" w:rsidRPr="566DDF0D">
        <w:rPr>
          <w:rFonts w:eastAsia="Times New Roman" w:cs="Arial"/>
          <w:sz w:val="22"/>
          <w:szCs w:val="22"/>
        </w:rPr>
        <w:t xml:space="preserve">. </w:t>
      </w:r>
      <w:r w:rsidRPr="566DDF0D">
        <w:rPr>
          <w:rFonts w:eastAsia="Times New Roman" w:cs="Arial"/>
          <w:sz w:val="22"/>
          <w:szCs w:val="22"/>
        </w:rPr>
        <w:t xml:space="preserve">You'll receive an email to your BCU email address, once your enrolment has been confirmed. This will allow for your maintenance to be paid. </w:t>
      </w:r>
    </w:p>
    <w:p w14:paraId="1A6F6612" w14:textId="7EB77F86" w:rsidR="00E11891" w:rsidRPr="003F0C89" w:rsidRDefault="00E11891" w:rsidP="008624E1">
      <w:pPr>
        <w:jc w:val="both"/>
        <w:rPr>
          <w:rFonts w:eastAsia="Times New Roman" w:cs="Arial"/>
          <w:sz w:val="22"/>
          <w:szCs w:val="22"/>
        </w:rPr>
      </w:pPr>
    </w:p>
    <w:p w14:paraId="27B8F5EE" w14:textId="3D2A157D" w:rsidR="00E11891" w:rsidRPr="003F0C89" w:rsidRDefault="00D73D16" w:rsidP="008624E1">
      <w:pPr>
        <w:pStyle w:val="Heading2"/>
        <w:jc w:val="both"/>
        <w:rPr>
          <w:rFonts w:eastAsia="Times New Roman"/>
          <w:sz w:val="22"/>
          <w:szCs w:val="22"/>
        </w:rPr>
      </w:pPr>
      <w:r w:rsidRPr="566DDF0D">
        <w:rPr>
          <w:rFonts w:eastAsia="Times New Roman"/>
          <w:sz w:val="22"/>
          <w:szCs w:val="22"/>
        </w:rPr>
        <w:t>Q</w:t>
      </w:r>
      <w:r w:rsidR="00E11891" w:rsidRPr="566DDF0D">
        <w:rPr>
          <w:rFonts w:eastAsia="Times New Roman"/>
          <w:sz w:val="22"/>
          <w:szCs w:val="22"/>
        </w:rPr>
        <w:t xml:space="preserve">: Why hasn’t my </w:t>
      </w:r>
      <w:r w:rsidR="557AE293" w:rsidRPr="566DDF0D">
        <w:rPr>
          <w:rFonts w:eastAsia="Times New Roman"/>
          <w:sz w:val="22"/>
          <w:szCs w:val="22"/>
        </w:rPr>
        <w:t>registration</w:t>
      </w:r>
      <w:r w:rsidR="00E11891" w:rsidRPr="566DDF0D">
        <w:rPr>
          <w:rFonts w:eastAsia="Times New Roman"/>
          <w:sz w:val="22"/>
          <w:szCs w:val="22"/>
        </w:rPr>
        <w:t xml:space="preserve"> notification been confirmed to release my maintenance loan</w:t>
      </w:r>
      <w:r w:rsidR="7F4EE6B1" w:rsidRPr="566DDF0D">
        <w:rPr>
          <w:rFonts w:eastAsia="Times New Roman"/>
          <w:sz w:val="22"/>
          <w:szCs w:val="22"/>
        </w:rPr>
        <w:t xml:space="preserve">? </w:t>
      </w:r>
    </w:p>
    <w:p w14:paraId="32116A34" w14:textId="016AFD84" w:rsidR="00E11891" w:rsidRPr="003F0C89" w:rsidRDefault="00E11891" w:rsidP="008624E1">
      <w:pPr>
        <w:jc w:val="both"/>
        <w:rPr>
          <w:rFonts w:eastAsia="Times New Roman" w:cs="Arial"/>
          <w:sz w:val="22"/>
          <w:szCs w:val="22"/>
        </w:rPr>
      </w:pPr>
      <w:r w:rsidRPr="003F0C89">
        <w:rPr>
          <w:rFonts w:eastAsia="Times New Roman" w:cs="Arial"/>
          <w:sz w:val="22"/>
          <w:szCs w:val="22"/>
        </w:rPr>
        <w:t>A: At the start of each academic year, both undergraduate and postgraduate students need a registration confirmation at the beginning of each academic year. Registration Notification to S</w:t>
      </w:r>
      <w:r w:rsidR="00FC5E1E">
        <w:rPr>
          <w:rFonts w:eastAsia="Times New Roman" w:cs="Arial"/>
          <w:sz w:val="22"/>
          <w:szCs w:val="22"/>
        </w:rPr>
        <w:t xml:space="preserve">tudent Finance England </w:t>
      </w:r>
      <w:r w:rsidRPr="003F0C89">
        <w:rPr>
          <w:rFonts w:eastAsia="Times New Roman" w:cs="Arial"/>
          <w:sz w:val="22"/>
          <w:szCs w:val="22"/>
        </w:rPr>
        <w:t xml:space="preserve">is carried out daily for newly enrolled students within 30 days of the course start date. This confirmation is crucial because it triggers the release of your maintenance loan, as well as any contribution to cost loans you're entitled too. The Fees and Funding team ensure loan application approval and full enrolment for timely confirmation. </w:t>
      </w:r>
    </w:p>
    <w:p w14:paraId="0724618D" w14:textId="77777777" w:rsidR="00D73D16" w:rsidRPr="003F0C89" w:rsidRDefault="00D73D16" w:rsidP="008624E1">
      <w:pPr>
        <w:jc w:val="both"/>
        <w:rPr>
          <w:rFonts w:eastAsia="Times New Roman" w:cs="Arial"/>
          <w:sz w:val="22"/>
          <w:szCs w:val="22"/>
        </w:rPr>
      </w:pPr>
    </w:p>
    <w:p w14:paraId="7D59223A" w14:textId="6A634A34" w:rsidR="00E11891" w:rsidRPr="003F0C89" w:rsidRDefault="00E11891" w:rsidP="008624E1">
      <w:pPr>
        <w:pStyle w:val="Heading2"/>
        <w:jc w:val="both"/>
        <w:rPr>
          <w:rFonts w:eastAsia="Times New Roman"/>
          <w:sz w:val="22"/>
          <w:szCs w:val="22"/>
        </w:rPr>
      </w:pPr>
      <w:r w:rsidRPr="566DDF0D">
        <w:rPr>
          <w:rFonts w:eastAsia="Times New Roman"/>
          <w:sz w:val="22"/>
          <w:szCs w:val="22"/>
        </w:rPr>
        <w:t>Q: What should I do if I've made changes to my loan application details</w:t>
      </w:r>
      <w:r w:rsidR="5DE50C99" w:rsidRPr="566DDF0D">
        <w:rPr>
          <w:rFonts w:eastAsia="Times New Roman"/>
          <w:sz w:val="22"/>
          <w:szCs w:val="22"/>
        </w:rPr>
        <w:t xml:space="preserve">? </w:t>
      </w:r>
    </w:p>
    <w:p w14:paraId="3FEFDE37" w14:textId="1EF45892" w:rsidR="00E11891" w:rsidRPr="003F0C89" w:rsidRDefault="00D73D16" w:rsidP="008624E1">
      <w:pPr>
        <w:jc w:val="both"/>
        <w:rPr>
          <w:rFonts w:eastAsia="Times New Roman" w:cs="Arial"/>
          <w:sz w:val="22"/>
          <w:szCs w:val="22"/>
        </w:rPr>
      </w:pPr>
      <w:r w:rsidRPr="003F0C89">
        <w:rPr>
          <w:rFonts w:eastAsia="Times New Roman" w:cs="Arial"/>
          <w:sz w:val="22"/>
          <w:szCs w:val="22"/>
        </w:rPr>
        <w:t>A</w:t>
      </w:r>
      <w:r w:rsidR="00E11891" w:rsidRPr="003F0C89">
        <w:rPr>
          <w:rFonts w:eastAsia="Times New Roman" w:cs="Arial"/>
          <w:sz w:val="22"/>
          <w:szCs w:val="22"/>
        </w:rPr>
        <w:t xml:space="preserve">: Promptly inform Student Loans Company to adjust the loan amount accordingly. </w:t>
      </w:r>
      <w:hyperlink r:id="rId49" w:history="1">
        <w:r w:rsidR="00036197" w:rsidRPr="001E0F41">
          <w:rPr>
            <w:rStyle w:val="Hyperlink"/>
            <w:rFonts w:eastAsia="Times New Roman" w:cs="Arial"/>
            <w:sz w:val="22"/>
            <w:szCs w:val="22"/>
          </w:rPr>
          <w:t>https://www.gov.uk/student-finance/who-qualifies</w:t>
        </w:r>
      </w:hyperlink>
    </w:p>
    <w:p w14:paraId="01A4AE6F" w14:textId="77777777" w:rsidR="00D73D16" w:rsidRPr="003F0C89" w:rsidRDefault="00D73D16" w:rsidP="008624E1">
      <w:pPr>
        <w:jc w:val="both"/>
        <w:rPr>
          <w:rFonts w:eastAsia="Times New Roman" w:cs="Arial"/>
          <w:sz w:val="22"/>
          <w:szCs w:val="22"/>
        </w:rPr>
      </w:pPr>
    </w:p>
    <w:p w14:paraId="6AA41BB9" w14:textId="07572C5F" w:rsidR="00E11891" w:rsidRPr="003F0C89" w:rsidRDefault="00E11891" w:rsidP="008624E1">
      <w:pPr>
        <w:pStyle w:val="Heading2"/>
        <w:jc w:val="both"/>
        <w:rPr>
          <w:rFonts w:eastAsia="Times New Roman"/>
          <w:sz w:val="22"/>
          <w:szCs w:val="22"/>
        </w:rPr>
      </w:pPr>
      <w:r w:rsidRPr="566DDF0D">
        <w:rPr>
          <w:rFonts w:eastAsia="Times New Roman"/>
          <w:sz w:val="22"/>
          <w:szCs w:val="22"/>
        </w:rPr>
        <w:t>Q: I selected a different University on my loan application. What should I do</w:t>
      </w:r>
      <w:r w:rsidR="212C7D21" w:rsidRPr="566DDF0D">
        <w:rPr>
          <w:rFonts w:eastAsia="Times New Roman"/>
          <w:sz w:val="22"/>
          <w:szCs w:val="22"/>
        </w:rPr>
        <w:t xml:space="preserve">? </w:t>
      </w:r>
    </w:p>
    <w:p w14:paraId="0A3A6BEF" w14:textId="0247CFB9"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A: Please contact our Funding team via </w:t>
      </w:r>
      <w:hyperlink r:id="rId50" w:history="1">
        <w:r w:rsidR="00FC26C4" w:rsidRPr="001E0F41">
          <w:rPr>
            <w:rStyle w:val="Hyperlink"/>
            <w:rFonts w:eastAsia="Times New Roman" w:cs="Arial"/>
            <w:sz w:val="22"/>
            <w:szCs w:val="22"/>
          </w:rPr>
          <w:t>funding@bcu.ac.uk</w:t>
        </w:r>
      </w:hyperlink>
      <w:r w:rsidR="00FC26C4">
        <w:rPr>
          <w:rFonts w:eastAsia="Times New Roman" w:cs="Arial"/>
          <w:sz w:val="22"/>
          <w:szCs w:val="22"/>
        </w:rPr>
        <w:t xml:space="preserve"> </w:t>
      </w:r>
      <w:r w:rsidRPr="003F0C89">
        <w:rPr>
          <w:rFonts w:eastAsia="Times New Roman" w:cs="Arial"/>
          <w:sz w:val="22"/>
          <w:szCs w:val="22"/>
        </w:rPr>
        <w:t xml:space="preserve"> for necessary adjustments with Student Loans Company. </w:t>
      </w:r>
    </w:p>
    <w:p w14:paraId="7F227950" w14:textId="77777777" w:rsidR="00D73D16" w:rsidRPr="003F0C89" w:rsidRDefault="00D73D16" w:rsidP="008624E1">
      <w:pPr>
        <w:jc w:val="both"/>
        <w:rPr>
          <w:rFonts w:eastAsia="Times New Roman" w:cs="Arial"/>
          <w:b/>
          <w:bCs/>
          <w:sz w:val="22"/>
          <w:szCs w:val="22"/>
        </w:rPr>
      </w:pPr>
    </w:p>
    <w:p w14:paraId="5EA0650A" w14:textId="04DDACA9" w:rsidR="00D73D16" w:rsidRPr="003F0C89" w:rsidRDefault="00E11891" w:rsidP="008624E1">
      <w:pPr>
        <w:jc w:val="both"/>
        <w:rPr>
          <w:rFonts w:eastAsia="Times New Roman" w:cs="Arial"/>
          <w:sz w:val="22"/>
          <w:szCs w:val="22"/>
        </w:rPr>
      </w:pPr>
      <w:r w:rsidRPr="566DDF0D">
        <w:rPr>
          <w:rStyle w:val="Heading2Char"/>
          <w:sz w:val="22"/>
          <w:szCs w:val="22"/>
        </w:rPr>
        <w:t>Q: Can postgraduate loan recipients pay in instalments aligned with loan disbursements</w:t>
      </w:r>
      <w:r w:rsidR="6AB43105" w:rsidRPr="566DDF0D">
        <w:rPr>
          <w:rFonts w:eastAsia="Times New Roman" w:cs="Arial"/>
          <w:b/>
          <w:bCs/>
          <w:sz w:val="22"/>
          <w:szCs w:val="22"/>
        </w:rPr>
        <w:t xml:space="preserve">? </w:t>
      </w:r>
    </w:p>
    <w:p w14:paraId="03418916" w14:textId="384C24F9" w:rsidR="00E11891" w:rsidRPr="003F0C89" w:rsidRDefault="00D73D16" w:rsidP="008624E1">
      <w:pPr>
        <w:jc w:val="both"/>
        <w:rPr>
          <w:rFonts w:eastAsia="Times New Roman" w:cs="Arial"/>
          <w:sz w:val="22"/>
          <w:szCs w:val="22"/>
        </w:rPr>
      </w:pPr>
      <w:r w:rsidRPr="003F0C89">
        <w:rPr>
          <w:rFonts w:eastAsia="Times New Roman" w:cs="Arial"/>
          <w:sz w:val="22"/>
          <w:szCs w:val="22"/>
        </w:rPr>
        <w:t xml:space="preserve">A: </w:t>
      </w:r>
      <w:r w:rsidR="00E11891" w:rsidRPr="003F0C89">
        <w:rPr>
          <w:rFonts w:eastAsia="Times New Roman" w:cs="Arial"/>
          <w:sz w:val="22"/>
          <w:szCs w:val="22"/>
        </w:rPr>
        <w:t xml:space="preserve">Yes, </w:t>
      </w:r>
      <w:r w:rsidR="007C7732">
        <w:rPr>
          <w:rFonts w:eastAsia="Times New Roman" w:cs="Arial"/>
          <w:sz w:val="22"/>
          <w:szCs w:val="22"/>
        </w:rPr>
        <w:t xml:space="preserve">A </w:t>
      </w:r>
      <w:r w:rsidR="00E11891" w:rsidRPr="003F0C89">
        <w:rPr>
          <w:rFonts w:eastAsia="Times New Roman" w:cs="Arial"/>
          <w:sz w:val="22"/>
          <w:szCs w:val="22"/>
        </w:rPr>
        <w:t xml:space="preserve">postgraduate </w:t>
      </w:r>
      <w:r w:rsidR="007C7732">
        <w:rPr>
          <w:rFonts w:eastAsia="Times New Roman" w:cs="Arial"/>
          <w:sz w:val="22"/>
          <w:szCs w:val="22"/>
        </w:rPr>
        <w:t xml:space="preserve">student will receive their loan payment in 3 payments and </w:t>
      </w:r>
      <w:r w:rsidR="00E11891" w:rsidRPr="003F0C89">
        <w:rPr>
          <w:rFonts w:eastAsia="Times New Roman" w:cs="Arial"/>
          <w:sz w:val="22"/>
          <w:szCs w:val="22"/>
        </w:rPr>
        <w:t xml:space="preserve">loan recipients can opt for three equal instalments aligned with </w:t>
      </w:r>
      <w:r w:rsidR="005B0C83">
        <w:rPr>
          <w:rFonts w:eastAsia="Times New Roman" w:cs="Arial"/>
          <w:sz w:val="22"/>
          <w:szCs w:val="22"/>
        </w:rPr>
        <w:t xml:space="preserve">their </w:t>
      </w:r>
      <w:r w:rsidR="00E11891" w:rsidRPr="003F0C89">
        <w:rPr>
          <w:rFonts w:eastAsia="Times New Roman" w:cs="Arial"/>
          <w:sz w:val="22"/>
          <w:szCs w:val="22"/>
        </w:rPr>
        <w:t xml:space="preserve">loan disbursements. Please see our Tuition Fee Policy for further information: </w:t>
      </w:r>
      <w:hyperlink r:id="rId51" w:history="1">
        <w:r w:rsidR="00FC26C4" w:rsidRPr="001E0F41">
          <w:rPr>
            <w:rStyle w:val="Hyperlink"/>
            <w:rFonts w:eastAsia="Times New Roman" w:cs="Arial"/>
            <w:sz w:val="22"/>
            <w:szCs w:val="22"/>
          </w:rPr>
          <w:t>https://www.bcu.ac.uk/student-info/student-contract</w:t>
        </w:r>
      </w:hyperlink>
      <w:r w:rsidR="00FC26C4">
        <w:rPr>
          <w:rFonts w:eastAsia="Times New Roman" w:cs="Arial"/>
          <w:sz w:val="22"/>
          <w:szCs w:val="22"/>
        </w:rPr>
        <w:t xml:space="preserve"> </w:t>
      </w:r>
      <w:r w:rsidR="00E11891" w:rsidRPr="003F0C89">
        <w:rPr>
          <w:rFonts w:eastAsia="Times New Roman" w:cs="Arial"/>
          <w:sz w:val="22"/>
          <w:szCs w:val="22"/>
        </w:rPr>
        <w:t xml:space="preserve"> </w:t>
      </w:r>
      <w:r w:rsidR="00FC26C4">
        <w:rPr>
          <w:rFonts w:eastAsia="Times New Roman" w:cs="Arial"/>
          <w:sz w:val="22"/>
          <w:szCs w:val="22"/>
        </w:rPr>
        <w:t xml:space="preserve"> </w:t>
      </w:r>
    </w:p>
    <w:p w14:paraId="307EBEDC" w14:textId="77777777" w:rsidR="00D73D16" w:rsidRPr="003F0C89" w:rsidRDefault="00E11891" w:rsidP="008624E1">
      <w:pPr>
        <w:pStyle w:val="Heading2"/>
        <w:jc w:val="both"/>
        <w:rPr>
          <w:rFonts w:eastAsia="Times New Roman"/>
          <w:sz w:val="22"/>
          <w:szCs w:val="22"/>
        </w:rPr>
      </w:pPr>
      <w:r w:rsidRPr="003F0C89">
        <w:rPr>
          <w:rFonts w:eastAsia="Times New Roman"/>
          <w:sz w:val="22"/>
          <w:szCs w:val="22"/>
        </w:rPr>
        <w:t xml:space="preserve">Q: What do undergraduate students funded by The Student Loans Company need to do? </w:t>
      </w:r>
    </w:p>
    <w:p w14:paraId="695111FD" w14:textId="6470FD1A"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A: Successful applicants will be directly notified by The Student Loans Company once all requirements are completed. Tuition fees are paid directly to the University in instalments. </w:t>
      </w:r>
    </w:p>
    <w:p w14:paraId="7F04D007" w14:textId="30628795" w:rsidR="00E11891" w:rsidRPr="003F0C89" w:rsidRDefault="00E11891" w:rsidP="008624E1">
      <w:pPr>
        <w:jc w:val="both"/>
        <w:rPr>
          <w:rFonts w:eastAsia="Times New Roman" w:cs="Arial"/>
          <w:sz w:val="22"/>
          <w:szCs w:val="22"/>
        </w:rPr>
      </w:pPr>
      <w:r w:rsidRPr="003F0C89">
        <w:rPr>
          <w:rFonts w:eastAsia="Times New Roman" w:cs="Arial"/>
          <w:sz w:val="22"/>
          <w:szCs w:val="22"/>
        </w:rPr>
        <w:t xml:space="preserve"> </w:t>
      </w:r>
    </w:p>
    <w:p w14:paraId="754DE4F2" w14:textId="77777777" w:rsidR="00D73D16" w:rsidRPr="003F0C89" w:rsidRDefault="00E11891" w:rsidP="008624E1">
      <w:pPr>
        <w:pStyle w:val="Heading2"/>
        <w:jc w:val="both"/>
        <w:rPr>
          <w:rFonts w:eastAsia="Times New Roman"/>
          <w:sz w:val="22"/>
          <w:szCs w:val="22"/>
        </w:rPr>
      </w:pPr>
      <w:r w:rsidRPr="003F0C89">
        <w:rPr>
          <w:rFonts w:eastAsia="Times New Roman"/>
          <w:sz w:val="22"/>
          <w:szCs w:val="22"/>
        </w:rPr>
        <w:t xml:space="preserve">Q: Why do I keep receiving statements saying I owe tuition fee when I am an undergraduate funded by a Student Loan? </w:t>
      </w:r>
    </w:p>
    <w:p w14:paraId="76AD93E7" w14:textId="17D1639F" w:rsidR="00E11891" w:rsidRPr="003F0C89" w:rsidRDefault="00E11891" w:rsidP="008624E1">
      <w:pPr>
        <w:jc w:val="both"/>
        <w:rPr>
          <w:rFonts w:eastAsia="Times New Roman" w:cs="Arial"/>
          <w:sz w:val="22"/>
          <w:szCs w:val="22"/>
        </w:rPr>
      </w:pPr>
      <w:r w:rsidRPr="566DDF0D">
        <w:rPr>
          <w:rFonts w:eastAsia="Times New Roman" w:cs="Arial"/>
          <w:sz w:val="22"/>
          <w:szCs w:val="22"/>
        </w:rPr>
        <w:t xml:space="preserve">A: </w:t>
      </w:r>
      <w:r w:rsidR="004C50C6" w:rsidRPr="566DDF0D">
        <w:rPr>
          <w:rFonts w:eastAsia="Times New Roman" w:cs="Arial"/>
          <w:sz w:val="22"/>
          <w:szCs w:val="22"/>
        </w:rPr>
        <w:t xml:space="preserve">This could mean that you have ended up as a </w:t>
      </w:r>
      <w:r w:rsidR="7AC7E259" w:rsidRPr="566DDF0D">
        <w:rPr>
          <w:rFonts w:eastAsia="Times New Roman" w:cs="Arial"/>
          <w:sz w:val="22"/>
          <w:szCs w:val="22"/>
        </w:rPr>
        <w:t>self-funded</w:t>
      </w:r>
      <w:r w:rsidR="004C50C6" w:rsidRPr="566DDF0D">
        <w:rPr>
          <w:rFonts w:eastAsia="Times New Roman" w:cs="Arial"/>
          <w:sz w:val="22"/>
          <w:szCs w:val="22"/>
        </w:rPr>
        <w:t xml:space="preserve"> student </w:t>
      </w:r>
      <w:r w:rsidR="0065629A" w:rsidRPr="566DDF0D">
        <w:rPr>
          <w:rFonts w:eastAsia="Times New Roman" w:cs="Arial"/>
          <w:sz w:val="22"/>
          <w:szCs w:val="22"/>
        </w:rPr>
        <w:t xml:space="preserve">through the questions answered at enrolment. </w:t>
      </w:r>
      <w:r w:rsidRPr="566DDF0D">
        <w:rPr>
          <w:rFonts w:eastAsia="Times New Roman" w:cs="Arial"/>
          <w:sz w:val="22"/>
          <w:szCs w:val="22"/>
        </w:rPr>
        <w:t xml:space="preserve">Please contact BCU Collections Team for assistance. They can be contacted </w:t>
      </w:r>
      <w:hyperlink r:id="rId52">
        <w:r w:rsidR="00F413EA" w:rsidRPr="566DDF0D">
          <w:rPr>
            <w:rStyle w:val="Hyperlink"/>
            <w:rFonts w:eastAsia="Times New Roman" w:cs="Arial"/>
            <w:sz w:val="22"/>
            <w:szCs w:val="22"/>
          </w:rPr>
          <w:t>collections@bcu.ac.uk</w:t>
        </w:r>
      </w:hyperlink>
      <w:r w:rsidR="00F413EA" w:rsidRPr="566DDF0D">
        <w:rPr>
          <w:rFonts w:eastAsia="Times New Roman" w:cs="Arial"/>
          <w:sz w:val="22"/>
          <w:szCs w:val="22"/>
        </w:rPr>
        <w:t xml:space="preserve"> </w:t>
      </w:r>
      <w:r w:rsidRPr="566DDF0D">
        <w:rPr>
          <w:rFonts w:eastAsia="Times New Roman" w:cs="Arial"/>
          <w:sz w:val="22"/>
          <w:szCs w:val="22"/>
        </w:rPr>
        <w:t xml:space="preserve"> and please quote your student ID number in the e-mail subject header. </w:t>
      </w:r>
    </w:p>
    <w:p w14:paraId="0EB0AB0A" w14:textId="5BB860CA" w:rsidR="00E11891" w:rsidRPr="003F0C89" w:rsidRDefault="005E2B96" w:rsidP="008624E1">
      <w:pPr>
        <w:jc w:val="both"/>
        <w:rPr>
          <w:rFonts w:eastAsia="Times New Roman" w:cs="Arial"/>
          <w:sz w:val="22"/>
          <w:szCs w:val="22"/>
        </w:rPr>
      </w:pPr>
      <w:r w:rsidRPr="003F0C89">
        <w:rPr>
          <w:rFonts w:eastAsia="Times New Roman" w:cs="Arial"/>
          <w:sz w:val="22"/>
          <w:szCs w:val="22"/>
        </w:rPr>
        <w:t xml:space="preserve">The start of term will be stated on all correspondence from Student Finance, and you will not receive any </w:t>
      </w:r>
      <w:r w:rsidRPr="00FC5E1E">
        <w:rPr>
          <w:rFonts w:eastAsia="Times New Roman" w:cs="Arial"/>
          <w:sz w:val="22"/>
          <w:szCs w:val="22"/>
        </w:rPr>
        <w:t xml:space="preserve">funding prior to the start of term, even if your enrolment has been confirmed. If you do not provide a </w:t>
      </w:r>
      <w:r w:rsidR="00F23A7B" w:rsidRPr="00FC5E1E">
        <w:rPr>
          <w:rFonts w:eastAsia="Times New Roman" w:cs="Arial"/>
          <w:b/>
          <w:bCs/>
          <w:sz w:val="22"/>
          <w:szCs w:val="22"/>
        </w:rPr>
        <w:t>S</w:t>
      </w:r>
      <w:r w:rsidRPr="00FC5E1E">
        <w:rPr>
          <w:rFonts w:eastAsia="Times New Roman" w:cs="Arial"/>
          <w:b/>
          <w:bCs/>
          <w:sz w:val="22"/>
          <w:szCs w:val="22"/>
        </w:rPr>
        <w:t xml:space="preserve">tudent </w:t>
      </w:r>
      <w:r w:rsidR="00F23A7B" w:rsidRPr="00FC5E1E">
        <w:rPr>
          <w:rFonts w:eastAsia="Times New Roman" w:cs="Arial"/>
          <w:b/>
          <w:bCs/>
          <w:sz w:val="22"/>
          <w:szCs w:val="22"/>
        </w:rPr>
        <w:t>S</w:t>
      </w:r>
      <w:r w:rsidRPr="00FC5E1E">
        <w:rPr>
          <w:rFonts w:eastAsia="Times New Roman" w:cs="Arial"/>
          <w:b/>
          <w:bCs/>
          <w:sz w:val="22"/>
          <w:szCs w:val="22"/>
        </w:rPr>
        <w:t xml:space="preserve">upport </w:t>
      </w:r>
      <w:r w:rsidR="00F23A7B" w:rsidRPr="00FC5E1E">
        <w:rPr>
          <w:rFonts w:eastAsia="Times New Roman" w:cs="Arial"/>
          <w:b/>
          <w:bCs/>
          <w:sz w:val="22"/>
          <w:szCs w:val="22"/>
        </w:rPr>
        <w:t>N</w:t>
      </w:r>
      <w:r w:rsidRPr="00FC5E1E">
        <w:rPr>
          <w:rFonts w:eastAsia="Times New Roman" w:cs="Arial"/>
          <w:b/>
          <w:bCs/>
          <w:sz w:val="22"/>
          <w:szCs w:val="22"/>
        </w:rPr>
        <w:t>umber</w:t>
      </w:r>
      <w:r w:rsidRPr="00FC5E1E">
        <w:rPr>
          <w:rFonts w:eastAsia="Times New Roman" w:cs="Arial"/>
          <w:sz w:val="22"/>
          <w:szCs w:val="22"/>
        </w:rPr>
        <w:t xml:space="preserve"> at</w:t>
      </w:r>
      <w:r w:rsidRPr="003F0C89">
        <w:rPr>
          <w:rFonts w:eastAsia="Times New Roman" w:cs="Arial"/>
          <w:sz w:val="22"/>
          <w:szCs w:val="22"/>
        </w:rPr>
        <w:t xml:space="preserve"> enrolment this may delay your maintenance payment.</w:t>
      </w:r>
    </w:p>
    <w:p w14:paraId="19810E29" w14:textId="77777777" w:rsidR="00E11891" w:rsidRPr="003F0C89" w:rsidRDefault="00E11891" w:rsidP="008624E1">
      <w:pPr>
        <w:jc w:val="both"/>
        <w:rPr>
          <w:rFonts w:eastAsia="Times New Roman" w:cs="Arial"/>
          <w:sz w:val="22"/>
          <w:szCs w:val="22"/>
        </w:rPr>
      </w:pPr>
    </w:p>
    <w:p w14:paraId="4F4C33FF" w14:textId="7C905E5D" w:rsidR="00900E60" w:rsidRPr="003F0C89" w:rsidRDefault="00900E60" w:rsidP="008624E1">
      <w:pPr>
        <w:pStyle w:val="Heading2"/>
        <w:jc w:val="both"/>
        <w:rPr>
          <w:rFonts w:eastAsia="Times New Roman"/>
          <w:sz w:val="22"/>
          <w:szCs w:val="22"/>
        </w:rPr>
      </w:pPr>
      <w:r w:rsidRPr="003F0C89">
        <w:rPr>
          <w:rFonts w:eastAsia="Times New Roman"/>
          <w:sz w:val="22"/>
          <w:szCs w:val="22"/>
        </w:rPr>
        <w:t>Q: Who can I speak to for more information?</w:t>
      </w:r>
    </w:p>
    <w:p w14:paraId="1707244B" w14:textId="18EC7CF8" w:rsidR="0019307B" w:rsidRPr="003F0C89" w:rsidRDefault="00900E60" w:rsidP="008624E1">
      <w:pPr>
        <w:jc w:val="both"/>
        <w:rPr>
          <w:rFonts w:eastAsia="Times New Roman" w:cs="Arial"/>
          <w:sz w:val="22"/>
          <w:szCs w:val="22"/>
        </w:rPr>
      </w:pPr>
      <w:r w:rsidRPr="003F0C89">
        <w:rPr>
          <w:rFonts w:eastAsia="Times New Roman" w:cs="Arial"/>
          <w:sz w:val="22"/>
          <w:szCs w:val="22"/>
        </w:rPr>
        <w:t xml:space="preserve">A: </w:t>
      </w:r>
      <w:r w:rsidR="005846D8" w:rsidRPr="003F0C89">
        <w:rPr>
          <w:rFonts w:eastAsia="Times New Roman" w:cs="Arial"/>
          <w:sz w:val="22"/>
          <w:szCs w:val="22"/>
        </w:rPr>
        <w:t xml:space="preserve">For Student Finance England </w:t>
      </w:r>
      <w:r w:rsidR="0019307B" w:rsidRPr="003F0C89">
        <w:rPr>
          <w:rFonts w:eastAsia="Times New Roman" w:cs="Arial"/>
          <w:sz w:val="22"/>
          <w:szCs w:val="22"/>
        </w:rPr>
        <w:t xml:space="preserve">queries, </w:t>
      </w:r>
      <w:r w:rsidR="005846D8" w:rsidRPr="003F0C89">
        <w:rPr>
          <w:rFonts w:eastAsia="Times New Roman" w:cs="Arial"/>
          <w:sz w:val="22"/>
          <w:szCs w:val="22"/>
        </w:rPr>
        <w:t xml:space="preserve">you can contact </w:t>
      </w:r>
      <w:hyperlink r:id="rId53" w:history="1">
        <w:r w:rsidR="009B42D0" w:rsidRPr="003F0C89">
          <w:rPr>
            <w:rStyle w:val="Hyperlink"/>
            <w:rFonts w:eastAsia="Times New Roman" w:cs="Arial"/>
            <w:sz w:val="22"/>
            <w:szCs w:val="22"/>
          </w:rPr>
          <w:t>funding@bcu.ac.uk</w:t>
        </w:r>
      </w:hyperlink>
      <w:r w:rsidR="0065629A" w:rsidRPr="003F0C89">
        <w:rPr>
          <w:rFonts w:eastAsia="Times New Roman" w:cs="Arial"/>
          <w:sz w:val="22"/>
          <w:szCs w:val="22"/>
        </w:rPr>
        <w:t xml:space="preserve">  </w:t>
      </w:r>
      <w:r w:rsidR="0019307B" w:rsidRPr="003F0C89">
        <w:rPr>
          <w:rFonts w:eastAsia="Times New Roman" w:cs="Arial"/>
          <w:sz w:val="22"/>
          <w:szCs w:val="22"/>
        </w:rPr>
        <w:t xml:space="preserve">who will be able to assist </w:t>
      </w:r>
      <w:r w:rsidR="003C70E6" w:rsidRPr="003F0C89">
        <w:rPr>
          <w:rFonts w:eastAsia="Times New Roman" w:cs="Arial"/>
          <w:sz w:val="22"/>
          <w:szCs w:val="22"/>
        </w:rPr>
        <w:t xml:space="preserve">you </w:t>
      </w:r>
      <w:r w:rsidR="0019307B" w:rsidRPr="003F0C89">
        <w:rPr>
          <w:rFonts w:eastAsia="Times New Roman" w:cs="Arial"/>
          <w:sz w:val="22"/>
          <w:szCs w:val="22"/>
        </w:rPr>
        <w:t>further</w:t>
      </w:r>
      <w:r w:rsidR="003C70E6" w:rsidRPr="003F0C89">
        <w:rPr>
          <w:rFonts w:eastAsia="Times New Roman" w:cs="Arial"/>
          <w:sz w:val="22"/>
          <w:szCs w:val="22"/>
        </w:rPr>
        <w:t>. Or call T</w:t>
      </w:r>
      <w:r w:rsidR="0019307B" w:rsidRPr="003F0C89">
        <w:rPr>
          <w:rFonts w:eastAsia="Times New Roman" w:cs="Arial"/>
          <w:sz w:val="22"/>
          <w:szCs w:val="22"/>
        </w:rPr>
        <w:t>el 0121 202 8584</w:t>
      </w:r>
      <w:r w:rsidR="00EB37AC" w:rsidRPr="003F0C89">
        <w:rPr>
          <w:rFonts w:eastAsia="Times New Roman" w:cs="Arial"/>
          <w:sz w:val="22"/>
          <w:szCs w:val="22"/>
        </w:rPr>
        <w:t>.</w:t>
      </w:r>
    </w:p>
    <w:p w14:paraId="0807FDE8" w14:textId="33A4EEDD" w:rsidR="0019307B" w:rsidRPr="003F0C89" w:rsidRDefault="00EB37AC" w:rsidP="008624E1">
      <w:pPr>
        <w:jc w:val="both"/>
        <w:rPr>
          <w:rFonts w:eastAsia="Times New Roman" w:cs="Arial"/>
          <w:sz w:val="22"/>
          <w:szCs w:val="22"/>
        </w:rPr>
      </w:pPr>
      <w:r w:rsidRPr="003F0C89">
        <w:rPr>
          <w:rFonts w:eastAsia="Times New Roman" w:cs="Arial"/>
          <w:sz w:val="22"/>
          <w:szCs w:val="22"/>
        </w:rPr>
        <w:t>You can also contact them directly by calling Tel.</w:t>
      </w:r>
      <w:r w:rsidR="0019307B" w:rsidRPr="003F0C89">
        <w:rPr>
          <w:rFonts w:eastAsia="Times New Roman" w:cs="Arial"/>
          <w:sz w:val="22"/>
          <w:szCs w:val="22"/>
        </w:rPr>
        <w:t xml:space="preserve"> 0300 100 0607. </w:t>
      </w:r>
    </w:p>
    <w:p w14:paraId="4D1E39FE" w14:textId="2C21A108" w:rsidR="00480FA9" w:rsidRPr="00E43628" w:rsidRDefault="00DA6FD6" w:rsidP="00480FA9">
      <w:pPr>
        <w:pStyle w:val="Heading1"/>
      </w:pPr>
      <w:r w:rsidRPr="00E43628">
        <w:t xml:space="preserve">Information </w:t>
      </w:r>
      <w:r w:rsidR="00480FA9" w:rsidRPr="00E43628">
        <w:t>about my invoice</w:t>
      </w:r>
      <w:r w:rsidR="00221ADA">
        <w:t>.</w:t>
      </w:r>
      <w:r w:rsidR="00480FA9" w:rsidRPr="00E43628">
        <w:t xml:space="preserve"> </w:t>
      </w:r>
    </w:p>
    <w:p w14:paraId="5E21BFD7" w14:textId="5CFE1040" w:rsidR="00480FA9" w:rsidRPr="003F0C89" w:rsidRDefault="008E2A81" w:rsidP="001379EE">
      <w:pPr>
        <w:pStyle w:val="Heading2"/>
        <w:rPr>
          <w:rFonts w:eastAsia="Times New Roman"/>
          <w:sz w:val="22"/>
          <w:szCs w:val="22"/>
        </w:rPr>
      </w:pPr>
      <w:r w:rsidRPr="003F0C89">
        <w:rPr>
          <w:rFonts w:eastAsia="Times New Roman"/>
          <w:sz w:val="22"/>
          <w:szCs w:val="22"/>
        </w:rPr>
        <w:t xml:space="preserve">Q: </w:t>
      </w:r>
      <w:r w:rsidR="00480FA9" w:rsidRPr="003F0C89">
        <w:rPr>
          <w:rFonts w:eastAsia="Times New Roman"/>
          <w:sz w:val="22"/>
          <w:szCs w:val="22"/>
        </w:rPr>
        <w:t>When will I receive my invoice?</w:t>
      </w:r>
    </w:p>
    <w:p w14:paraId="173F9267" w14:textId="12330E10" w:rsidR="00D252A4" w:rsidRDefault="00480FA9" w:rsidP="00480FA9">
      <w:pPr>
        <w:rPr>
          <w:rFonts w:eastAsia="Times New Roman" w:cs="Arial"/>
          <w:sz w:val="22"/>
          <w:szCs w:val="22"/>
        </w:rPr>
      </w:pPr>
      <w:r w:rsidRPr="566DDF0D">
        <w:rPr>
          <w:rFonts w:eastAsia="Times New Roman" w:cs="Arial"/>
          <w:sz w:val="22"/>
          <w:szCs w:val="22"/>
        </w:rPr>
        <w:t xml:space="preserve">A: You will receive your invoice 2 weeks (14 days) after your course start date. The invoice will be sent to your student email address </w:t>
      </w:r>
      <w:r w:rsidR="00C04F96" w:rsidRPr="566DDF0D">
        <w:rPr>
          <w:rFonts w:eastAsia="Times New Roman" w:cs="Arial"/>
          <w:sz w:val="22"/>
          <w:szCs w:val="22"/>
        </w:rPr>
        <w:t>if you are a self</w:t>
      </w:r>
      <w:r w:rsidR="00583EE9" w:rsidRPr="566DDF0D">
        <w:rPr>
          <w:rFonts w:eastAsia="Times New Roman" w:cs="Arial"/>
          <w:sz w:val="22"/>
          <w:szCs w:val="22"/>
        </w:rPr>
        <w:t>-</w:t>
      </w:r>
      <w:r w:rsidR="00C04F96" w:rsidRPr="566DDF0D">
        <w:rPr>
          <w:rFonts w:eastAsia="Times New Roman" w:cs="Arial"/>
          <w:sz w:val="22"/>
          <w:szCs w:val="22"/>
        </w:rPr>
        <w:t>funded student</w:t>
      </w:r>
      <w:r w:rsidR="00C13B07" w:rsidRPr="566DDF0D">
        <w:rPr>
          <w:rFonts w:eastAsia="Times New Roman" w:cs="Arial"/>
          <w:sz w:val="22"/>
          <w:szCs w:val="22"/>
        </w:rPr>
        <w:t>,</w:t>
      </w:r>
      <w:r w:rsidR="00583EE9" w:rsidRPr="566DDF0D">
        <w:rPr>
          <w:rFonts w:eastAsia="Times New Roman" w:cs="Arial"/>
          <w:sz w:val="22"/>
          <w:szCs w:val="22"/>
        </w:rPr>
        <w:t xml:space="preserve"> or </w:t>
      </w:r>
      <w:r w:rsidR="00C04F96" w:rsidRPr="566DDF0D">
        <w:rPr>
          <w:rFonts w:eastAsia="Times New Roman" w:cs="Arial"/>
          <w:sz w:val="22"/>
          <w:szCs w:val="22"/>
        </w:rPr>
        <w:t xml:space="preserve">your sponsor </w:t>
      </w:r>
      <w:r w:rsidR="00583EE9" w:rsidRPr="566DDF0D">
        <w:rPr>
          <w:rFonts w:eastAsia="Times New Roman" w:cs="Arial"/>
          <w:sz w:val="22"/>
          <w:szCs w:val="22"/>
        </w:rPr>
        <w:t xml:space="preserve">will receive it if </w:t>
      </w:r>
      <w:r w:rsidR="00C04F96" w:rsidRPr="566DDF0D">
        <w:rPr>
          <w:rFonts w:eastAsia="Times New Roman" w:cs="Arial"/>
          <w:sz w:val="22"/>
          <w:szCs w:val="22"/>
        </w:rPr>
        <w:t>an organisa</w:t>
      </w:r>
      <w:r w:rsidR="00C13B07" w:rsidRPr="566DDF0D">
        <w:rPr>
          <w:rFonts w:eastAsia="Times New Roman" w:cs="Arial"/>
          <w:sz w:val="22"/>
          <w:szCs w:val="22"/>
        </w:rPr>
        <w:t xml:space="preserve">tion </w:t>
      </w:r>
      <w:r w:rsidR="00C04F96" w:rsidRPr="566DDF0D">
        <w:rPr>
          <w:rFonts w:eastAsia="Times New Roman" w:cs="Arial"/>
          <w:sz w:val="22"/>
          <w:szCs w:val="22"/>
        </w:rPr>
        <w:t>is paying on your behalf</w:t>
      </w:r>
      <w:r w:rsidR="00583EE9" w:rsidRPr="566DDF0D">
        <w:rPr>
          <w:rFonts w:eastAsia="Times New Roman" w:cs="Arial"/>
          <w:sz w:val="22"/>
          <w:szCs w:val="22"/>
        </w:rPr>
        <w:t>.</w:t>
      </w:r>
      <w:r w:rsidR="00C13B07" w:rsidRPr="566DDF0D">
        <w:rPr>
          <w:rFonts w:eastAsia="Times New Roman" w:cs="Arial"/>
          <w:sz w:val="22"/>
          <w:szCs w:val="22"/>
        </w:rPr>
        <w:t xml:space="preserve"> If you </w:t>
      </w:r>
      <w:r w:rsidR="004B7475" w:rsidRPr="566DDF0D">
        <w:rPr>
          <w:rFonts w:eastAsia="Times New Roman" w:cs="Arial"/>
          <w:sz w:val="22"/>
          <w:szCs w:val="22"/>
        </w:rPr>
        <w:t>are an undergraduate and have</w:t>
      </w:r>
      <w:r w:rsidR="00D252A4" w:rsidRPr="566DDF0D">
        <w:rPr>
          <w:rFonts w:eastAsia="Times New Roman" w:cs="Arial"/>
          <w:sz w:val="22"/>
          <w:szCs w:val="22"/>
        </w:rPr>
        <w:t xml:space="preserve"> </w:t>
      </w:r>
      <w:r w:rsidR="004B7475" w:rsidRPr="566DDF0D">
        <w:rPr>
          <w:rFonts w:eastAsia="Times New Roman" w:cs="Arial"/>
          <w:sz w:val="22"/>
          <w:szCs w:val="22"/>
        </w:rPr>
        <w:t xml:space="preserve">applied </w:t>
      </w:r>
      <w:r w:rsidR="00C13B07" w:rsidRPr="566DDF0D">
        <w:rPr>
          <w:rFonts w:eastAsia="Times New Roman" w:cs="Arial"/>
          <w:sz w:val="22"/>
          <w:szCs w:val="22"/>
        </w:rPr>
        <w:t>for a Tuition Fee student finance loan</w:t>
      </w:r>
      <w:r w:rsidR="00D252A4" w:rsidRPr="566DDF0D">
        <w:rPr>
          <w:rFonts w:eastAsia="Times New Roman" w:cs="Arial"/>
          <w:sz w:val="22"/>
          <w:szCs w:val="22"/>
        </w:rPr>
        <w:t>, then you will not receive an invoice</w:t>
      </w:r>
      <w:r w:rsidR="1F6DE695" w:rsidRPr="566DDF0D">
        <w:rPr>
          <w:rFonts w:eastAsia="Times New Roman" w:cs="Arial"/>
          <w:sz w:val="22"/>
          <w:szCs w:val="22"/>
        </w:rPr>
        <w:t xml:space="preserve">. </w:t>
      </w:r>
    </w:p>
    <w:p w14:paraId="6E6AA4FF" w14:textId="7F8B7F5E" w:rsidR="00E67358" w:rsidRPr="003F0C89" w:rsidRDefault="00E67358" w:rsidP="00E67358">
      <w:pPr>
        <w:pStyle w:val="Heading2"/>
        <w:rPr>
          <w:rFonts w:eastAsia="Times New Roman"/>
          <w:sz w:val="22"/>
          <w:szCs w:val="22"/>
        </w:rPr>
      </w:pPr>
      <w:r w:rsidRPr="003F0C89">
        <w:rPr>
          <w:rFonts w:eastAsia="Times New Roman"/>
          <w:sz w:val="22"/>
          <w:szCs w:val="22"/>
        </w:rPr>
        <w:t>Q: Wh</w:t>
      </w:r>
      <w:r>
        <w:rPr>
          <w:rFonts w:eastAsia="Times New Roman"/>
          <w:sz w:val="22"/>
          <w:szCs w:val="22"/>
        </w:rPr>
        <w:t>at information will be on the invoice?</w:t>
      </w:r>
    </w:p>
    <w:p w14:paraId="15AA7DB1" w14:textId="10827917" w:rsidR="00480FA9" w:rsidRPr="003F0C89" w:rsidRDefault="00FA2578" w:rsidP="00FA2578">
      <w:pPr>
        <w:jc w:val="both"/>
        <w:rPr>
          <w:rFonts w:eastAsia="Times New Roman" w:cs="Arial"/>
          <w:sz w:val="22"/>
          <w:szCs w:val="22"/>
        </w:rPr>
      </w:pPr>
      <w:r>
        <w:rPr>
          <w:rFonts w:eastAsia="Times New Roman" w:cs="Arial"/>
          <w:sz w:val="22"/>
          <w:szCs w:val="22"/>
        </w:rPr>
        <w:t xml:space="preserve">A: </w:t>
      </w:r>
      <w:r w:rsidR="00616805">
        <w:rPr>
          <w:rFonts w:eastAsia="Times New Roman" w:cs="Arial"/>
          <w:sz w:val="22"/>
          <w:szCs w:val="22"/>
        </w:rPr>
        <w:t xml:space="preserve">The invoice will </w:t>
      </w:r>
      <w:r w:rsidR="00480FA9" w:rsidRPr="003F0C89">
        <w:rPr>
          <w:rFonts w:eastAsia="Times New Roman" w:cs="Arial"/>
          <w:sz w:val="22"/>
          <w:szCs w:val="22"/>
        </w:rPr>
        <w:t xml:space="preserve">show the amount </w:t>
      </w:r>
      <w:r w:rsidR="00616805">
        <w:rPr>
          <w:rFonts w:eastAsia="Times New Roman" w:cs="Arial"/>
          <w:sz w:val="22"/>
          <w:szCs w:val="22"/>
        </w:rPr>
        <w:t xml:space="preserve">you have been </w:t>
      </w:r>
      <w:r w:rsidR="00480FA9" w:rsidRPr="003F0C89">
        <w:rPr>
          <w:rFonts w:eastAsia="Times New Roman" w:cs="Arial"/>
          <w:sz w:val="22"/>
          <w:szCs w:val="22"/>
        </w:rPr>
        <w:t xml:space="preserve">originally invoiced </w:t>
      </w:r>
      <w:r w:rsidR="00616805">
        <w:rPr>
          <w:rFonts w:eastAsia="Times New Roman" w:cs="Arial"/>
          <w:sz w:val="22"/>
          <w:szCs w:val="22"/>
        </w:rPr>
        <w:t>for, and then a net amount which will be the balance that you now need to pay. Thiis will be net of payments or scholarships</w:t>
      </w:r>
      <w:r w:rsidR="001379EE" w:rsidRPr="003F0C89">
        <w:rPr>
          <w:rFonts w:eastAsia="Times New Roman" w:cs="Arial"/>
          <w:sz w:val="22"/>
          <w:szCs w:val="22"/>
        </w:rPr>
        <w:t>.</w:t>
      </w:r>
    </w:p>
    <w:p w14:paraId="506F06B4" w14:textId="4E052CE4" w:rsidR="001379EE" w:rsidRPr="003F0C89" w:rsidRDefault="008E2A81" w:rsidP="001379EE">
      <w:pPr>
        <w:pStyle w:val="Heading2"/>
        <w:rPr>
          <w:rFonts w:eastAsia="Times New Roman"/>
          <w:sz w:val="22"/>
          <w:szCs w:val="22"/>
        </w:rPr>
      </w:pPr>
      <w:r w:rsidRPr="566DDF0D">
        <w:rPr>
          <w:rFonts w:eastAsia="Times New Roman"/>
          <w:sz w:val="22"/>
          <w:szCs w:val="22"/>
        </w:rPr>
        <w:t xml:space="preserve">Q: </w:t>
      </w:r>
      <w:r w:rsidR="001379EE" w:rsidRPr="566DDF0D">
        <w:rPr>
          <w:rFonts w:eastAsia="Times New Roman"/>
          <w:sz w:val="22"/>
          <w:szCs w:val="22"/>
        </w:rPr>
        <w:t xml:space="preserve">My Balance </w:t>
      </w:r>
      <w:r w:rsidR="43916379" w:rsidRPr="566DDF0D">
        <w:rPr>
          <w:rFonts w:eastAsia="Times New Roman"/>
          <w:sz w:val="22"/>
          <w:szCs w:val="22"/>
        </w:rPr>
        <w:t>is</w:t>
      </w:r>
      <w:r w:rsidR="001379EE" w:rsidRPr="566DDF0D">
        <w:rPr>
          <w:rFonts w:eastAsia="Times New Roman"/>
          <w:sz w:val="22"/>
          <w:szCs w:val="22"/>
        </w:rPr>
        <w:t xml:space="preserve"> incorrect </w:t>
      </w:r>
    </w:p>
    <w:p w14:paraId="35DEF9DF" w14:textId="77C4FD8D" w:rsidR="001379EE" w:rsidRPr="003F0C89" w:rsidRDefault="00DA4EF5" w:rsidP="001379EE">
      <w:pPr>
        <w:rPr>
          <w:sz w:val="22"/>
          <w:szCs w:val="22"/>
        </w:rPr>
      </w:pPr>
      <w:r w:rsidRPr="566DDF0D">
        <w:rPr>
          <w:sz w:val="22"/>
          <w:szCs w:val="22"/>
        </w:rPr>
        <w:t xml:space="preserve">A: </w:t>
      </w:r>
      <w:r w:rsidR="001379EE" w:rsidRPr="566DDF0D">
        <w:rPr>
          <w:sz w:val="22"/>
          <w:szCs w:val="22"/>
        </w:rPr>
        <w:t xml:space="preserve">If you have made a payment within the last 48 hours it will not show on your account straight away. If it has been longer </w:t>
      </w:r>
      <w:proofErr w:type="spellStart"/>
      <w:r w:rsidR="001379EE" w:rsidRPr="566DDF0D">
        <w:rPr>
          <w:sz w:val="22"/>
          <w:szCs w:val="22"/>
        </w:rPr>
        <w:t>then</w:t>
      </w:r>
      <w:proofErr w:type="spellEnd"/>
      <w:r w:rsidR="001379EE" w:rsidRPr="566DDF0D">
        <w:rPr>
          <w:sz w:val="22"/>
          <w:szCs w:val="22"/>
        </w:rPr>
        <w:t xml:space="preserve"> 48 hours since you made a payment</w:t>
      </w:r>
      <w:r w:rsidR="00FA2578" w:rsidRPr="566DDF0D">
        <w:rPr>
          <w:sz w:val="22"/>
          <w:szCs w:val="22"/>
        </w:rPr>
        <w:t xml:space="preserve">, </w:t>
      </w:r>
      <w:r w:rsidR="00DF1A9D" w:rsidRPr="566DDF0D">
        <w:rPr>
          <w:sz w:val="22"/>
          <w:szCs w:val="22"/>
        </w:rPr>
        <w:t xml:space="preserve">then please </w:t>
      </w:r>
      <w:r w:rsidR="12276A0D" w:rsidRPr="566DDF0D">
        <w:rPr>
          <w:sz w:val="22"/>
          <w:szCs w:val="22"/>
        </w:rPr>
        <w:t>contact</w:t>
      </w:r>
      <w:r w:rsidR="00DF1A9D" w:rsidRPr="566DDF0D">
        <w:rPr>
          <w:sz w:val="22"/>
          <w:szCs w:val="22"/>
        </w:rPr>
        <w:t xml:space="preserve"> </w:t>
      </w:r>
      <w:r w:rsidR="001379EE" w:rsidRPr="566DDF0D">
        <w:rPr>
          <w:sz w:val="22"/>
          <w:szCs w:val="22"/>
        </w:rPr>
        <w:t xml:space="preserve"> </w:t>
      </w:r>
      <w:hyperlink r:id="rId54">
        <w:r w:rsidR="004D5ACC" w:rsidRPr="566DDF0D">
          <w:rPr>
            <w:rStyle w:val="Hyperlink"/>
            <w:sz w:val="22"/>
            <w:szCs w:val="22"/>
          </w:rPr>
          <w:t>collections@bcu.ac.uk</w:t>
        </w:r>
      </w:hyperlink>
      <w:r w:rsidR="004D5ACC" w:rsidRPr="566DDF0D">
        <w:rPr>
          <w:sz w:val="22"/>
          <w:szCs w:val="22"/>
        </w:rPr>
        <w:t xml:space="preserve"> who will be able to advise you. </w:t>
      </w:r>
    </w:p>
    <w:p w14:paraId="50101326" w14:textId="40C7DA6D" w:rsidR="00FA47B0" w:rsidRDefault="00FA47B0" w:rsidP="001379EE">
      <w:pPr>
        <w:rPr>
          <w:sz w:val="22"/>
          <w:szCs w:val="22"/>
        </w:rPr>
      </w:pPr>
      <w:r w:rsidRPr="003F0C89">
        <w:rPr>
          <w:sz w:val="22"/>
          <w:szCs w:val="22"/>
        </w:rPr>
        <w:t>If you have made a payment via Flywire</w:t>
      </w:r>
      <w:r w:rsidR="00DF1A9D">
        <w:rPr>
          <w:sz w:val="22"/>
          <w:szCs w:val="22"/>
        </w:rPr>
        <w:t>,</w:t>
      </w:r>
      <w:r w:rsidRPr="003F0C89">
        <w:rPr>
          <w:sz w:val="22"/>
          <w:szCs w:val="22"/>
        </w:rPr>
        <w:t xml:space="preserve"> you can also log into your flywire account and </w:t>
      </w:r>
      <w:r w:rsidR="00072719" w:rsidRPr="003F0C89">
        <w:rPr>
          <w:sz w:val="22"/>
          <w:szCs w:val="22"/>
        </w:rPr>
        <w:t xml:space="preserve">see what stage your payment is at. </w:t>
      </w:r>
    </w:p>
    <w:p w14:paraId="30768407" w14:textId="257C72D6" w:rsidR="00B4606B" w:rsidRPr="003F0C89" w:rsidRDefault="00B4606B" w:rsidP="00B4606B">
      <w:pPr>
        <w:pStyle w:val="Heading2"/>
        <w:rPr>
          <w:rFonts w:eastAsia="Times New Roman"/>
          <w:sz w:val="22"/>
          <w:szCs w:val="22"/>
        </w:rPr>
      </w:pPr>
      <w:bookmarkStart w:id="5" w:name="_Hlk166665994"/>
      <w:r w:rsidRPr="003F0C89">
        <w:rPr>
          <w:rFonts w:eastAsia="Times New Roman"/>
          <w:sz w:val="22"/>
          <w:szCs w:val="22"/>
        </w:rPr>
        <w:t xml:space="preserve">Q: </w:t>
      </w:r>
      <w:r>
        <w:rPr>
          <w:rFonts w:eastAsia="Times New Roman"/>
          <w:sz w:val="22"/>
          <w:szCs w:val="22"/>
        </w:rPr>
        <w:t>My scholarship has not been applied</w:t>
      </w:r>
    </w:p>
    <w:bookmarkEnd w:id="5"/>
    <w:p w14:paraId="275DE450" w14:textId="0052399E" w:rsidR="004D5ACC" w:rsidRDefault="00E87C43" w:rsidP="001379EE">
      <w:pPr>
        <w:rPr>
          <w:sz w:val="22"/>
          <w:szCs w:val="22"/>
        </w:rPr>
      </w:pPr>
      <w:r w:rsidRPr="00DA4EF5">
        <w:rPr>
          <w:sz w:val="22"/>
          <w:szCs w:val="22"/>
        </w:rPr>
        <w:t>A:</w:t>
      </w:r>
      <w:r w:rsidR="00DA4EF5">
        <w:rPr>
          <w:sz w:val="22"/>
          <w:szCs w:val="22"/>
        </w:rPr>
        <w:t xml:space="preserve"> </w:t>
      </w:r>
      <w:r w:rsidR="004D5ACC" w:rsidRPr="00DA4EF5">
        <w:rPr>
          <w:sz w:val="22"/>
          <w:szCs w:val="22"/>
        </w:rPr>
        <w:t>If your scholarship</w:t>
      </w:r>
      <w:r w:rsidR="004D5ACC" w:rsidRPr="003F0C89">
        <w:rPr>
          <w:sz w:val="22"/>
          <w:szCs w:val="22"/>
        </w:rPr>
        <w:t xml:space="preserve"> has not been </w:t>
      </w:r>
      <w:r w:rsidR="004D5ACC" w:rsidRPr="008716C5">
        <w:rPr>
          <w:sz w:val="22"/>
          <w:szCs w:val="22"/>
        </w:rPr>
        <w:t xml:space="preserve">applied, this can take an additional 7 days after </w:t>
      </w:r>
      <w:r w:rsidR="00934420" w:rsidRPr="008716C5">
        <w:rPr>
          <w:sz w:val="22"/>
          <w:szCs w:val="22"/>
        </w:rPr>
        <w:t xml:space="preserve">your </w:t>
      </w:r>
      <w:r w:rsidR="004D5ACC" w:rsidRPr="008716C5">
        <w:rPr>
          <w:sz w:val="22"/>
          <w:szCs w:val="22"/>
        </w:rPr>
        <w:t>invoice ha</w:t>
      </w:r>
      <w:r w:rsidR="00934420" w:rsidRPr="008716C5">
        <w:rPr>
          <w:sz w:val="22"/>
          <w:szCs w:val="22"/>
        </w:rPr>
        <w:t>s</w:t>
      </w:r>
      <w:r w:rsidR="004D5ACC" w:rsidRPr="008716C5">
        <w:rPr>
          <w:sz w:val="22"/>
          <w:szCs w:val="22"/>
        </w:rPr>
        <w:t xml:space="preserve"> been raised. If it has been longer than </w:t>
      </w:r>
      <w:r w:rsidR="0035428A" w:rsidRPr="008716C5">
        <w:rPr>
          <w:sz w:val="22"/>
          <w:szCs w:val="22"/>
        </w:rPr>
        <w:t>this,</w:t>
      </w:r>
      <w:r w:rsidR="004D5ACC" w:rsidRPr="008716C5">
        <w:rPr>
          <w:sz w:val="22"/>
          <w:szCs w:val="22"/>
        </w:rPr>
        <w:t xml:space="preserve"> </w:t>
      </w:r>
      <w:r w:rsidR="00DF1A9D">
        <w:rPr>
          <w:sz w:val="22"/>
          <w:szCs w:val="22"/>
        </w:rPr>
        <w:t xml:space="preserve">then </w:t>
      </w:r>
      <w:r w:rsidR="004D5ACC" w:rsidRPr="008716C5">
        <w:rPr>
          <w:sz w:val="22"/>
          <w:szCs w:val="22"/>
        </w:rPr>
        <w:t>please contact</w:t>
      </w:r>
      <w:r w:rsidR="0058123D" w:rsidRPr="008716C5">
        <w:rPr>
          <w:sz w:val="22"/>
          <w:szCs w:val="22"/>
        </w:rPr>
        <w:t xml:space="preserve"> </w:t>
      </w:r>
      <w:hyperlink r:id="rId55" w:history="1">
        <w:r w:rsidR="00DA4EF5" w:rsidRPr="008716C5">
          <w:rPr>
            <w:rStyle w:val="Hyperlink"/>
            <w:sz w:val="22"/>
            <w:szCs w:val="22"/>
          </w:rPr>
          <w:t>scholarships@bcu.ac.uk</w:t>
        </w:r>
      </w:hyperlink>
    </w:p>
    <w:p w14:paraId="6F1A3D3A" w14:textId="182C1258" w:rsidR="00E87C43" w:rsidRPr="008716C5" w:rsidRDefault="00E87C43" w:rsidP="00E87C43">
      <w:pPr>
        <w:pStyle w:val="Heading2"/>
        <w:rPr>
          <w:rFonts w:eastAsia="Times New Roman"/>
          <w:sz w:val="22"/>
          <w:szCs w:val="22"/>
        </w:rPr>
      </w:pPr>
      <w:r w:rsidRPr="008716C5">
        <w:rPr>
          <w:rFonts w:eastAsia="Times New Roman"/>
          <w:sz w:val="22"/>
          <w:szCs w:val="22"/>
        </w:rPr>
        <w:t>Q: How do I know if I am eligible for a scholarship</w:t>
      </w:r>
    </w:p>
    <w:p w14:paraId="6F119661" w14:textId="2BC92EE8" w:rsidR="00B577F3" w:rsidRPr="008716C5" w:rsidRDefault="00B577F3" w:rsidP="566DDF0D">
      <w:pPr>
        <w:pStyle w:val="paragraph"/>
        <w:spacing w:before="0" w:beforeAutospacing="0" w:after="0" w:afterAutospacing="0"/>
        <w:textAlignment w:val="baseline"/>
        <w:rPr>
          <w:rFonts w:asciiTheme="minorHAnsi" w:eastAsiaTheme="minorEastAsia" w:hAnsiTheme="minorHAnsi" w:cstheme="minorBidi"/>
          <w:sz w:val="22"/>
          <w:szCs w:val="22"/>
          <w:lang w:eastAsia="en-US"/>
        </w:rPr>
      </w:pPr>
      <w:r w:rsidRPr="566DDF0D">
        <w:rPr>
          <w:rFonts w:asciiTheme="minorHAnsi" w:eastAsiaTheme="minorEastAsia" w:hAnsiTheme="minorHAnsi" w:cstheme="minorBidi"/>
          <w:sz w:val="22"/>
          <w:szCs w:val="22"/>
          <w:lang w:eastAsia="en-US"/>
        </w:rPr>
        <w:t xml:space="preserve">A: Are you looking for information about bursaries, scholarships and grants and want to know what the difference between them is? </w:t>
      </w:r>
      <w:r w:rsidR="1146DD95" w:rsidRPr="566DDF0D">
        <w:rPr>
          <w:rFonts w:asciiTheme="minorHAnsi" w:eastAsiaTheme="minorEastAsia" w:hAnsiTheme="minorHAnsi" w:cstheme="minorBidi"/>
          <w:sz w:val="22"/>
          <w:szCs w:val="22"/>
          <w:lang w:eastAsia="en-US"/>
        </w:rPr>
        <w:t>We are</w:t>
      </w:r>
      <w:r w:rsidRPr="566DDF0D">
        <w:rPr>
          <w:rFonts w:asciiTheme="minorHAnsi" w:eastAsiaTheme="minorEastAsia" w:hAnsiTheme="minorHAnsi" w:cstheme="minorBidi"/>
          <w:sz w:val="22"/>
          <w:szCs w:val="22"/>
          <w:lang w:eastAsia="en-US"/>
        </w:rPr>
        <w:t xml:space="preserve"> here to explain what these words mean and how they could support you with funding your university education.</w:t>
      </w:r>
      <w:r w:rsidRPr="566DDF0D">
        <w:rPr>
          <w:rFonts w:ascii="Arial" w:eastAsiaTheme="minorEastAsia" w:hAnsi="Arial" w:cs="Arial"/>
          <w:sz w:val="22"/>
          <w:szCs w:val="22"/>
          <w:lang w:eastAsia="en-US"/>
        </w:rPr>
        <w:t> </w:t>
      </w:r>
      <w:r w:rsidRPr="566DDF0D">
        <w:rPr>
          <w:rFonts w:asciiTheme="minorHAnsi" w:eastAsiaTheme="minorEastAsia" w:hAnsiTheme="minorHAnsi" w:cstheme="minorBidi"/>
          <w:sz w:val="22"/>
          <w:szCs w:val="22"/>
          <w:lang w:eastAsia="en-US"/>
        </w:rPr>
        <w:t>see the link below: </w:t>
      </w:r>
    </w:p>
    <w:p w14:paraId="59228FF9" w14:textId="77777777" w:rsidR="00B577F3" w:rsidRPr="008716C5" w:rsidRDefault="00B577F3" w:rsidP="00B577F3">
      <w:pPr>
        <w:pStyle w:val="paragraph"/>
        <w:spacing w:before="0" w:beforeAutospacing="0" w:after="0" w:afterAutospacing="0"/>
        <w:textAlignment w:val="baseline"/>
        <w:rPr>
          <w:rFonts w:asciiTheme="minorHAnsi" w:eastAsiaTheme="minorEastAsia" w:hAnsiTheme="minorHAnsi" w:cstheme="minorBidi"/>
          <w:sz w:val="22"/>
          <w:szCs w:val="22"/>
          <w:lang w:eastAsia="en-US"/>
        </w:rPr>
      </w:pPr>
    </w:p>
    <w:p w14:paraId="10C2E799" w14:textId="77777777" w:rsidR="00B577F3" w:rsidRDefault="00000000" w:rsidP="00B577F3">
      <w:pPr>
        <w:pStyle w:val="paragraph"/>
        <w:spacing w:before="0" w:beforeAutospacing="0" w:after="0" w:afterAutospacing="0"/>
        <w:textAlignment w:val="baseline"/>
        <w:rPr>
          <w:rFonts w:ascii="Segoe UI" w:hAnsi="Segoe UI" w:cs="Segoe UI"/>
          <w:sz w:val="18"/>
          <w:szCs w:val="18"/>
        </w:rPr>
      </w:pPr>
      <w:hyperlink r:id="rId56" w:tgtFrame="_blank" w:history="1">
        <w:r w:rsidR="00B577F3">
          <w:rPr>
            <w:rStyle w:val="normaltextrun"/>
            <w:rFonts w:ascii="Aptos" w:eastAsiaTheme="majorEastAsia" w:hAnsi="Aptos" w:cs="Segoe UI"/>
            <w:color w:val="467886"/>
            <w:sz w:val="20"/>
            <w:szCs w:val="20"/>
            <w:u w:val="single"/>
          </w:rPr>
          <w:t>https://www.bcu.ac.uk/student-info/finance/financial-support/bursaries-scholarships-grants-explained</w:t>
        </w:r>
      </w:hyperlink>
      <w:r w:rsidR="00B577F3">
        <w:rPr>
          <w:rStyle w:val="eop"/>
          <w:rFonts w:ascii="Aptos" w:eastAsiaTheme="majorEastAsia" w:hAnsi="Aptos" w:cs="Segoe UI"/>
          <w:sz w:val="20"/>
          <w:szCs w:val="20"/>
        </w:rPr>
        <w:t> </w:t>
      </w:r>
    </w:p>
    <w:p w14:paraId="1A645055" w14:textId="77777777" w:rsidR="0058123D" w:rsidRPr="003F0C89" w:rsidRDefault="0058123D" w:rsidP="001379EE">
      <w:pPr>
        <w:rPr>
          <w:sz w:val="22"/>
          <w:szCs w:val="22"/>
        </w:rPr>
      </w:pPr>
    </w:p>
    <w:p w14:paraId="15BB702B" w14:textId="362D1E1A" w:rsidR="004D5ACC" w:rsidRPr="003F0C89" w:rsidRDefault="008E2A81" w:rsidP="00FD67BA">
      <w:pPr>
        <w:pStyle w:val="Heading2"/>
        <w:rPr>
          <w:sz w:val="22"/>
          <w:szCs w:val="22"/>
        </w:rPr>
      </w:pPr>
      <w:bookmarkStart w:id="6" w:name="_Hlk166677884"/>
      <w:r w:rsidRPr="566DDF0D">
        <w:rPr>
          <w:sz w:val="22"/>
          <w:szCs w:val="22"/>
        </w:rPr>
        <w:t xml:space="preserve">Q: </w:t>
      </w:r>
      <w:r w:rsidR="004D5ACC" w:rsidRPr="566DDF0D">
        <w:rPr>
          <w:sz w:val="22"/>
          <w:szCs w:val="22"/>
        </w:rPr>
        <w:t xml:space="preserve">My Fee </w:t>
      </w:r>
      <w:r w:rsidR="57764095" w:rsidRPr="566DDF0D">
        <w:rPr>
          <w:sz w:val="22"/>
          <w:szCs w:val="22"/>
        </w:rPr>
        <w:t>is</w:t>
      </w:r>
      <w:r w:rsidR="004D5ACC" w:rsidRPr="566DDF0D">
        <w:rPr>
          <w:sz w:val="22"/>
          <w:szCs w:val="22"/>
        </w:rPr>
        <w:t xml:space="preserve"> incorrect </w:t>
      </w:r>
    </w:p>
    <w:bookmarkEnd w:id="6"/>
    <w:p w14:paraId="66F6FD67" w14:textId="43CEE799" w:rsidR="004D5ACC" w:rsidRPr="003F0C89" w:rsidRDefault="004B6321" w:rsidP="001379EE">
      <w:pPr>
        <w:rPr>
          <w:sz w:val="22"/>
          <w:szCs w:val="22"/>
        </w:rPr>
      </w:pPr>
      <w:r>
        <w:rPr>
          <w:sz w:val="22"/>
          <w:szCs w:val="22"/>
        </w:rPr>
        <w:t xml:space="preserve">A: </w:t>
      </w:r>
      <w:r w:rsidR="004D5ACC" w:rsidRPr="003F0C89">
        <w:rPr>
          <w:sz w:val="22"/>
          <w:szCs w:val="22"/>
        </w:rPr>
        <w:t xml:space="preserve">If you believe you have been charged an incorrect amount then please contact </w:t>
      </w:r>
      <w:r w:rsidR="00BB7CCB">
        <w:rPr>
          <w:sz w:val="22"/>
          <w:szCs w:val="22"/>
        </w:rPr>
        <w:t xml:space="preserve">the team by emailing </w:t>
      </w:r>
      <w:hyperlink r:id="rId57" w:history="1">
        <w:r w:rsidR="00BB7CCB" w:rsidRPr="004653D8">
          <w:rPr>
            <w:rStyle w:val="Hyperlink"/>
            <w:sz w:val="22"/>
            <w:szCs w:val="22"/>
          </w:rPr>
          <w:t>fees@bcu.ac.uk</w:t>
        </w:r>
      </w:hyperlink>
      <w:r w:rsidR="00FD67BA" w:rsidRPr="003F0C89">
        <w:rPr>
          <w:sz w:val="22"/>
          <w:szCs w:val="22"/>
        </w:rPr>
        <w:t xml:space="preserve"> who will be able to advise what the fee charges are for and help with any amendments, if you are a </w:t>
      </w:r>
      <w:r w:rsidR="006A51B0" w:rsidRPr="003F0C89">
        <w:rPr>
          <w:sz w:val="22"/>
          <w:szCs w:val="22"/>
        </w:rPr>
        <w:t>self-funded</w:t>
      </w:r>
      <w:r w:rsidR="00FD67BA" w:rsidRPr="003F0C89">
        <w:rPr>
          <w:sz w:val="22"/>
          <w:szCs w:val="22"/>
        </w:rPr>
        <w:t xml:space="preserve"> student</w:t>
      </w:r>
      <w:r w:rsidR="006A51B0">
        <w:rPr>
          <w:sz w:val="22"/>
          <w:szCs w:val="22"/>
        </w:rPr>
        <w:t>, then</w:t>
      </w:r>
      <w:r w:rsidR="00FD67BA" w:rsidRPr="003F0C89">
        <w:rPr>
          <w:sz w:val="22"/>
          <w:szCs w:val="22"/>
        </w:rPr>
        <w:t xml:space="preserve"> please include</w:t>
      </w:r>
      <w:r w:rsidR="00430B97">
        <w:rPr>
          <w:sz w:val="22"/>
          <w:szCs w:val="22"/>
        </w:rPr>
        <w:t xml:space="preserve"> </w:t>
      </w:r>
      <w:r w:rsidR="00FD67BA" w:rsidRPr="003F0C89">
        <w:rPr>
          <w:sz w:val="22"/>
          <w:szCs w:val="22"/>
        </w:rPr>
        <w:t xml:space="preserve"> </w:t>
      </w:r>
      <w:hyperlink r:id="rId58" w:history="1">
        <w:r w:rsidR="00FD67BA" w:rsidRPr="003F0C89">
          <w:rPr>
            <w:rStyle w:val="Hyperlink"/>
            <w:sz w:val="22"/>
            <w:szCs w:val="22"/>
          </w:rPr>
          <w:t>collections@bcu.ac.uk</w:t>
        </w:r>
      </w:hyperlink>
      <w:r w:rsidR="00FD67BA" w:rsidRPr="003F0C89">
        <w:rPr>
          <w:sz w:val="22"/>
          <w:szCs w:val="22"/>
        </w:rPr>
        <w:t xml:space="preserve"> </w:t>
      </w:r>
      <w:r w:rsidR="00430B97">
        <w:rPr>
          <w:sz w:val="22"/>
          <w:szCs w:val="22"/>
        </w:rPr>
        <w:t>in any communication so that the collection team are a</w:t>
      </w:r>
      <w:r w:rsidR="00FD67BA" w:rsidRPr="003F0C89">
        <w:rPr>
          <w:sz w:val="22"/>
          <w:szCs w:val="22"/>
        </w:rPr>
        <w:t xml:space="preserve">ware of the ongoing conversation. </w:t>
      </w:r>
    </w:p>
    <w:p w14:paraId="041B7674" w14:textId="03C4818A" w:rsidR="00777A6F" w:rsidRPr="00E43628" w:rsidRDefault="00FC5E1E" w:rsidP="00777A6F">
      <w:pPr>
        <w:pStyle w:val="Heading1"/>
      </w:pPr>
      <w:r w:rsidRPr="00E43628">
        <w:lastRenderedPageBreak/>
        <w:t>I</w:t>
      </w:r>
      <w:r w:rsidR="0049005D" w:rsidRPr="00E43628">
        <w:t>nformation on re</w:t>
      </w:r>
      <w:r w:rsidR="00777A6F" w:rsidRPr="00E43628">
        <w:t>funds</w:t>
      </w:r>
      <w:r w:rsidR="00425248" w:rsidRPr="00E43628">
        <w:t>, including the process and what you can expect</w:t>
      </w:r>
      <w:r w:rsidR="007501AD" w:rsidRPr="00E43628">
        <w:t>.</w:t>
      </w:r>
    </w:p>
    <w:p w14:paraId="2310F075" w14:textId="1FD22629" w:rsidR="00777A6F" w:rsidRPr="003F0C89" w:rsidRDefault="00777A6F" w:rsidP="00777A6F">
      <w:pPr>
        <w:pStyle w:val="Heading2"/>
        <w:rPr>
          <w:sz w:val="22"/>
          <w:szCs w:val="22"/>
          <w:highlight w:val="yellow"/>
        </w:rPr>
      </w:pPr>
      <w:r w:rsidRPr="00425248">
        <w:rPr>
          <w:sz w:val="22"/>
          <w:szCs w:val="22"/>
        </w:rPr>
        <w:t xml:space="preserve">Q: </w:t>
      </w:r>
      <w:r w:rsidR="00E03EA1">
        <w:rPr>
          <w:sz w:val="22"/>
          <w:szCs w:val="22"/>
        </w:rPr>
        <w:t>W</w:t>
      </w:r>
      <w:r w:rsidRPr="00425248">
        <w:rPr>
          <w:sz w:val="22"/>
          <w:szCs w:val="22"/>
        </w:rPr>
        <w:t>ill I get a refund if I withdraw</w:t>
      </w:r>
      <w:r w:rsidR="007D50A7" w:rsidRPr="00425248">
        <w:rPr>
          <w:sz w:val="22"/>
          <w:szCs w:val="22"/>
        </w:rPr>
        <w:t xml:space="preserve"> from the university?</w:t>
      </w:r>
    </w:p>
    <w:p w14:paraId="02CF5AC7" w14:textId="76A9FA85" w:rsidR="007D50A7" w:rsidRPr="003F0C89" w:rsidRDefault="00425248" w:rsidP="007D50A7">
      <w:pPr>
        <w:rPr>
          <w:sz w:val="22"/>
          <w:szCs w:val="22"/>
        </w:rPr>
      </w:pPr>
      <w:r>
        <w:rPr>
          <w:sz w:val="22"/>
          <w:szCs w:val="22"/>
        </w:rPr>
        <w:t xml:space="preserve">A: </w:t>
      </w:r>
      <w:r w:rsidR="007D50A7" w:rsidRPr="003F0C89">
        <w:rPr>
          <w:sz w:val="22"/>
          <w:szCs w:val="22"/>
        </w:rPr>
        <w:t xml:space="preserve">If you decide to withdraw whilst you are in the ‘cooling off’ </w:t>
      </w:r>
      <w:r w:rsidR="007D50A7" w:rsidRPr="00425248">
        <w:rPr>
          <w:sz w:val="22"/>
          <w:szCs w:val="22"/>
        </w:rPr>
        <w:t>period of</w:t>
      </w:r>
      <w:r w:rsidR="0005378A" w:rsidRPr="00425248">
        <w:rPr>
          <w:sz w:val="22"/>
          <w:szCs w:val="22"/>
        </w:rPr>
        <w:t xml:space="preserve"> 14</w:t>
      </w:r>
      <w:r w:rsidR="007D50A7" w:rsidRPr="00425248">
        <w:rPr>
          <w:sz w:val="22"/>
          <w:szCs w:val="22"/>
        </w:rPr>
        <w:t xml:space="preserve"> days after course start date then you will be eligible for a 100% </w:t>
      </w:r>
      <w:r w:rsidR="00F745E1" w:rsidRPr="00425248">
        <w:rPr>
          <w:sz w:val="22"/>
          <w:szCs w:val="22"/>
        </w:rPr>
        <w:t xml:space="preserve">refund </w:t>
      </w:r>
      <w:r w:rsidR="007D50A7" w:rsidRPr="00425248">
        <w:rPr>
          <w:sz w:val="22"/>
          <w:szCs w:val="22"/>
        </w:rPr>
        <w:t xml:space="preserve">of fees paid </w:t>
      </w:r>
      <w:r w:rsidR="00975FD1" w:rsidRPr="00425248">
        <w:rPr>
          <w:sz w:val="22"/>
          <w:szCs w:val="22"/>
        </w:rPr>
        <w:t>with a ded</w:t>
      </w:r>
      <w:r w:rsidR="00975FD1" w:rsidRPr="003F0C89">
        <w:rPr>
          <w:sz w:val="22"/>
          <w:szCs w:val="22"/>
        </w:rPr>
        <w:t xml:space="preserve">uction of £1,000 for CAS processing fees for international students. </w:t>
      </w:r>
    </w:p>
    <w:p w14:paraId="47946DA9" w14:textId="0EEFBB35" w:rsidR="0093031A" w:rsidRPr="003F0C89" w:rsidRDefault="00975FD1" w:rsidP="007D50A7">
      <w:pPr>
        <w:rPr>
          <w:sz w:val="22"/>
          <w:szCs w:val="22"/>
        </w:rPr>
      </w:pPr>
      <w:r w:rsidRPr="566DDF0D">
        <w:rPr>
          <w:sz w:val="22"/>
          <w:szCs w:val="22"/>
        </w:rPr>
        <w:t xml:space="preserve">If you withdraw </w:t>
      </w:r>
      <w:r w:rsidR="00A215D4" w:rsidRPr="566DDF0D">
        <w:rPr>
          <w:sz w:val="22"/>
          <w:szCs w:val="22"/>
        </w:rPr>
        <w:t>after this date</w:t>
      </w:r>
      <w:r w:rsidR="00E73478" w:rsidRPr="566DDF0D">
        <w:rPr>
          <w:sz w:val="22"/>
          <w:szCs w:val="22"/>
        </w:rPr>
        <w:t>,</w:t>
      </w:r>
      <w:r w:rsidR="00A215D4" w:rsidRPr="566DDF0D">
        <w:rPr>
          <w:sz w:val="22"/>
          <w:szCs w:val="22"/>
        </w:rPr>
        <w:t xml:space="preserve"> then you </w:t>
      </w:r>
      <w:r w:rsidR="00315CBC" w:rsidRPr="566DDF0D">
        <w:rPr>
          <w:sz w:val="22"/>
          <w:szCs w:val="22"/>
        </w:rPr>
        <w:t>will be</w:t>
      </w:r>
      <w:r w:rsidR="00A215D4" w:rsidRPr="566DDF0D">
        <w:rPr>
          <w:sz w:val="22"/>
          <w:szCs w:val="22"/>
        </w:rPr>
        <w:t xml:space="preserve"> </w:t>
      </w:r>
      <w:r w:rsidR="0093031A" w:rsidRPr="566DDF0D">
        <w:rPr>
          <w:sz w:val="22"/>
          <w:szCs w:val="22"/>
        </w:rPr>
        <w:t xml:space="preserve">liable for </w:t>
      </w:r>
      <w:r w:rsidR="00315CBC" w:rsidRPr="566DDF0D">
        <w:rPr>
          <w:sz w:val="22"/>
          <w:szCs w:val="22"/>
        </w:rPr>
        <w:t xml:space="preserve">a percentage of your </w:t>
      </w:r>
      <w:r w:rsidR="0093031A" w:rsidRPr="566DDF0D">
        <w:rPr>
          <w:sz w:val="22"/>
          <w:szCs w:val="22"/>
        </w:rPr>
        <w:t xml:space="preserve">fee based on </w:t>
      </w:r>
      <w:r w:rsidR="001C2DBC" w:rsidRPr="566DDF0D">
        <w:rPr>
          <w:sz w:val="22"/>
          <w:szCs w:val="22"/>
        </w:rPr>
        <w:t xml:space="preserve">how you are funding your studies and when </w:t>
      </w:r>
      <w:r w:rsidR="0093031A" w:rsidRPr="566DDF0D">
        <w:rPr>
          <w:sz w:val="22"/>
          <w:szCs w:val="22"/>
        </w:rPr>
        <w:t>you</w:t>
      </w:r>
      <w:r w:rsidR="001C2DBC" w:rsidRPr="566DDF0D">
        <w:rPr>
          <w:sz w:val="22"/>
          <w:szCs w:val="22"/>
        </w:rPr>
        <w:t xml:space="preserve"> </w:t>
      </w:r>
      <w:r w:rsidR="41A4AE90" w:rsidRPr="566DDF0D">
        <w:rPr>
          <w:sz w:val="22"/>
          <w:szCs w:val="22"/>
        </w:rPr>
        <w:t>withdraw</w:t>
      </w:r>
      <w:r w:rsidR="001C2DBC" w:rsidRPr="566DDF0D">
        <w:rPr>
          <w:sz w:val="22"/>
          <w:szCs w:val="22"/>
        </w:rPr>
        <w:t xml:space="preserve"> from your course. Th</w:t>
      </w:r>
      <w:r w:rsidR="00275394" w:rsidRPr="566DDF0D">
        <w:rPr>
          <w:sz w:val="22"/>
          <w:szCs w:val="22"/>
        </w:rPr>
        <w:t xml:space="preserve">e rates and the liability points are all detailed in the </w:t>
      </w:r>
      <w:hyperlink r:id="rId59">
        <w:r w:rsidR="00275394" w:rsidRPr="566DDF0D">
          <w:rPr>
            <w:rStyle w:val="Hyperlink"/>
            <w:sz w:val="22"/>
            <w:szCs w:val="22"/>
          </w:rPr>
          <w:t>Tuition Fee Payment policy</w:t>
        </w:r>
      </w:hyperlink>
    </w:p>
    <w:p w14:paraId="7E4197A7" w14:textId="57753F57" w:rsidR="00315CBC" w:rsidRPr="00275394" w:rsidRDefault="00315CBC" w:rsidP="00FA0870">
      <w:pPr>
        <w:pStyle w:val="Heading2"/>
        <w:rPr>
          <w:sz w:val="22"/>
          <w:szCs w:val="22"/>
        </w:rPr>
      </w:pPr>
      <w:r w:rsidRPr="00275394">
        <w:rPr>
          <w:sz w:val="22"/>
          <w:szCs w:val="22"/>
        </w:rPr>
        <w:t xml:space="preserve">Q: I have requested a refund of fees how long will this take? </w:t>
      </w:r>
    </w:p>
    <w:p w14:paraId="05C060FD" w14:textId="62CDE961" w:rsidR="00315CBC" w:rsidRPr="00275394" w:rsidRDefault="001A0970" w:rsidP="007D50A7">
      <w:pPr>
        <w:rPr>
          <w:sz w:val="22"/>
          <w:szCs w:val="22"/>
        </w:rPr>
      </w:pPr>
      <w:r>
        <w:rPr>
          <w:sz w:val="22"/>
          <w:szCs w:val="22"/>
        </w:rPr>
        <w:t xml:space="preserve">A: </w:t>
      </w:r>
      <w:r w:rsidR="000E2FE4" w:rsidRPr="00275394">
        <w:rPr>
          <w:sz w:val="22"/>
          <w:szCs w:val="22"/>
        </w:rPr>
        <w:t xml:space="preserve">Once </w:t>
      </w:r>
      <w:r w:rsidR="005B1B18">
        <w:rPr>
          <w:sz w:val="22"/>
          <w:szCs w:val="22"/>
        </w:rPr>
        <w:t xml:space="preserve">your </w:t>
      </w:r>
      <w:r w:rsidR="000E2FE4" w:rsidRPr="00275394">
        <w:rPr>
          <w:sz w:val="22"/>
          <w:szCs w:val="22"/>
        </w:rPr>
        <w:t xml:space="preserve">request </w:t>
      </w:r>
      <w:r w:rsidR="005B1B18">
        <w:rPr>
          <w:sz w:val="22"/>
          <w:szCs w:val="22"/>
        </w:rPr>
        <w:t xml:space="preserve">for a refund </w:t>
      </w:r>
      <w:r w:rsidR="000E2FE4" w:rsidRPr="00275394">
        <w:rPr>
          <w:sz w:val="22"/>
          <w:szCs w:val="22"/>
        </w:rPr>
        <w:t xml:space="preserve">has been </w:t>
      </w:r>
      <w:r w:rsidR="00FF2485" w:rsidRPr="00275394">
        <w:rPr>
          <w:sz w:val="22"/>
          <w:szCs w:val="22"/>
        </w:rPr>
        <w:t>received,</w:t>
      </w:r>
      <w:r w:rsidR="000E2FE4" w:rsidRPr="00275394">
        <w:rPr>
          <w:sz w:val="22"/>
          <w:szCs w:val="22"/>
        </w:rPr>
        <w:t xml:space="preserve"> </w:t>
      </w:r>
      <w:r w:rsidR="00923648">
        <w:rPr>
          <w:sz w:val="22"/>
          <w:szCs w:val="22"/>
        </w:rPr>
        <w:t xml:space="preserve">it will be actioned within </w:t>
      </w:r>
      <w:r w:rsidR="0020773C" w:rsidRPr="00275394">
        <w:rPr>
          <w:sz w:val="22"/>
          <w:szCs w:val="22"/>
        </w:rPr>
        <w:t>5 -</w:t>
      </w:r>
      <w:r w:rsidR="000E2FE4" w:rsidRPr="00275394">
        <w:rPr>
          <w:sz w:val="22"/>
          <w:szCs w:val="22"/>
        </w:rPr>
        <w:t xml:space="preserve"> </w:t>
      </w:r>
      <w:r w:rsidR="00F745E1" w:rsidRPr="00275394">
        <w:rPr>
          <w:sz w:val="22"/>
          <w:szCs w:val="22"/>
        </w:rPr>
        <w:t>30</w:t>
      </w:r>
      <w:r w:rsidR="000E2FE4" w:rsidRPr="00275394">
        <w:rPr>
          <w:sz w:val="22"/>
          <w:szCs w:val="22"/>
        </w:rPr>
        <w:t xml:space="preserve"> days</w:t>
      </w:r>
      <w:r w:rsidR="00923648">
        <w:rPr>
          <w:sz w:val="22"/>
          <w:szCs w:val="22"/>
        </w:rPr>
        <w:t xml:space="preserve">. The </w:t>
      </w:r>
      <w:r>
        <w:rPr>
          <w:sz w:val="22"/>
          <w:szCs w:val="22"/>
        </w:rPr>
        <w:t>number of days will be determined by how you have made payments to the University. If you have paid directly into our bank, then the process takes a lot longer than if you had made a payment through one of the secure payment pathways.</w:t>
      </w:r>
    </w:p>
    <w:p w14:paraId="2AA617DC" w14:textId="64CAF7A7" w:rsidR="00943F72" w:rsidRPr="00275394" w:rsidRDefault="00943F72" w:rsidP="007D50A7">
      <w:pPr>
        <w:rPr>
          <w:sz w:val="22"/>
          <w:szCs w:val="22"/>
        </w:rPr>
      </w:pPr>
      <w:r w:rsidRPr="566DDF0D">
        <w:rPr>
          <w:sz w:val="22"/>
          <w:szCs w:val="22"/>
        </w:rPr>
        <w:t xml:space="preserve">If the request has come from a </w:t>
      </w:r>
      <w:bookmarkStart w:id="7" w:name="_Int_JfEu4zoG"/>
      <w:r w:rsidR="001A0970" w:rsidRPr="566DDF0D">
        <w:rPr>
          <w:sz w:val="22"/>
          <w:szCs w:val="22"/>
        </w:rPr>
        <w:t>F</w:t>
      </w:r>
      <w:r w:rsidRPr="566DDF0D">
        <w:rPr>
          <w:sz w:val="22"/>
          <w:szCs w:val="22"/>
        </w:rPr>
        <w:t>aculty</w:t>
      </w:r>
      <w:bookmarkEnd w:id="7"/>
      <w:r w:rsidRPr="566DDF0D">
        <w:rPr>
          <w:sz w:val="22"/>
          <w:szCs w:val="22"/>
        </w:rPr>
        <w:t xml:space="preserve"> </w:t>
      </w:r>
      <w:r w:rsidR="002621AE" w:rsidRPr="566DDF0D">
        <w:rPr>
          <w:sz w:val="22"/>
          <w:szCs w:val="22"/>
        </w:rPr>
        <w:t xml:space="preserve">following a </w:t>
      </w:r>
      <w:r w:rsidRPr="566DDF0D">
        <w:rPr>
          <w:sz w:val="22"/>
          <w:szCs w:val="22"/>
        </w:rPr>
        <w:t xml:space="preserve">change of course, </w:t>
      </w:r>
      <w:r w:rsidR="002621AE" w:rsidRPr="566DDF0D">
        <w:rPr>
          <w:sz w:val="22"/>
          <w:szCs w:val="22"/>
        </w:rPr>
        <w:t xml:space="preserve">your </w:t>
      </w:r>
      <w:r w:rsidRPr="566DDF0D">
        <w:rPr>
          <w:sz w:val="22"/>
          <w:szCs w:val="22"/>
        </w:rPr>
        <w:t>withdrawal or postponement</w:t>
      </w:r>
      <w:r w:rsidR="002621AE" w:rsidRPr="566DDF0D">
        <w:rPr>
          <w:sz w:val="22"/>
          <w:szCs w:val="22"/>
        </w:rPr>
        <w:t>, then this may also take longer</w:t>
      </w:r>
      <w:r w:rsidR="0018E019" w:rsidRPr="566DDF0D">
        <w:rPr>
          <w:sz w:val="22"/>
          <w:szCs w:val="22"/>
        </w:rPr>
        <w:t xml:space="preserve">. </w:t>
      </w:r>
    </w:p>
    <w:p w14:paraId="47604D1E" w14:textId="03FD4563" w:rsidR="00FA0870" w:rsidRDefault="00FA0870" w:rsidP="007D50A7">
      <w:pPr>
        <w:rPr>
          <w:b/>
          <w:bCs/>
          <w:sz w:val="22"/>
          <w:szCs w:val="22"/>
        </w:rPr>
      </w:pPr>
      <w:r w:rsidRPr="00275394">
        <w:rPr>
          <w:sz w:val="22"/>
          <w:szCs w:val="22"/>
        </w:rPr>
        <w:t xml:space="preserve">If you are unsure, please contact </w:t>
      </w:r>
      <w:hyperlink r:id="rId60" w:history="1">
        <w:r w:rsidRPr="00275394">
          <w:rPr>
            <w:rStyle w:val="Hyperlink"/>
            <w:sz w:val="22"/>
            <w:szCs w:val="22"/>
          </w:rPr>
          <w:t>accountsrecievable@bcu.ac.uk</w:t>
        </w:r>
      </w:hyperlink>
      <w:r w:rsidRPr="00275394">
        <w:rPr>
          <w:sz w:val="22"/>
          <w:szCs w:val="22"/>
        </w:rPr>
        <w:t xml:space="preserve"> for an update. </w:t>
      </w:r>
    </w:p>
    <w:p w14:paraId="1C8C7890" w14:textId="0EED0132" w:rsidR="00BF3143" w:rsidRPr="003F0C89" w:rsidRDefault="00BF3143" w:rsidP="00BF3143">
      <w:pPr>
        <w:pStyle w:val="Heading2"/>
        <w:rPr>
          <w:sz w:val="22"/>
          <w:szCs w:val="22"/>
        </w:rPr>
      </w:pPr>
      <w:r w:rsidRPr="003F0C89">
        <w:rPr>
          <w:sz w:val="22"/>
          <w:szCs w:val="22"/>
        </w:rPr>
        <w:t xml:space="preserve">Q: </w:t>
      </w:r>
      <w:r>
        <w:rPr>
          <w:sz w:val="22"/>
          <w:szCs w:val="22"/>
        </w:rPr>
        <w:t>How do I submit my request for a refund</w:t>
      </w:r>
      <w:r w:rsidR="00A7037F">
        <w:rPr>
          <w:sz w:val="22"/>
          <w:szCs w:val="22"/>
        </w:rPr>
        <w:t>?</w:t>
      </w:r>
    </w:p>
    <w:p w14:paraId="33669865" w14:textId="6841F583" w:rsidR="00226A56" w:rsidRDefault="00397125" w:rsidP="566DDF0D">
      <w:pPr>
        <w:pStyle w:val="paragraph"/>
        <w:spacing w:before="0" w:beforeAutospacing="0" w:after="0" w:afterAutospacing="0"/>
        <w:jc w:val="both"/>
        <w:textAlignment w:val="baseline"/>
        <w:rPr>
          <w:rStyle w:val="eop"/>
          <w:rFonts w:ascii="Calibri" w:eastAsiaTheme="majorEastAsia" w:hAnsi="Calibri" w:cs="Calibri"/>
          <w:color w:val="0563C1"/>
          <w:sz w:val="22"/>
          <w:szCs w:val="22"/>
        </w:rPr>
      </w:pPr>
      <w:r w:rsidRPr="566DDF0D">
        <w:rPr>
          <w:rFonts w:ascii="Calibri" w:hAnsi="Calibri" w:cs="Calibri"/>
          <w:sz w:val="22"/>
          <w:szCs w:val="22"/>
        </w:rPr>
        <w:t xml:space="preserve">A: </w:t>
      </w:r>
      <w:r w:rsidR="00226A56" w:rsidRPr="566DDF0D">
        <w:rPr>
          <w:rStyle w:val="normaltextrun"/>
          <w:rFonts w:ascii="Calibri" w:eastAsiaTheme="majorEastAsia" w:hAnsi="Calibri" w:cs="Calibri"/>
          <w:sz w:val="22"/>
          <w:szCs w:val="22"/>
        </w:rPr>
        <w:t xml:space="preserve">All </w:t>
      </w:r>
      <w:r w:rsidR="00A7037F" w:rsidRPr="566DDF0D">
        <w:rPr>
          <w:rStyle w:val="normaltextrun"/>
          <w:rFonts w:ascii="Calibri" w:eastAsiaTheme="majorEastAsia" w:hAnsi="Calibri" w:cs="Calibri"/>
          <w:sz w:val="22"/>
          <w:szCs w:val="22"/>
        </w:rPr>
        <w:t>requests</w:t>
      </w:r>
      <w:r w:rsidR="00226A56" w:rsidRPr="566DDF0D">
        <w:rPr>
          <w:rStyle w:val="normaltextrun"/>
          <w:rFonts w:ascii="Calibri" w:eastAsiaTheme="majorEastAsia" w:hAnsi="Calibri" w:cs="Calibri"/>
          <w:sz w:val="22"/>
          <w:szCs w:val="22"/>
        </w:rPr>
        <w:t xml:space="preserve"> from </w:t>
      </w:r>
      <w:r w:rsidR="00AD1D39" w:rsidRPr="566DDF0D">
        <w:rPr>
          <w:rStyle w:val="normaltextrun"/>
          <w:rFonts w:ascii="Calibri" w:eastAsiaTheme="majorEastAsia" w:hAnsi="Calibri" w:cs="Calibri"/>
          <w:sz w:val="22"/>
          <w:szCs w:val="22"/>
        </w:rPr>
        <w:t xml:space="preserve">a </w:t>
      </w:r>
      <w:r w:rsidR="00226A56" w:rsidRPr="566DDF0D">
        <w:rPr>
          <w:rStyle w:val="normaltextrun"/>
          <w:rFonts w:ascii="Calibri" w:eastAsiaTheme="majorEastAsia" w:hAnsi="Calibri" w:cs="Calibri"/>
          <w:sz w:val="22"/>
          <w:szCs w:val="22"/>
        </w:rPr>
        <w:t xml:space="preserve">student need to be requested using the online form </w:t>
      </w:r>
      <w:hyperlink r:id="rId61">
        <w:r w:rsidR="00226A56" w:rsidRPr="566DDF0D">
          <w:rPr>
            <w:rStyle w:val="normaltextrun"/>
            <w:rFonts w:ascii="Calibri" w:eastAsiaTheme="majorEastAsia" w:hAnsi="Calibri" w:cs="Calibri"/>
            <w:color w:val="0563C1"/>
            <w:sz w:val="22"/>
            <w:szCs w:val="22"/>
            <w:u w:val="single"/>
          </w:rPr>
          <w:t>BCU Refund Form</w:t>
        </w:r>
      </w:hyperlink>
      <w:r w:rsidR="00226A56" w:rsidRPr="566DDF0D">
        <w:rPr>
          <w:rStyle w:val="normaltextrun"/>
          <w:rFonts w:ascii="Calibri" w:eastAsiaTheme="majorEastAsia" w:hAnsi="Calibri" w:cs="Calibri"/>
          <w:color w:val="0563C1"/>
          <w:sz w:val="22"/>
          <w:szCs w:val="22"/>
        </w:rPr>
        <w:t> </w:t>
      </w:r>
      <w:r w:rsidR="00226A56" w:rsidRPr="566DDF0D">
        <w:rPr>
          <w:rStyle w:val="eop"/>
          <w:rFonts w:ascii="Calibri" w:eastAsiaTheme="majorEastAsia" w:hAnsi="Calibri" w:cs="Calibri"/>
          <w:color w:val="0563C1"/>
          <w:sz w:val="22"/>
          <w:szCs w:val="22"/>
        </w:rPr>
        <w:t> </w:t>
      </w:r>
    </w:p>
    <w:p w14:paraId="1A40BD77" w14:textId="77777777" w:rsidR="00F93AC0" w:rsidRPr="00B22A43" w:rsidRDefault="00F93AC0" w:rsidP="00226A56">
      <w:pPr>
        <w:pStyle w:val="paragraph"/>
        <w:spacing w:before="0" w:beforeAutospacing="0" w:after="0" w:afterAutospacing="0"/>
        <w:jc w:val="both"/>
        <w:textAlignment w:val="baseline"/>
        <w:rPr>
          <w:rFonts w:ascii="Calibri" w:hAnsi="Calibri" w:cs="Calibri"/>
          <w:sz w:val="22"/>
          <w:szCs w:val="22"/>
        </w:rPr>
      </w:pPr>
    </w:p>
    <w:p w14:paraId="290FC8FF" w14:textId="6CFFAA83" w:rsidR="00B40523" w:rsidRPr="00B22A43" w:rsidRDefault="00226A56" w:rsidP="00B40523">
      <w:pPr>
        <w:pStyle w:val="Heading2"/>
        <w:rPr>
          <w:sz w:val="22"/>
          <w:szCs w:val="22"/>
        </w:rPr>
      </w:pPr>
      <w:r w:rsidRPr="00B22A43">
        <w:rPr>
          <w:rStyle w:val="eop"/>
          <w:rFonts w:ascii="Calibri" w:hAnsi="Calibri" w:cs="Calibri"/>
          <w:sz w:val="22"/>
          <w:szCs w:val="22"/>
        </w:rPr>
        <w:t> </w:t>
      </w:r>
      <w:bookmarkStart w:id="8" w:name="_Hlk166678430"/>
      <w:r w:rsidR="00B40523" w:rsidRPr="00B22A43">
        <w:rPr>
          <w:sz w:val="22"/>
          <w:szCs w:val="22"/>
        </w:rPr>
        <w:t xml:space="preserve">Q: </w:t>
      </w:r>
      <w:r w:rsidR="00AA607F" w:rsidRPr="00B22A43">
        <w:rPr>
          <w:sz w:val="22"/>
          <w:szCs w:val="22"/>
        </w:rPr>
        <w:t>When will I get my refund?</w:t>
      </w:r>
      <w:bookmarkEnd w:id="8"/>
    </w:p>
    <w:p w14:paraId="32210DD5" w14:textId="26713460" w:rsidR="00226A56" w:rsidRPr="00B40523" w:rsidRDefault="00AD1D39" w:rsidP="00226A56">
      <w:pPr>
        <w:pStyle w:val="paragraph"/>
        <w:spacing w:before="0" w:beforeAutospacing="0" w:after="0" w:afterAutospacing="0"/>
        <w:textAlignment w:val="baseline"/>
        <w:rPr>
          <w:rFonts w:ascii="Calibri" w:hAnsi="Calibri" w:cs="Calibri"/>
          <w:sz w:val="22"/>
          <w:szCs w:val="22"/>
        </w:rPr>
      </w:pPr>
      <w:r w:rsidRPr="00B22A43">
        <w:rPr>
          <w:rStyle w:val="normaltextrun"/>
          <w:rFonts w:ascii="Calibri" w:eastAsiaTheme="majorEastAsia" w:hAnsi="Calibri" w:cs="Calibri"/>
          <w:sz w:val="22"/>
          <w:szCs w:val="22"/>
        </w:rPr>
        <w:t xml:space="preserve"> </w:t>
      </w:r>
      <w:r w:rsidR="00AA607F" w:rsidRPr="00B22A43">
        <w:rPr>
          <w:rStyle w:val="normaltextrun"/>
          <w:rFonts w:ascii="Calibri" w:eastAsiaTheme="majorEastAsia" w:hAnsi="Calibri" w:cs="Calibri"/>
          <w:sz w:val="22"/>
          <w:szCs w:val="22"/>
        </w:rPr>
        <w:t>A</w:t>
      </w:r>
      <w:r w:rsidRPr="00B22A43">
        <w:rPr>
          <w:rStyle w:val="normaltextrun"/>
          <w:rFonts w:ascii="Calibri" w:eastAsiaTheme="majorEastAsia" w:hAnsi="Calibri" w:cs="Calibri"/>
          <w:sz w:val="22"/>
          <w:szCs w:val="22"/>
        </w:rPr>
        <w:t xml:space="preserve">: </w:t>
      </w:r>
      <w:r w:rsidR="00226A56" w:rsidRPr="00B22A43">
        <w:rPr>
          <w:rStyle w:val="normaltextrun"/>
          <w:rFonts w:ascii="Calibri" w:eastAsiaTheme="majorEastAsia" w:hAnsi="Calibri" w:cs="Calibri"/>
          <w:sz w:val="22"/>
          <w:szCs w:val="22"/>
        </w:rPr>
        <w:t xml:space="preserve">This guideline has been created to answer some of the questions that </w:t>
      </w:r>
      <w:r w:rsidR="008C5B98">
        <w:rPr>
          <w:rStyle w:val="normaltextrun"/>
          <w:rFonts w:ascii="Calibri" w:eastAsiaTheme="majorEastAsia" w:hAnsi="Calibri" w:cs="Calibri"/>
          <w:sz w:val="22"/>
          <w:szCs w:val="22"/>
        </w:rPr>
        <w:t xml:space="preserve">the </w:t>
      </w:r>
      <w:r w:rsidR="00226A56" w:rsidRPr="00B22A43">
        <w:rPr>
          <w:rStyle w:val="normaltextrun"/>
          <w:rFonts w:ascii="Calibri" w:eastAsiaTheme="majorEastAsia" w:hAnsi="Calibri" w:cs="Calibri"/>
          <w:sz w:val="22"/>
          <w:szCs w:val="22"/>
        </w:rPr>
        <w:t>University are often asked about the refund of fees or monies paid.</w:t>
      </w:r>
      <w:r w:rsidR="00226A56" w:rsidRPr="00B40523">
        <w:rPr>
          <w:rStyle w:val="eop"/>
          <w:rFonts w:ascii="Calibri" w:eastAsiaTheme="majorEastAsia" w:hAnsi="Calibri" w:cs="Calibri"/>
          <w:sz w:val="22"/>
          <w:szCs w:val="22"/>
        </w:rPr>
        <w:t> </w:t>
      </w:r>
      <w:hyperlink r:id="rId62" w:tgtFrame="_blank" w:history="1">
        <w:r w:rsidR="008C5B98">
          <w:rPr>
            <w:rStyle w:val="normaltextrun"/>
            <w:rFonts w:ascii="Calibri" w:eastAsiaTheme="majorEastAsia" w:hAnsi="Calibri" w:cs="Calibri"/>
            <w:color w:val="467886"/>
            <w:sz w:val="22"/>
            <w:szCs w:val="22"/>
            <w:u w:val="single"/>
          </w:rPr>
          <w:t>Student Guide to Claiming a Refund</w:t>
        </w:r>
      </w:hyperlink>
      <w:r w:rsidR="00226A56" w:rsidRPr="00B40523">
        <w:rPr>
          <w:rStyle w:val="eop"/>
          <w:rFonts w:ascii="Calibri" w:eastAsiaTheme="majorEastAsia" w:hAnsi="Calibri" w:cs="Calibri"/>
          <w:sz w:val="22"/>
          <w:szCs w:val="22"/>
        </w:rPr>
        <w:t> </w:t>
      </w:r>
    </w:p>
    <w:p w14:paraId="670808CB" w14:textId="77777777" w:rsidR="00226A56" w:rsidRDefault="00226A56" w:rsidP="007D50A7">
      <w:pPr>
        <w:rPr>
          <w:rFonts w:ascii="Calibri" w:hAnsi="Calibri" w:cs="Calibri"/>
          <w:sz w:val="22"/>
          <w:szCs w:val="22"/>
        </w:rPr>
      </w:pPr>
    </w:p>
    <w:p w14:paraId="2FD8FBE9" w14:textId="55F4D1CE" w:rsidR="00E820DD" w:rsidRPr="00E43628" w:rsidRDefault="002D6495" w:rsidP="00E820DD">
      <w:pPr>
        <w:pStyle w:val="Heading1"/>
      </w:pPr>
      <w:r w:rsidRPr="00E43628">
        <w:t>Information on r</w:t>
      </w:r>
      <w:r w:rsidR="00E820DD" w:rsidRPr="00E43628">
        <w:t>estrictions and withdrawal</w:t>
      </w:r>
      <w:r w:rsidRPr="00E43628">
        <w:t xml:space="preserve"> due to non-payment of Tuition fees</w:t>
      </w:r>
      <w:r w:rsidR="00221ADA">
        <w:t>.</w:t>
      </w:r>
    </w:p>
    <w:p w14:paraId="328DC9DE" w14:textId="0E0954CD" w:rsidR="00E820DD" w:rsidRPr="003F0C89" w:rsidRDefault="21C2DFCB" w:rsidP="00421D12">
      <w:pPr>
        <w:pStyle w:val="Heading2"/>
        <w:rPr>
          <w:sz w:val="22"/>
          <w:szCs w:val="22"/>
        </w:rPr>
      </w:pPr>
      <w:r w:rsidRPr="6949931A">
        <w:rPr>
          <w:sz w:val="22"/>
          <w:szCs w:val="22"/>
        </w:rPr>
        <w:t xml:space="preserve">Q: </w:t>
      </w:r>
      <w:r w:rsidR="72D9AB3F" w:rsidRPr="6949931A">
        <w:rPr>
          <w:sz w:val="22"/>
          <w:szCs w:val="22"/>
        </w:rPr>
        <w:t xml:space="preserve">What is a </w:t>
      </w:r>
      <w:r w:rsidR="4C56D6C6" w:rsidRPr="6949931A">
        <w:rPr>
          <w:sz w:val="22"/>
          <w:szCs w:val="22"/>
        </w:rPr>
        <w:t xml:space="preserve">block or a </w:t>
      </w:r>
      <w:r w:rsidR="1BDCC108" w:rsidRPr="6949931A">
        <w:rPr>
          <w:sz w:val="22"/>
          <w:szCs w:val="22"/>
        </w:rPr>
        <w:t>restriction</w:t>
      </w:r>
      <w:r w:rsidR="6ADA2CAB" w:rsidRPr="6949931A">
        <w:rPr>
          <w:sz w:val="22"/>
          <w:szCs w:val="22"/>
        </w:rPr>
        <w:t xml:space="preserve"> for non-payment of my tuition fees</w:t>
      </w:r>
      <w:r w:rsidR="1BDCC108" w:rsidRPr="6949931A">
        <w:rPr>
          <w:sz w:val="22"/>
          <w:szCs w:val="22"/>
        </w:rPr>
        <w:t>?</w:t>
      </w:r>
      <w:r w:rsidR="72D9AB3F" w:rsidRPr="6949931A">
        <w:rPr>
          <w:sz w:val="22"/>
          <w:szCs w:val="22"/>
        </w:rPr>
        <w:t xml:space="preserve"> </w:t>
      </w:r>
    </w:p>
    <w:p w14:paraId="6C717493" w14:textId="5984123E" w:rsidR="00421D12" w:rsidRPr="003F0C89" w:rsidRDefault="68E04CFB" w:rsidP="6949931A">
      <w:pPr>
        <w:rPr>
          <w:sz w:val="22"/>
          <w:szCs w:val="22"/>
        </w:rPr>
      </w:pPr>
      <w:r w:rsidRPr="6949931A">
        <w:rPr>
          <w:sz w:val="22"/>
          <w:szCs w:val="22"/>
        </w:rPr>
        <w:t xml:space="preserve">A: </w:t>
      </w:r>
      <w:r w:rsidR="1BDCC108" w:rsidRPr="6949931A">
        <w:rPr>
          <w:sz w:val="22"/>
          <w:szCs w:val="22"/>
        </w:rPr>
        <w:t xml:space="preserve">A </w:t>
      </w:r>
      <w:r w:rsidR="14A33EA5" w:rsidRPr="6949931A">
        <w:rPr>
          <w:sz w:val="22"/>
          <w:szCs w:val="22"/>
        </w:rPr>
        <w:t>block (sometimes referred to as a restriction) is ap</w:t>
      </w:r>
      <w:r w:rsidR="05793819" w:rsidRPr="6949931A">
        <w:rPr>
          <w:sz w:val="22"/>
          <w:szCs w:val="22"/>
        </w:rPr>
        <w:t>plied</w:t>
      </w:r>
      <w:r w:rsidR="14A33EA5" w:rsidRPr="6949931A">
        <w:rPr>
          <w:sz w:val="22"/>
          <w:szCs w:val="22"/>
        </w:rPr>
        <w:t xml:space="preserve"> to your stu</w:t>
      </w:r>
      <w:r w:rsidR="5B954DE8" w:rsidRPr="6949931A">
        <w:rPr>
          <w:sz w:val="22"/>
          <w:szCs w:val="22"/>
        </w:rPr>
        <w:t>d</w:t>
      </w:r>
      <w:r w:rsidR="14A33EA5" w:rsidRPr="6949931A">
        <w:rPr>
          <w:sz w:val="22"/>
          <w:szCs w:val="22"/>
        </w:rPr>
        <w:t>ent accoun</w:t>
      </w:r>
      <w:r w:rsidR="494BEA36" w:rsidRPr="6949931A">
        <w:rPr>
          <w:sz w:val="22"/>
          <w:szCs w:val="22"/>
        </w:rPr>
        <w:t>t</w:t>
      </w:r>
      <w:r w:rsidR="14A33EA5" w:rsidRPr="6949931A">
        <w:rPr>
          <w:sz w:val="22"/>
          <w:szCs w:val="22"/>
        </w:rPr>
        <w:t xml:space="preserve"> for </w:t>
      </w:r>
      <w:r w:rsidR="63B528C4" w:rsidRPr="6949931A">
        <w:rPr>
          <w:sz w:val="22"/>
          <w:szCs w:val="22"/>
        </w:rPr>
        <w:t>non-payment of your tuition fees</w:t>
      </w:r>
      <w:r w:rsidR="0B9FAC96" w:rsidRPr="6949931A">
        <w:rPr>
          <w:sz w:val="22"/>
          <w:szCs w:val="22"/>
        </w:rPr>
        <w:t xml:space="preserve">. It will prevent </w:t>
      </w:r>
      <w:r w:rsidR="1CBD2558" w:rsidRPr="6949931A">
        <w:rPr>
          <w:sz w:val="22"/>
          <w:szCs w:val="22"/>
        </w:rPr>
        <w:t>access to building</w:t>
      </w:r>
      <w:r w:rsidR="6EF313BE" w:rsidRPr="6949931A">
        <w:rPr>
          <w:sz w:val="22"/>
          <w:szCs w:val="22"/>
        </w:rPr>
        <w:t>s</w:t>
      </w:r>
      <w:r w:rsidR="1CBD2558" w:rsidRPr="6949931A">
        <w:rPr>
          <w:sz w:val="22"/>
          <w:szCs w:val="22"/>
        </w:rPr>
        <w:t xml:space="preserve"> and </w:t>
      </w:r>
      <w:r w:rsidR="7DAA5107" w:rsidRPr="6949931A">
        <w:rPr>
          <w:sz w:val="22"/>
          <w:szCs w:val="22"/>
        </w:rPr>
        <w:t xml:space="preserve">all </w:t>
      </w:r>
      <w:r w:rsidR="1CBD2558" w:rsidRPr="6949931A">
        <w:rPr>
          <w:sz w:val="22"/>
          <w:szCs w:val="22"/>
        </w:rPr>
        <w:t xml:space="preserve">other </w:t>
      </w:r>
      <w:r w:rsidR="174CCE6C" w:rsidRPr="6949931A">
        <w:rPr>
          <w:sz w:val="22"/>
          <w:szCs w:val="22"/>
        </w:rPr>
        <w:t>IT (Information Technology)</w:t>
      </w:r>
      <w:r w:rsidR="1CBD2558" w:rsidRPr="6949931A">
        <w:rPr>
          <w:sz w:val="22"/>
          <w:szCs w:val="22"/>
        </w:rPr>
        <w:t xml:space="preserve"> resources</w:t>
      </w:r>
      <w:r w:rsidR="4AC40E0B" w:rsidRPr="6949931A">
        <w:rPr>
          <w:sz w:val="22"/>
          <w:szCs w:val="22"/>
        </w:rPr>
        <w:t xml:space="preserve"> apart from access to your email or Microsoft Teams</w:t>
      </w:r>
      <w:r w:rsidR="1CBD2558" w:rsidRPr="6949931A">
        <w:rPr>
          <w:sz w:val="22"/>
          <w:szCs w:val="22"/>
        </w:rPr>
        <w:t xml:space="preserve">. </w:t>
      </w:r>
    </w:p>
    <w:p w14:paraId="53079259" w14:textId="6C96C24C" w:rsidR="00421D12" w:rsidRPr="003F0C89" w:rsidRDefault="1B7CD5A7" w:rsidP="00421D12">
      <w:pPr>
        <w:rPr>
          <w:sz w:val="22"/>
          <w:szCs w:val="22"/>
        </w:rPr>
      </w:pPr>
      <w:r w:rsidRPr="6949931A">
        <w:rPr>
          <w:sz w:val="22"/>
          <w:szCs w:val="22"/>
        </w:rPr>
        <w:t>This action is only taken as a last resort and t</w:t>
      </w:r>
      <w:r w:rsidR="262253FD" w:rsidRPr="6949931A">
        <w:rPr>
          <w:sz w:val="22"/>
          <w:szCs w:val="22"/>
        </w:rPr>
        <w:t xml:space="preserve">he reasons </w:t>
      </w:r>
      <w:r w:rsidR="66200CDD" w:rsidRPr="6949931A">
        <w:rPr>
          <w:sz w:val="22"/>
          <w:szCs w:val="22"/>
        </w:rPr>
        <w:t xml:space="preserve">for a block being applied </w:t>
      </w:r>
      <w:r w:rsidR="03D62237" w:rsidRPr="6949931A">
        <w:rPr>
          <w:sz w:val="22"/>
          <w:szCs w:val="22"/>
        </w:rPr>
        <w:t xml:space="preserve">can be </w:t>
      </w:r>
      <w:r w:rsidR="4100A2C6" w:rsidRPr="6949931A">
        <w:rPr>
          <w:sz w:val="22"/>
          <w:szCs w:val="22"/>
        </w:rPr>
        <w:t>va</w:t>
      </w:r>
      <w:r w:rsidR="68E04CFB" w:rsidRPr="6949931A">
        <w:rPr>
          <w:sz w:val="22"/>
          <w:szCs w:val="22"/>
        </w:rPr>
        <w:t>ried</w:t>
      </w:r>
      <w:r w:rsidR="670729A9" w:rsidRPr="6949931A">
        <w:rPr>
          <w:sz w:val="22"/>
          <w:szCs w:val="22"/>
        </w:rPr>
        <w:t xml:space="preserve">. These are set out in the </w:t>
      </w:r>
      <w:r w:rsidR="68E04CFB" w:rsidRPr="6949931A">
        <w:rPr>
          <w:sz w:val="22"/>
          <w:szCs w:val="22"/>
        </w:rPr>
        <w:t>next question</w:t>
      </w:r>
      <w:r w:rsidR="262253FD" w:rsidRPr="6949931A">
        <w:rPr>
          <w:sz w:val="22"/>
          <w:szCs w:val="22"/>
        </w:rPr>
        <w:t xml:space="preserve">. </w:t>
      </w:r>
    </w:p>
    <w:p w14:paraId="0490E5C0" w14:textId="25670BB9" w:rsidR="00CA54FC" w:rsidRPr="003F0C89" w:rsidRDefault="10231A00" w:rsidP="00421D12">
      <w:pPr>
        <w:rPr>
          <w:sz w:val="22"/>
          <w:szCs w:val="22"/>
        </w:rPr>
      </w:pPr>
      <w:r w:rsidRPr="6949931A">
        <w:rPr>
          <w:sz w:val="22"/>
          <w:szCs w:val="22"/>
        </w:rPr>
        <w:t xml:space="preserve">You will be made aware of the date a </w:t>
      </w:r>
      <w:r w:rsidR="14973010" w:rsidRPr="6949931A">
        <w:rPr>
          <w:sz w:val="22"/>
          <w:szCs w:val="22"/>
        </w:rPr>
        <w:t xml:space="preserve">block is applied </w:t>
      </w:r>
      <w:r w:rsidRPr="6949931A">
        <w:rPr>
          <w:sz w:val="22"/>
          <w:szCs w:val="22"/>
        </w:rPr>
        <w:t xml:space="preserve">to your account with details on how to rectify this ahead of </w:t>
      </w:r>
      <w:r w:rsidR="363EFB39" w:rsidRPr="6949931A">
        <w:rPr>
          <w:sz w:val="22"/>
          <w:szCs w:val="22"/>
        </w:rPr>
        <w:t>any deadline date.</w:t>
      </w:r>
      <w:r w:rsidRPr="6949931A">
        <w:rPr>
          <w:sz w:val="22"/>
          <w:szCs w:val="22"/>
        </w:rPr>
        <w:t xml:space="preserve"> </w:t>
      </w:r>
    </w:p>
    <w:p w14:paraId="30B6D6D9" w14:textId="1BEAABE5" w:rsidR="00E52E21" w:rsidRPr="003F0C89" w:rsidRDefault="21C2DFCB" w:rsidP="00421D12">
      <w:pPr>
        <w:pStyle w:val="Heading2"/>
        <w:rPr>
          <w:sz w:val="22"/>
          <w:szCs w:val="22"/>
        </w:rPr>
      </w:pPr>
      <w:r w:rsidRPr="6949931A">
        <w:rPr>
          <w:sz w:val="22"/>
          <w:szCs w:val="22"/>
        </w:rPr>
        <w:t xml:space="preserve">Q: </w:t>
      </w:r>
      <w:r w:rsidR="72D9AB3F" w:rsidRPr="6949931A">
        <w:rPr>
          <w:sz w:val="22"/>
          <w:szCs w:val="22"/>
        </w:rPr>
        <w:t xml:space="preserve">When will a </w:t>
      </w:r>
      <w:r w:rsidR="15B372AF" w:rsidRPr="6949931A">
        <w:rPr>
          <w:sz w:val="22"/>
          <w:szCs w:val="22"/>
        </w:rPr>
        <w:t xml:space="preserve">block be </w:t>
      </w:r>
      <w:r w:rsidR="72D9AB3F" w:rsidRPr="6949931A">
        <w:rPr>
          <w:sz w:val="22"/>
          <w:szCs w:val="22"/>
        </w:rPr>
        <w:t xml:space="preserve">applied </w:t>
      </w:r>
      <w:r w:rsidR="0363BF9D" w:rsidRPr="6949931A">
        <w:rPr>
          <w:sz w:val="22"/>
          <w:szCs w:val="22"/>
        </w:rPr>
        <w:t>and what action do I need to take?</w:t>
      </w:r>
    </w:p>
    <w:p w14:paraId="4B42247A" w14:textId="25508284" w:rsidR="001117D3" w:rsidRPr="001117D3" w:rsidRDefault="59592F94" w:rsidP="00E5654B">
      <w:pPr>
        <w:jc w:val="both"/>
        <w:rPr>
          <w:sz w:val="22"/>
          <w:szCs w:val="22"/>
        </w:rPr>
      </w:pPr>
      <w:r w:rsidRPr="6949931A">
        <w:rPr>
          <w:sz w:val="22"/>
          <w:szCs w:val="22"/>
        </w:rPr>
        <w:t xml:space="preserve">A: </w:t>
      </w:r>
      <w:r w:rsidR="44E61573" w:rsidRPr="6949931A">
        <w:rPr>
          <w:sz w:val="22"/>
          <w:szCs w:val="22"/>
        </w:rPr>
        <w:t xml:space="preserve">The collections team </w:t>
      </w:r>
      <w:r w:rsidR="56C9A131" w:rsidRPr="6949931A">
        <w:rPr>
          <w:sz w:val="22"/>
          <w:szCs w:val="22"/>
        </w:rPr>
        <w:t xml:space="preserve">will </w:t>
      </w:r>
      <w:r w:rsidR="44E61573" w:rsidRPr="6949931A">
        <w:rPr>
          <w:sz w:val="22"/>
          <w:szCs w:val="22"/>
        </w:rPr>
        <w:t xml:space="preserve">place a </w:t>
      </w:r>
      <w:r w:rsidR="4A7F836C" w:rsidRPr="6949931A">
        <w:rPr>
          <w:sz w:val="22"/>
          <w:szCs w:val="22"/>
        </w:rPr>
        <w:t xml:space="preserve">block </w:t>
      </w:r>
      <w:r w:rsidR="44E61573" w:rsidRPr="6949931A">
        <w:rPr>
          <w:sz w:val="22"/>
          <w:szCs w:val="22"/>
        </w:rPr>
        <w:t xml:space="preserve">on a </w:t>
      </w:r>
      <w:r w:rsidR="39B4ED53" w:rsidRPr="6949931A">
        <w:rPr>
          <w:sz w:val="22"/>
          <w:szCs w:val="22"/>
        </w:rPr>
        <w:t>student's</w:t>
      </w:r>
      <w:r w:rsidR="44E61573" w:rsidRPr="6949931A">
        <w:rPr>
          <w:sz w:val="22"/>
          <w:szCs w:val="22"/>
        </w:rPr>
        <w:t xml:space="preserve"> account for a </w:t>
      </w:r>
      <w:r w:rsidR="0363BF9D" w:rsidRPr="6949931A">
        <w:rPr>
          <w:sz w:val="22"/>
          <w:szCs w:val="22"/>
        </w:rPr>
        <w:t>n</w:t>
      </w:r>
      <w:r w:rsidR="44E61573" w:rsidRPr="6949931A">
        <w:rPr>
          <w:sz w:val="22"/>
          <w:szCs w:val="22"/>
        </w:rPr>
        <w:t xml:space="preserve">umber of reasons, however </w:t>
      </w:r>
      <w:r w:rsidR="56C9A131" w:rsidRPr="6949931A">
        <w:rPr>
          <w:sz w:val="22"/>
          <w:szCs w:val="22"/>
        </w:rPr>
        <w:t>as a student</w:t>
      </w:r>
      <w:r w:rsidR="5DB044ED" w:rsidRPr="6949931A">
        <w:rPr>
          <w:sz w:val="22"/>
          <w:szCs w:val="22"/>
        </w:rPr>
        <w:t>,</w:t>
      </w:r>
      <w:r w:rsidR="56C9A131" w:rsidRPr="6949931A">
        <w:rPr>
          <w:sz w:val="22"/>
          <w:szCs w:val="22"/>
        </w:rPr>
        <w:t xml:space="preserve"> you will always be given sufficient notice. </w:t>
      </w:r>
      <w:r w:rsidR="123B79B4" w:rsidRPr="6949931A">
        <w:rPr>
          <w:sz w:val="22"/>
          <w:szCs w:val="22"/>
        </w:rPr>
        <w:t xml:space="preserve">This will include </w:t>
      </w:r>
      <w:r w:rsidR="44E61573" w:rsidRPr="6949931A">
        <w:rPr>
          <w:sz w:val="22"/>
          <w:szCs w:val="22"/>
        </w:rPr>
        <w:t xml:space="preserve">prior notice and </w:t>
      </w:r>
      <w:r w:rsidR="44E61573" w:rsidRPr="6949931A">
        <w:rPr>
          <w:sz w:val="22"/>
          <w:szCs w:val="22"/>
        </w:rPr>
        <w:lastRenderedPageBreak/>
        <w:t xml:space="preserve">details on how to </w:t>
      </w:r>
      <w:r w:rsidR="648F1CFC" w:rsidRPr="6949931A">
        <w:rPr>
          <w:sz w:val="22"/>
          <w:szCs w:val="22"/>
        </w:rPr>
        <w:t xml:space="preserve">avoid a restriction </w:t>
      </w:r>
      <w:r w:rsidR="44E61573" w:rsidRPr="6949931A">
        <w:rPr>
          <w:sz w:val="22"/>
          <w:szCs w:val="22"/>
        </w:rPr>
        <w:t>occurring</w:t>
      </w:r>
      <w:r w:rsidR="648F1CFC" w:rsidRPr="6949931A">
        <w:rPr>
          <w:sz w:val="22"/>
          <w:szCs w:val="22"/>
        </w:rPr>
        <w:t xml:space="preserve">. This will ensure that you have </w:t>
      </w:r>
      <w:r w:rsidR="44E61573" w:rsidRPr="6949931A">
        <w:rPr>
          <w:sz w:val="22"/>
          <w:szCs w:val="22"/>
        </w:rPr>
        <w:t>ample opportunity for you to make contact with the collections team</w:t>
      </w:r>
      <w:r w:rsidRPr="6949931A">
        <w:rPr>
          <w:sz w:val="22"/>
          <w:szCs w:val="22"/>
        </w:rPr>
        <w:t xml:space="preserve">, resolve the issue </w:t>
      </w:r>
      <w:r w:rsidR="0363BF9D" w:rsidRPr="6949931A">
        <w:rPr>
          <w:sz w:val="22"/>
          <w:szCs w:val="22"/>
        </w:rPr>
        <w:t>and continue your studies.</w:t>
      </w:r>
      <w:r w:rsidR="56C9A131" w:rsidRPr="6949931A">
        <w:rPr>
          <w:sz w:val="22"/>
          <w:szCs w:val="22"/>
        </w:rPr>
        <w:t xml:space="preserve"> </w:t>
      </w:r>
    </w:p>
    <w:p w14:paraId="37B3AD2B" w14:textId="7065CA99" w:rsidR="00AD5C27" w:rsidRPr="003F0C89" w:rsidRDefault="00AD5C27" w:rsidP="00E5654B">
      <w:pPr>
        <w:jc w:val="both"/>
        <w:rPr>
          <w:sz w:val="22"/>
          <w:szCs w:val="22"/>
        </w:rPr>
      </w:pPr>
      <w:r w:rsidRPr="003F0C89">
        <w:rPr>
          <w:sz w:val="22"/>
          <w:szCs w:val="22"/>
        </w:rPr>
        <w:t xml:space="preserve">The main reasons a restriction </w:t>
      </w:r>
      <w:r w:rsidR="00E27923">
        <w:rPr>
          <w:sz w:val="22"/>
          <w:szCs w:val="22"/>
        </w:rPr>
        <w:t xml:space="preserve">is </w:t>
      </w:r>
      <w:r w:rsidRPr="003F0C89">
        <w:rPr>
          <w:sz w:val="22"/>
          <w:szCs w:val="22"/>
        </w:rPr>
        <w:t xml:space="preserve">applied </w:t>
      </w:r>
      <w:r w:rsidR="00E27923">
        <w:rPr>
          <w:sz w:val="22"/>
          <w:szCs w:val="22"/>
        </w:rPr>
        <w:t xml:space="preserve">to your account is as </w:t>
      </w:r>
      <w:r w:rsidRPr="003F0C89">
        <w:rPr>
          <w:sz w:val="22"/>
          <w:szCs w:val="22"/>
        </w:rPr>
        <w:t>follow</w:t>
      </w:r>
      <w:r w:rsidR="00E27923">
        <w:rPr>
          <w:sz w:val="22"/>
          <w:szCs w:val="22"/>
        </w:rPr>
        <w:t>s</w:t>
      </w:r>
      <w:r w:rsidRPr="003F0C89">
        <w:rPr>
          <w:sz w:val="22"/>
          <w:szCs w:val="22"/>
        </w:rPr>
        <w:t>:</w:t>
      </w:r>
    </w:p>
    <w:p w14:paraId="4B4D88DC" w14:textId="67E41298" w:rsidR="006D21C8" w:rsidRDefault="00CC4E24" w:rsidP="00E5654B">
      <w:pPr>
        <w:pStyle w:val="ListParagraph"/>
        <w:numPr>
          <w:ilvl w:val="0"/>
          <w:numId w:val="7"/>
        </w:numPr>
        <w:jc w:val="both"/>
        <w:rPr>
          <w:sz w:val="22"/>
          <w:szCs w:val="22"/>
        </w:rPr>
      </w:pPr>
      <w:r w:rsidRPr="00FF3DDD">
        <w:rPr>
          <w:b/>
          <w:bCs/>
          <w:sz w:val="22"/>
          <w:szCs w:val="22"/>
        </w:rPr>
        <w:t>Non</w:t>
      </w:r>
      <w:r w:rsidR="005151B3" w:rsidRPr="00FF3DDD">
        <w:rPr>
          <w:b/>
          <w:bCs/>
          <w:sz w:val="22"/>
          <w:szCs w:val="22"/>
        </w:rPr>
        <w:t>-</w:t>
      </w:r>
      <w:r w:rsidRPr="00FF3DDD">
        <w:rPr>
          <w:b/>
          <w:bCs/>
          <w:sz w:val="22"/>
          <w:szCs w:val="22"/>
        </w:rPr>
        <w:t>payment</w:t>
      </w:r>
      <w:r w:rsidR="00AD5C27" w:rsidRPr="00FF3DDD">
        <w:rPr>
          <w:b/>
          <w:bCs/>
          <w:sz w:val="22"/>
          <w:szCs w:val="22"/>
        </w:rPr>
        <w:t xml:space="preserve"> of tuition fees</w:t>
      </w:r>
      <w:r w:rsidR="00806052" w:rsidRPr="00FF3DDD">
        <w:rPr>
          <w:sz w:val="22"/>
          <w:szCs w:val="22"/>
        </w:rPr>
        <w:t xml:space="preserve"> relat</w:t>
      </w:r>
      <w:r w:rsidR="004B455A" w:rsidRPr="00FF3DDD">
        <w:rPr>
          <w:sz w:val="22"/>
          <w:szCs w:val="22"/>
        </w:rPr>
        <w:t xml:space="preserve">ing to </w:t>
      </w:r>
      <w:r w:rsidR="00806052" w:rsidRPr="00FF3DDD">
        <w:rPr>
          <w:sz w:val="22"/>
          <w:szCs w:val="22"/>
        </w:rPr>
        <w:t>self</w:t>
      </w:r>
      <w:r w:rsidR="009D2BC0" w:rsidRPr="00FF3DDD">
        <w:rPr>
          <w:sz w:val="22"/>
          <w:szCs w:val="22"/>
        </w:rPr>
        <w:t>-</w:t>
      </w:r>
      <w:r w:rsidR="00806052" w:rsidRPr="00FF3DDD">
        <w:rPr>
          <w:sz w:val="22"/>
          <w:szCs w:val="22"/>
        </w:rPr>
        <w:t>funded payments</w:t>
      </w:r>
      <w:r w:rsidR="004B455A" w:rsidRPr="00FF3DDD">
        <w:rPr>
          <w:sz w:val="22"/>
          <w:szCs w:val="22"/>
        </w:rPr>
        <w:t xml:space="preserve">, </w:t>
      </w:r>
      <w:r w:rsidR="009B25DE" w:rsidRPr="00FF3DDD">
        <w:rPr>
          <w:sz w:val="22"/>
          <w:szCs w:val="22"/>
        </w:rPr>
        <w:t xml:space="preserve">payments </w:t>
      </w:r>
      <w:r w:rsidR="0087004A" w:rsidRPr="00FF3DDD">
        <w:rPr>
          <w:sz w:val="22"/>
          <w:szCs w:val="22"/>
        </w:rPr>
        <w:t xml:space="preserve">from a </w:t>
      </w:r>
      <w:r w:rsidR="00FF3DDD" w:rsidRPr="00FF3DDD">
        <w:rPr>
          <w:sz w:val="22"/>
          <w:szCs w:val="22"/>
        </w:rPr>
        <w:t>sponsor or n</w:t>
      </w:r>
      <w:r w:rsidR="000700FB" w:rsidRPr="00FF3DDD">
        <w:rPr>
          <w:sz w:val="22"/>
          <w:szCs w:val="22"/>
        </w:rPr>
        <w:t xml:space="preserve">on-payment of fees </w:t>
      </w:r>
      <w:r w:rsidR="00FF3DDD">
        <w:rPr>
          <w:sz w:val="22"/>
          <w:szCs w:val="22"/>
        </w:rPr>
        <w:t xml:space="preserve">to </w:t>
      </w:r>
      <w:r w:rsidR="006D21C8" w:rsidRPr="00FF3DDD">
        <w:rPr>
          <w:sz w:val="22"/>
          <w:szCs w:val="22"/>
        </w:rPr>
        <w:t>the Univers</w:t>
      </w:r>
      <w:r w:rsidR="00FF3DDD">
        <w:rPr>
          <w:sz w:val="22"/>
          <w:szCs w:val="22"/>
        </w:rPr>
        <w:t>i</w:t>
      </w:r>
      <w:r w:rsidR="006D21C8" w:rsidRPr="00FF3DDD">
        <w:rPr>
          <w:sz w:val="22"/>
          <w:szCs w:val="22"/>
        </w:rPr>
        <w:t>ty after applying for a loan.</w:t>
      </w:r>
    </w:p>
    <w:p w14:paraId="240E9B6E" w14:textId="77777777" w:rsidR="00FF3DDD" w:rsidRPr="00FF3DDD" w:rsidRDefault="00FF3DDD" w:rsidP="00E5654B">
      <w:pPr>
        <w:pStyle w:val="ListParagraph"/>
        <w:jc w:val="both"/>
        <w:rPr>
          <w:sz w:val="22"/>
          <w:szCs w:val="22"/>
        </w:rPr>
      </w:pPr>
    </w:p>
    <w:p w14:paraId="26BCA68C" w14:textId="1F049343" w:rsidR="00C033ED" w:rsidRDefault="00C033ED" w:rsidP="00E5654B">
      <w:pPr>
        <w:pStyle w:val="ListParagraph"/>
        <w:numPr>
          <w:ilvl w:val="0"/>
          <w:numId w:val="7"/>
        </w:numPr>
        <w:jc w:val="both"/>
        <w:rPr>
          <w:sz w:val="22"/>
          <w:szCs w:val="22"/>
        </w:rPr>
      </w:pPr>
      <w:r w:rsidRPr="002171E0">
        <w:rPr>
          <w:b/>
          <w:bCs/>
          <w:sz w:val="22"/>
          <w:szCs w:val="22"/>
        </w:rPr>
        <w:t>Failure to adhere to a payment plan</w:t>
      </w:r>
      <w:r w:rsidRPr="003F0C89">
        <w:rPr>
          <w:sz w:val="22"/>
          <w:szCs w:val="22"/>
        </w:rPr>
        <w:t xml:space="preserve">, should you fail 4 </w:t>
      </w:r>
      <w:r w:rsidR="006456F1" w:rsidRPr="003F0C89">
        <w:rPr>
          <w:sz w:val="22"/>
          <w:szCs w:val="22"/>
        </w:rPr>
        <w:t>payment plan attempts you will be removed from the plan and your fees will be due immediately. The team will advise you on your outstanding balance and the date in which the payment needs to be received by</w:t>
      </w:r>
      <w:r w:rsidR="00DA69E6" w:rsidRPr="003F0C89">
        <w:rPr>
          <w:sz w:val="22"/>
          <w:szCs w:val="22"/>
        </w:rPr>
        <w:t>. if this is complete</w:t>
      </w:r>
      <w:r w:rsidR="009A5766">
        <w:rPr>
          <w:sz w:val="22"/>
          <w:szCs w:val="22"/>
        </w:rPr>
        <w:t>d successfully,</w:t>
      </w:r>
      <w:r w:rsidR="00DA69E6" w:rsidRPr="003F0C89">
        <w:rPr>
          <w:sz w:val="22"/>
          <w:szCs w:val="22"/>
        </w:rPr>
        <w:t xml:space="preserve"> then the restriction will not be applied. If this is not completed, you will have 10 further days before the withdrawal process is started this is non reversable.</w:t>
      </w:r>
    </w:p>
    <w:p w14:paraId="3216AD9F" w14:textId="77777777" w:rsidR="00967C71" w:rsidRPr="00967C71" w:rsidRDefault="00967C71" w:rsidP="00E5654B">
      <w:pPr>
        <w:pStyle w:val="ListParagraph"/>
        <w:jc w:val="both"/>
        <w:rPr>
          <w:sz w:val="22"/>
          <w:szCs w:val="22"/>
        </w:rPr>
      </w:pPr>
    </w:p>
    <w:p w14:paraId="01DBABFC" w14:textId="2D1D4AF6" w:rsidR="006456F1" w:rsidRDefault="006456F1" w:rsidP="00E5654B">
      <w:pPr>
        <w:pStyle w:val="ListParagraph"/>
        <w:numPr>
          <w:ilvl w:val="0"/>
          <w:numId w:val="7"/>
        </w:numPr>
        <w:jc w:val="both"/>
        <w:rPr>
          <w:sz w:val="22"/>
          <w:szCs w:val="22"/>
        </w:rPr>
      </w:pPr>
      <w:r w:rsidRPr="566DDF0D">
        <w:rPr>
          <w:b/>
          <w:bCs/>
          <w:sz w:val="22"/>
          <w:szCs w:val="22"/>
        </w:rPr>
        <w:t>Fraudulent transactions</w:t>
      </w:r>
      <w:r w:rsidRPr="566DDF0D">
        <w:rPr>
          <w:sz w:val="22"/>
          <w:szCs w:val="22"/>
        </w:rPr>
        <w:t>, where multiple card details have been used or attempted</w:t>
      </w:r>
      <w:r w:rsidR="009D2BC0" w:rsidRPr="566DDF0D">
        <w:rPr>
          <w:sz w:val="22"/>
          <w:szCs w:val="22"/>
        </w:rPr>
        <w:t>,</w:t>
      </w:r>
      <w:r w:rsidRPr="566DDF0D">
        <w:rPr>
          <w:sz w:val="22"/>
          <w:szCs w:val="22"/>
        </w:rPr>
        <w:t xml:space="preserve"> we will</w:t>
      </w:r>
      <w:r w:rsidR="009319B2" w:rsidRPr="566DDF0D">
        <w:rPr>
          <w:sz w:val="22"/>
          <w:szCs w:val="22"/>
        </w:rPr>
        <w:t xml:space="preserve"> ask that approval from the cardholders is provided, if this is not completed by the set date then a </w:t>
      </w:r>
      <w:r w:rsidR="00915ADF" w:rsidRPr="566DDF0D">
        <w:rPr>
          <w:sz w:val="22"/>
          <w:szCs w:val="22"/>
        </w:rPr>
        <w:t>restriction</w:t>
      </w:r>
      <w:r w:rsidR="009319B2" w:rsidRPr="566DDF0D">
        <w:rPr>
          <w:sz w:val="22"/>
          <w:szCs w:val="22"/>
        </w:rPr>
        <w:t xml:space="preserve"> will be placed on your account</w:t>
      </w:r>
      <w:r w:rsidR="00B62321" w:rsidRPr="566DDF0D">
        <w:rPr>
          <w:sz w:val="22"/>
          <w:szCs w:val="22"/>
        </w:rPr>
        <w:t xml:space="preserve">. In this </w:t>
      </w:r>
      <w:r w:rsidR="00915ADF" w:rsidRPr="566DDF0D">
        <w:rPr>
          <w:sz w:val="22"/>
          <w:szCs w:val="22"/>
        </w:rPr>
        <w:t xml:space="preserve">case </w:t>
      </w:r>
      <w:r w:rsidR="00B62321" w:rsidRPr="566DDF0D">
        <w:rPr>
          <w:sz w:val="22"/>
          <w:szCs w:val="22"/>
        </w:rPr>
        <w:t>we will only accept future payments from an account in your own name</w:t>
      </w:r>
      <w:r w:rsidR="0025143B" w:rsidRPr="566DDF0D">
        <w:rPr>
          <w:sz w:val="22"/>
          <w:szCs w:val="22"/>
        </w:rPr>
        <w:t>, or from a person we can speak with directly to get authorisation</w:t>
      </w:r>
      <w:r w:rsidR="4825E7E8" w:rsidRPr="566DDF0D">
        <w:rPr>
          <w:sz w:val="22"/>
          <w:szCs w:val="22"/>
        </w:rPr>
        <w:t xml:space="preserve">. </w:t>
      </w:r>
    </w:p>
    <w:p w14:paraId="522FFDA1" w14:textId="77777777" w:rsidR="00E5654B" w:rsidRPr="00E5654B" w:rsidRDefault="00E5654B" w:rsidP="00E5654B">
      <w:pPr>
        <w:pStyle w:val="ListParagraph"/>
        <w:jc w:val="both"/>
        <w:rPr>
          <w:sz w:val="22"/>
          <w:szCs w:val="22"/>
        </w:rPr>
      </w:pPr>
    </w:p>
    <w:p w14:paraId="40308115" w14:textId="2859DE2A" w:rsidR="009319B2" w:rsidRDefault="009319B2" w:rsidP="00E5654B">
      <w:pPr>
        <w:pStyle w:val="ListParagraph"/>
        <w:numPr>
          <w:ilvl w:val="0"/>
          <w:numId w:val="7"/>
        </w:numPr>
        <w:jc w:val="both"/>
        <w:rPr>
          <w:sz w:val="22"/>
          <w:szCs w:val="22"/>
        </w:rPr>
      </w:pPr>
      <w:r w:rsidRPr="566DDF0D">
        <w:rPr>
          <w:b/>
          <w:bCs/>
          <w:sz w:val="22"/>
          <w:szCs w:val="22"/>
        </w:rPr>
        <w:t>Payment clawbacks,</w:t>
      </w:r>
      <w:r w:rsidRPr="566DDF0D">
        <w:rPr>
          <w:sz w:val="22"/>
          <w:szCs w:val="22"/>
        </w:rPr>
        <w:t xml:space="preserve"> when </w:t>
      </w:r>
      <w:r w:rsidR="0025143B" w:rsidRPr="566DDF0D">
        <w:rPr>
          <w:sz w:val="22"/>
          <w:szCs w:val="22"/>
        </w:rPr>
        <w:t>a transaction has been taken back by the bank</w:t>
      </w:r>
      <w:r w:rsidR="009D2BC0" w:rsidRPr="566DDF0D">
        <w:rPr>
          <w:sz w:val="22"/>
          <w:szCs w:val="22"/>
        </w:rPr>
        <w:t>,</w:t>
      </w:r>
      <w:r w:rsidR="0025143B" w:rsidRPr="566DDF0D">
        <w:rPr>
          <w:sz w:val="22"/>
          <w:szCs w:val="22"/>
        </w:rPr>
        <w:t xml:space="preserve"> we will allow </w:t>
      </w:r>
      <w:r w:rsidR="004C4E01" w:rsidRPr="566DDF0D">
        <w:rPr>
          <w:sz w:val="22"/>
          <w:szCs w:val="22"/>
        </w:rPr>
        <w:t xml:space="preserve">7 days for the payment to be remade. In this </w:t>
      </w:r>
      <w:r w:rsidR="00915ADF" w:rsidRPr="566DDF0D">
        <w:rPr>
          <w:sz w:val="22"/>
          <w:szCs w:val="22"/>
        </w:rPr>
        <w:t>case</w:t>
      </w:r>
      <w:r w:rsidR="004C4E01" w:rsidRPr="566DDF0D">
        <w:rPr>
          <w:sz w:val="22"/>
          <w:szCs w:val="22"/>
        </w:rPr>
        <w:t xml:space="preserve"> we will only accept future payments from an account in your own name, or from a person we can speak with directly to get authorisation</w:t>
      </w:r>
      <w:r w:rsidR="2C82E8DC" w:rsidRPr="566DDF0D">
        <w:rPr>
          <w:sz w:val="22"/>
          <w:szCs w:val="22"/>
        </w:rPr>
        <w:t xml:space="preserve">. </w:t>
      </w:r>
      <w:r w:rsidR="00915ADF" w:rsidRPr="566DDF0D">
        <w:rPr>
          <w:sz w:val="22"/>
          <w:szCs w:val="22"/>
        </w:rPr>
        <w:t>If this is not completed</w:t>
      </w:r>
      <w:r w:rsidR="00AF40E8" w:rsidRPr="566DDF0D">
        <w:rPr>
          <w:sz w:val="22"/>
          <w:szCs w:val="22"/>
        </w:rPr>
        <w:t>,</w:t>
      </w:r>
      <w:r w:rsidR="00915ADF" w:rsidRPr="566DDF0D">
        <w:rPr>
          <w:sz w:val="22"/>
          <w:szCs w:val="22"/>
        </w:rPr>
        <w:t xml:space="preserve"> then after notice the withdrawal process will begin. </w:t>
      </w:r>
    </w:p>
    <w:p w14:paraId="50C62840" w14:textId="77777777" w:rsidR="00E5654B" w:rsidRPr="00E5654B" w:rsidRDefault="00E5654B" w:rsidP="00E5654B">
      <w:pPr>
        <w:pStyle w:val="ListParagraph"/>
        <w:jc w:val="both"/>
        <w:rPr>
          <w:sz w:val="22"/>
          <w:szCs w:val="22"/>
        </w:rPr>
      </w:pPr>
    </w:p>
    <w:p w14:paraId="29A2534F" w14:textId="41BA62B8" w:rsidR="00915ADF" w:rsidRPr="003F0C89" w:rsidRDefault="00915ADF" w:rsidP="00E5654B">
      <w:pPr>
        <w:pStyle w:val="ListParagraph"/>
        <w:numPr>
          <w:ilvl w:val="0"/>
          <w:numId w:val="7"/>
        </w:numPr>
        <w:jc w:val="both"/>
        <w:rPr>
          <w:sz w:val="22"/>
          <w:szCs w:val="22"/>
        </w:rPr>
      </w:pPr>
      <w:r w:rsidRPr="009B25DE">
        <w:rPr>
          <w:b/>
          <w:bCs/>
          <w:sz w:val="22"/>
          <w:szCs w:val="22"/>
        </w:rPr>
        <w:t>Prior year debt</w:t>
      </w:r>
      <w:r w:rsidRPr="003F0C89">
        <w:rPr>
          <w:sz w:val="22"/>
          <w:szCs w:val="22"/>
        </w:rPr>
        <w:t xml:space="preserve">, if you have unpaid fees from previous years then you will have a restriction on your account relating to that year, </w:t>
      </w:r>
      <w:r w:rsidR="000B29D2" w:rsidRPr="003F0C89">
        <w:rPr>
          <w:sz w:val="22"/>
          <w:szCs w:val="22"/>
        </w:rPr>
        <w:t>this will only be removed once the prior year fees have been paid in full. If you have any questions about prior year debt</w:t>
      </w:r>
      <w:r w:rsidR="00AF40E8">
        <w:rPr>
          <w:sz w:val="22"/>
          <w:szCs w:val="22"/>
        </w:rPr>
        <w:t>,</w:t>
      </w:r>
      <w:r w:rsidR="000B29D2" w:rsidRPr="003F0C89">
        <w:rPr>
          <w:sz w:val="22"/>
          <w:szCs w:val="22"/>
        </w:rPr>
        <w:t xml:space="preserve"> please contact </w:t>
      </w:r>
      <w:hyperlink r:id="rId63" w:history="1">
        <w:r w:rsidR="000B29D2" w:rsidRPr="003F0C89">
          <w:rPr>
            <w:rStyle w:val="Hyperlink"/>
            <w:sz w:val="22"/>
            <w:szCs w:val="22"/>
          </w:rPr>
          <w:t>debtrecovery@bcu.ac.uk</w:t>
        </w:r>
      </w:hyperlink>
    </w:p>
    <w:p w14:paraId="5D90157A" w14:textId="40CAF4EF" w:rsidR="000B29D2" w:rsidRDefault="00E5654B" w:rsidP="00E5654B">
      <w:pPr>
        <w:jc w:val="both"/>
        <w:rPr>
          <w:sz w:val="22"/>
          <w:szCs w:val="22"/>
        </w:rPr>
      </w:pPr>
      <w:r w:rsidRPr="566DDF0D">
        <w:rPr>
          <w:sz w:val="22"/>
          <w:szCs w:val="22"/>
        </w:rPr>
        <w:t>If you are paying your tuition fees yourself, then the easiest way to avoid a restriction on your account is to set up a formal payment plan</w:t>
      </w:r>
      <w:r w:rsidR="4A87ED9D" w:rsidRPr="566DDF0D">
        <w:rPr>
          <w:sz w:val="22"/>
          <w:szCs w:val="22"/>
        </w:rPr>
        <w:t xml:space="preserve">. </w:t>
      </w:r>
      <w:r w:rsidRPr="566DDF0D">
        <w:rPr>
          <w:sz w:val="22"/>
          <w:szCs w:val="22"/>
        </w:rPr>
        <w:t>However, if you have not, then you will start to receive emails from the Collections team. If action is still not taken, then you will be informed of how much is required to be paid by a given date. If this amount and date is not met, then you will be given 10 further days before the withdrawal process is started. That process is non reversable</w:t>
      </w:r>
      <w:r w:rsidR="10B91289" w:rsidRPr="566DDF0D">
        <w:rPr>
          <w:sz w:val="22"/>
          <w:szCs w:val="22"/>
        </w:rPr>
        <w:t xml:space="preserve">. </w:t>
      </w:r>
      <w:r w:rsidRPr="566DDF0D">
        <w:rPr>
          <w:sz w:val="22"/>
          <w:szCs w:val="22"/>
        </w:rPr>
        <w:t>See further questions on restriction timelines.</w:t>
      </w:r>
    </w:p>
    <w:p w14:paraId="705A407E" w14:textId="769A2F4A" w:rsidR="00C6118A" w:rsidRPr="003F0C89" w:rsidRDefault="563A617E" w:rsidP="00C6118A">
      <w:pPr>
        <w:pStyle w:val="Heading2"/>
        <w:rPr>
          <w:sz w:val="22"/>
          <w:szCs w:val="22"/>
        </w:rPr>
      </w:pPr>
      <w:r w:rsidRPr="6949931A">
        <w:rPr>
          <w:sz w:val="22"/>
          <w:szCs w:val="22"/>
        </w:rPr>
        <w:t xml:space="preserve">Q: </w:t>
      </w:r>
      <w:r w:rsidR="363EFB39" w:rsidRPr="6949931A">
        <w:rPr>
          <w:sz w:val="22"/>
          <w:szCs w:val="22"/>
        </w:rPr>
        <w:t xml:space="preserve">What happens when a </w:t>
      </w:r>
      <w:r w:rsidR="0FD1735A" w:rsidRPr="6949931A">
        <w:rPr>
          <w:sz w:val="22"/>
          <w:szCs w:val="22"/>
        </w:rPr>
        <w:t xml:space="preserve">block </w:t>
      </w:r>
      <w:r w:rsidR="363EFB39" w:rsidRPr="6949931A">
        <w:rPr>
          <w:sz w:val="22"/>
          <w:szCs w:val="22"/>
        </w:rPr>
        <w:t>for non-payment of tuition fees is applied to my student account?</w:t>
      </w:r>
    </w:p>
    <w:p w14:paraId="20D44B76" w14:textId="55217061" w:rsidR="00C6118A" w:rsidRPr="003F0C89" w:rsidRDefault="00C6118A" w:rsidP="00C6118A">
      <w:pPr>
        <w:rPr>
          <w:sz w:val="22"/>
          <w:szCs w:val="22"/>
        </w:rPr>
      </w:pPr>
      <w:r>
        <w:rPr>
          <w:sz w:val="22"/>
          <w:szCs w:val="22"/>
        </w:rPr>
        <w:t xml:space="preserve">A: </w:t>
      </w:r>
      <w:r w:rsidRPr="003F0C89">
        <w:rPr>
          <w:sz w:val="22"/>
          <w:szCs w:val="22"/>
        </w:rPr>
        <w:t>Once a restriction is placed on a student</w:t>
      </w:r>
      <w:r>
        <w:rPr>
          <w:sz w:val="22"/>
          <w:szCs w:val="22"/>
        </w:rPr>
        <w:t>’</w:t>
      </w:r>
      <w:r w:rsidRPr="003F0C89">
        <w:rPr>
          <w:sz w:val="22"/>
          <w:szCs w:val="22"/>
        </w:rPr>
        <w:t>s account</w:t>
      </w:r>
      <w:r>
        <w:rPr>
          <w:sz w:val="22"/>
          <w:szCs w:val="22"/>
        </w:rPr>
        <w:t>,</w:t>
      </w:r>
      <w:r w:rsidRPr="003F0C89">
        <w:rPr>
          <w:sz w:val="22"/>
          <w:szCs w:val="22"/>
        </w:rPr>
        <w:t xml:space="preserve"> the </w:t>
      </w:r>
      <w:r>
        <w:rPr>
          <w:sz w:val="22"/>
          <w:szCs w:val="22"/>
        </w:rPr>
        <w:t xml:space="preserve">following </w:t>
      </w:r>
      <w:r w:rsidRPr="003F0C89">
        <w:rPr>
          <w:sz w:val="22"/>
          <w:szCs w:val="22"/>
        </w:rPr>
        <w:t>will happen</w:t>
      </w:r>
      <w:r>
        <w:rPr>
          <w:sz w:val="22"/>
          <w:szCs w:val="22"/>
        </w:rPr>
        <w:t xml:space="preserve"> to you</w:t>
      </w:r>
      <w:r w:rsidRPr="003F0C89">
        <w:rPr>
          <w:sz w:val="22"/>
          <w:szCs w:val="22"/>
        </w:rPr>
        <w:t>:</w:t>
      </w:r>
    </w:p>
    <w:p w14:paraId="0B5FBF9E" w14:textId="77777777" w:rsidR="00C6118A" w:rsidRPr="003F0C89" w:rsidRDefault="00C6118A" w:rsidP="00C6118A">
      <w:pPr>
        <w:numPr>
          <w:ilvl w:val="0"/>
          <w:numId w:val="6"/>
        </w:numPr>
        <w:spacing w:after="0" w:line="240" w:lineRule="auto"/>
        <w:rPr>
          <w:rFonts w:eastAsia="Calibri" w:cs="Arial"/>
          <w:sz w:val="22"/>
          <w:szCs w:val="22"/>
        </w:rPr>
      </w:pPr>
      <w:r w:rsidRPr="003F0C89">
        <w:rPr>
          <w:rFonts w:eastAsia="Calibri" w:cs="Arial"/>
          <w:sz w:val="22"/>
          <w:szCs w:val="22"/>
        </w:rPr>
        <w:t>Excluded from all University buildings and educational services provided.</w:t>
      </w:r>
    </w:p>
    <w:p w14:paraId="7346CA64" w14:textId="77777777" w:rsidR="00C6118A" w:rsidRPr="003F0C89" w:rsidRDefault="00C6118A" w:rsidP="00C6118A">
      <w:pPr>
        <w:numPr>
          <w:ilvl w:val="0"/>
          <w:numId w:val="6"/>
        </w:numPr>
        <w:spacing w:after="0" w:line="240" w:lineRule="auto"/>
        <w:rPr>
          <w:rFonts w:ascii="Calibri" w:eastAsia="Times New Roman" w:hAnsi="Calibri" w:cs="Arial"/>
          <w:sz w:val="22"/>
          <w:szCs w:val="22"/>
          <w:lang w:eastAsia="en-GB"/>
        </w:rPr>
      </w:pPr>
      <w:r w:rsidRPr="003F0C89">
        <w:rPr>
          <w:rFonts w:eastAsia="Calibri" w:cs="Arial"/>
          <w:sz w:val="22"/>
          <w:szCs w:val="22"/>
        </w:rPr>
        <w:t>Access to University IT systems such as Moodle will be removed.</w:t>
      </w:r>
    </w:p>
    <w:p w14:paraId="7DCF4ECB" w14:textId="77777777" w:rsidR="00C6118A" w:rsidRPr="003F0C89" w:rsidRDefault="00C6118A" w:rsidP="00C6118A">
      <w:pPr>
        <w:numPr>
          <w:ilvl w:val="0"/>
          <w:numId w:val="6"/>
        </w:numPr>
        <w:spacing w:after="0" w:line="240" w:lineRule="auto"/>
        <w:rPr>
          <w:rFonts w:ascii="Calibri" w:eastAsia="Times New Roman" w:hAnsi="Calibri" w:cs="Arial"/>
          <w:sz w:val="22"/>
          <w:szCs w:val="22"/>
          <w:lang w:eastAsia="en-GB"/>
        </w:rPr>
      </w:pPr>
      <w:r w:rsidRPr="003F0C89">
        <w:rPr>
          <w:rFonts w:eastAsia="Calibri" w:cs="Arial"/>
          <w:sz w:val="22"/>
          <w:szCs w:val="22"/>
        </w:rPr>
        <w:t>No confirmation in writing of results (pre-graduation or re-enrolment).</w:t>
      </w:r>
    </w:p>
    <w:p w14:paraId="150EB450" w14:textId="77777777" w:rsidR="00C6118A" w:rsidRPr="003F0C89" w:rsidRDefault="00C6118A" w:rsidP="00C6118A">
      <w:pPr>
        <w:numPr>
          <w:ilvl w:val="0"/>
          <w:numId w:val="6"/>
        </w:numPr>
        <w:spacing w:after="0" w:line="240" w:lineRule="auto"/>
        <w:rPr>
          <w:rFonts w:ascii="Calibri" w:eastAsia="Times New Roman" w:hAnsi="Calibri" w:cs="Arial"/>
          <w:sz w:val="22"/>
          <w:szCs w:val="22"/>
          <w:lang w:eastAsia="en-GB"/>
        </w:rPr>
      </w:pPr>
      <w:r w:rsidRPr="003F0C89">
        <w:rPr>
          <w:rFonts w:eastAsia="Calibri" w:cs="Arial"/>
          <w:sz w:val="22"/>
          <w:szCs w:val="22"/>
        </w:rPr>
        <w:t>The University will not be able to confirm your attendance or your status, should it be required.</w:t>
      </w:r>
    </w:p>
    <w:p w14:paraId="7028308F" w14:textId="77777777" w:rsidR="00C6118A" w:rsidRPr="003F0C89" w:rsidRDefault="00C6118A" w:rsidP="00C6118A">
      <w:pPr>
        <w:numPr>
          <w:ilvl w:val="0"/>
          <w:numId w:val="6"/>
        </w:numPr>
        <w:spacing w:after="0" w:line="240" w:lineRule="auto"/>
        <w:rPr>
          <w:rFonts w:ascii="Calibri" w:eastAsia="Times New Roman" w:hAnsi="Calibri" w:cs="Arial"/>
          <w:sz w:val="22"/>
          <w:szCs w:val="22"/>
          <w:lang w:eastAsia="en-GB"/>
        </w:rPr>
      </w:pPr>
      <w:r w:rsidRPr="003F0C89">
        <w:rPr>
          <w:rFonts w:eastAsia="Calibri" w:cs="Arial"/>
          <w:sz w:val="22"/>
          <w:szCs w:val="22"/>
        </w:rPr>
        <w:t>References and written evidence of achievements or studies withheld.</w:t>
      </w:r>
    </w:p>
    <w:p w14:paraId="50DBD370" w14:textId="77777777" w:rsidR="00C6118A" w:rsidRPr="003F0C89" w:rsidRDefault="00C6118A" w:rsidP="00C6118A">
      <w:pPr>
        <w:numPr>
          <w:ilvl w:val="0"/>
          <w:numId w:val="6"/>
        </w:numPr>
        <w:spacing w:after="0" w:line="240" w:lineRule="auto"/>
        <w:rPr>
          <w:rFonts w:ascii="Calibri" w:eastAsia="Times New Roman" w:hAnsi="Calibri" w:cs="Arial"/>
          <w:sz w:val="22"/>
          <w:szCs w:val="22"/>
          <w:lang w:eastAsia="en-GB"/>
        </w:rPr>
      </w:pPr>
      <w:r w:rsidRPr="003F0C89">
        <w:rPr>
          <w:rFonts w:eastAsia="Calibri" w:cs="Arial"/>
          <w:sz w:val="22"/>
          <w:szCs w:val="22"/>
        </w:rPr>
        <w:lastRenderedPageBreak/>
        <w:t>No visa, UKVI endorsement and applications or CAS requests will be provided or supported (if applicable).</w:t>
      </w:r>
    </w:p>
    <w:p w14:paraId="1C4B4256" w14:textId="2B744908" w:rsidR="00C6118A" w:rsidRPr="003F0C89" w:rsidRDefault="00C6118A" w:rsidP="00C6118A">
      <w:pPr>
        <w:numPr>
          <w:ilvl w:val="0"/>
          <w:numId w:val="6"/>
        </w:numPr>
        <w:spacing w:after="0" w:line="240" w:lineRule="auto"/>
        <w:rPr>
          <w:rFonts w:ascii="Calibri" w:eastAsia="Times New Roman" w:hAnsi="Calibri" w:cs="Arial"/>
          <w:sz w:val="22"/>
          <w:szCs w:val="22"/>
          <w:lang w:eastAsia="en-GB"/>
        </w:rPr>
      </w:pPr>
      <w:r w:rsidRPr="566DDF0D">
        <w:rPr>
          <w:rFonts w:eastAsia="Calibri" w:cs="Arial"/>
          <w:sz w:val="22"/>
          <w:szCs w:val="22"/>
        </w:rPr>
        <w:t xml:space="preserve">No arrangement, </w:t>
      </w:r>
      <w:r w:rsidR="0B5FAE69" w:rsidRPr="566DDF0D">
        <w:rPr>
          <w:rFonts w:eastAsia="Calibri" w:cs="Arial"/>
          <w:sz w:val="22"/>
          <w:szCs w:val="22"/>
        </w:rPr>
        <w:t>supervision,</w:t>
      </w:r>
      <w:r w:rsidRPr="566DDF0D">
        <w:rPr>
          <w:rFonts w:eastAsia="Calibri" w:cs="Arial"/>
          <w:sz w:val="22"/>
          <w:szCs w:val="22"/>
        </w:rPr>
        <w:t xml:space="preserve"> or validation of placements.</w:t>
      </w:r>
    </w:p>
    <w:p w14:paraId="0E3C9E22" w14:textId="77777777" w:rsidR="00C6118A" w:rsidRPr="003F0C89" w:rsidRDefault="00C6118A" w:rsidP="00C6118A">
      <w:pPr>
        <w:numPr>
          <w:ilvl w:val="0"/>
          <w:numId w:val="6"/>
        </w:numPr>
        <w:spacing w:after="0" w:line="240" w:lineRule="auto"/>
        <w:rPr>
          <w:rFonts w:ascii="Calibri" w:eastAsia="Times New Roman" w:hAnsi="Calibri" w:cs="Arial"/>
          <w:sz w:val="22"/>
          <w:szCs w:val="22"/>
          <w:lang w:eastAsia="en-GB"/>
        </w:rPr>
      </w:pPr>
      <w:r w:rsidRPr="003F0C89">
        <w:rPr>
          <w:rFonts w:eastAsia="Calibri" w:cs="Arial"/>
          <w:sz w:val="22"/>
          <w:szCs w:val="22"/>
        </w:rPr>
        <w:t>Your debt will be referred to a 3rd party collection agency.</w:t>
      </w:r>
    </w:p>
    <w:p w14:paraId="468B3D5E" w14:textId="77777777" w:rsidR="00C6118A" w:rsidRPr="00861F0F" w:rsidRDefault="00C6118A" w:rsidP="00C6118A">
      <w:pPr>
        <w:numPr>
          <w:ilvl w:val="0"/>
          <w:numId w:val="6"/>
        </w:numPr>
        <w:spacing w:after="0" w:line="240" w:lineRule="auto"/>
        <w:rPr>
          <w:rFonts w:ascii="Calibri" w:eastAsia="Times New Roman" w:hAnsi="Calibri" w:cs="Arial"/>
          <w:sz w:val="22"/>
          <w:szCs w:val="22"/>
          <w:lang w:eastAsia="en-GB"/>
        </w:rPr>
      </w:pPr>
      <w:r w:rsidRPr="003F0C89">
        <w:rPr>
          <w:rFonts w:eastAsia="Calibri" w:cs="Arial"/>
          <w:sz w:val="22"/>
          <w:szCs w:val="22"/>
        </w:rPr>
        <w:t xml:space="preserve">The University retains the right to withhold examination results, transcripts, certificates, or confirmation of award, including participation in any graduation ceremony, where tuition fees remain outstanding. </w:t>
      </w:r>
    </w:p>
    <w:p w14:paraId="027DB2D7" w14:textId="77777777" w:rsidR="00C6118A" w:rsidRDefault="00C6118A" w:rsidP="00AD5C27">
      <w:pPr>
        <w:rPr>
          <w:sz w:val="22"/>
          <w:szCs w:val="22"/>
        </w:rPr>
      </w:pPr>
    </w:p>
    <w:p w14:paraId="325E54EA" w14:textId="13076544" w:rsidR="00E90ABB" w:rsidRPr="003F0C89" w:rsidRDefault="563A617E" w:rsidP="00421D12">
      <w:pPr>
        <w:pStyle w:val="Heading2"/>
        <w:rPr>
          <w:sz w:val="22"/>
          <w:szCs w:val="22"/>
        </w:rPr>
      </w:pPr>
      <w:r w:rsidRPr="6949931A">
        <w:rPr>
          <w:sz w:val="22"/>
          <w:szCs w:val="22"/>
        </w:rPr>
        <w:t xml:space="preserve">Q: </w:t>
      </w:r>
      <w:r w:rsidR="5CD0DB50" w:rsidRPr="6949931A">
        <w:rPr>
          <w:sz w:val="22"/>
          <w:szCs w:val="22"/>
        </w:rPr>
        <w:t xml:space="preserve">How does a restriction lead to a </w:t>
      </w:r>
      <w:r w:rsidR="7AD32E55" w:rsidRPr="6949931A">
        <w:rPr>
          <w:sz w:val="22"/>
          <w:szCs w:val="22"/>
        </w:rPr>
        <w:t xml:space="preserve">break in studies </w:t>
      </w:r>
      <w:r w:rsidR="5A6BD5E4" w:rsidRPr="6949931A">
        <w:rPr>
          <w:sz w:val="22"/>
          <w:szCs w:val="22"/>
        </w:rPr>
        <w:t xml:space="preserve">if I am paying my own tuition fees, </w:t>
      </w:r>
      <w:r w:rsidR="684A810A" w:rsidRPr="6949931A">
        <w:rPr>
          <w:sz w:val="22"/>
          <w:szCs w:val="22"/>
        </w:rPr>
        <w:t>and when will it be applied?</w:t>
      </w:r>
    </w:p>
    <w:p w14:paraId="300A85EE" w14:textId="192810DC" w:rsidR="00105A50" w:rsidRDefault="00050D24" w:rsidP="00105A50">
      <w:pPr>
        <w:spacing w:after="0" w:line="240" w:lineRule="auto"/>
        <w:jc w:val="both"/>
        <w:rPr>
          <w:rFonts w:eastAsia="Times New Roman" w:cs="Arial"/>
          <w:sz w:val="22"/>
          <w:szCs w:val="22"/>
        </w:rPr>
      </w:pPr>
      <w:r w:rsidRPr="566DDF0D">
        <w:rPr>
          <w:rFonts w:eastAsia="Times New Roman" w:cs="Arial"/>
          <w:sz w:val="22"/>
          <w:szCs w:val="22"/>
        </w:rPr>
        <w:t xml:space="preserve">A: </w:t>
      </w:r>
      <w:r w:rsidR="00105A50" w:rsidRPr="566DDF0D">
        <w:rPr>
          <w:rFonts w:eastAsia="Times New Roman" w:cs="Arial"/>
          <w:sz w:val="22"/>
          <w:szCs w:val="22"/>
        </w:rPr>
        <w:t xml:space="preserve">A break in studies is a withdrawal from your course at the University to give you the opportunity to clear the balance of your tuition fees, </w:t>
      </w:r>
      <w:r w:rsidR="20529A05" w:rsidRPr="566DDF0D">
        <w:rPr>
          <w:rFonts w:eastAsia="Times New Roman" w:cs="Arial"/>
          <w:sz w:val="22"/>
          <w:szCs w:val="22"/>
        </w:rPr>
        <w:t>if</w:t>
      </w:r>
      <w:r w:rsidR="00105A50" w:rsidRPr="566DDF0D">
        <w:rPr>
          <w:rFonts w:eastAsia="Times New Roman" w:cs="Arial"/>
          <w:sz w:val="22"/>
          <w:szCs w:val="22"/>
        </w:rPr>
        <w:t xml:space="preserve"> your tuition fees still remain outstanding 12 months after the date of your break in studies, you will be permanently withdrawn.</w:t>
      </w:r>
    </w:p>
    <w:p w14:paraId="3AD091F5" w14:textId="77777777" w:rsidR="00F979EE" w:rsidRDefault="00F979EE" w:rsidP="00105A50">
      <w:pPr>
        <w:spacing w:after="0" w:line="240" w:lineRule="auto"/>
        <w:jc w:val="both"/>
        <w:rPr>
          <w:rFonts w:eastAsia="Times New Roman" w:cs="Arial"/>
          <w:sz w:val="22"/>
          <w:szCs w:val="22"/>
        </w:rPr>
      </w:pPr>
    </w:p>
    <w:p w14:paraId="2EA5616B" w14:textId="56CB0434" w:rsidR="00F979EE" w:rsidRPr="003F0C89" w:rsidRDefault="00BD1A12" w:rsidP="00105A50">
      <w:pPr>
        <w:spacing w:after="0" w:line="240" w:lineRule="auto"/>
        <w:jc w:val="both"/>
        <w:rPr>
          <w:rFonts w:eastAsia="Times New Roman" w:cs="Arial"/>
          <w:sz w:val="22"/>
          <w:szCs w:val="22"/>
        </w:rPr>
      </w:pPr>
      <w:r w:rsidRPr="566DDF0D">
        <w:rPr>
          <w:rFonts w:eastAsia="Times New Roman" w:cs="Arial"/>
          <w:sz w:val="22"/>
          <w:szCs w:val="22"/>
        </w:rPr>
        <w:t>A break in studies is not reversable, instead, i</w:t>
      </w:r>
      <w:r w:rsidR="00F979EE" w:rsidRPr="566DDF0D">
        <w:rPr>
          <w:rFonts w:eastAsia="Times New Roman" w:cs="Arial"/>
          <w:sz w:val="22"/>
          <w:szCs w:val="22"/>
        </w:rPr>
        <w:t xml:space="preserve">f you clear your tuition </w:t>
      </w:r>
      <w:r w:rsidRPr="566DDF0D">
        <w:rPr>
          <w:rFonts w:eastAsia="Times New Roman" w:cs="Arial"/>
          <w:sz w:val="22"/>
          <w:szCs w:val="22"/>
        </w:rPr>
        <w:t>f</w:t>
      </w:r>
      <w:r w:rsidR="00F979EE" w:rsidRPr="566DDF0D">
        <w:rPr>
          <w:rFonts w:eastAsia="Times New Roman" w:cs="Arial"/>
          <w:sz w:val="22"/>
          <w:szCs w:val="22"/>
        </w:rPr>
        <w:t>ees</w:t>
      </w:r>
      <w:r w:rsidR="00F05327" w:rsidRPr="566DDF0D">
        <w:rPr>
          <w:rFonts w:eastAsia="Times New Roman" w:cs="Arial"/>
          <w:sz w:val="22"/>
          <w:szCs w:val="22"/>
        </w:rPr>
        <w:t xml:space="preserve"> within the </w:t>
      </w:r>
      <w:r w:rsidR="52E9B72D" w:rsidRPr="566DDF0D">
        <w:rPr>
          <w:rFonts w:eastAsia="Times New Roman" w:cs="Arial"/>
          <w:sz w:val="22"/>
          <w:szCs w:val="22"/>
        </w:rPr>
        <w:t>12-month</w:t>
      </w:r>
      <w:r w:rsidR="00F05327" w:rsidRPr="566DDF0D">
        <w:rPr>
          <w:rFonts w:eastAsia="Times New Roman" w:cs="Arial"/>
          <w:sz w:val="22"/>
          <w:szCs w:val="22"/>
        </w:rPr>
        <w:t xml:space="preserve"> period</w:t>
      </w:r>
      <w:r w:rsidR="00F979EE" w:rsidRPr="566DDF0D">
        <w:rPr>
          <w:rFonts w:eastAsia="Times New Roman" w:cs="Arial"/>
          <w:sz w:val="22"/>
          <w:szCs w:val="22"/>
        </w:rPr>
        <w:t xml:space="preserve">, then you will be permitted to re-enrol </w:t>
      </w:r>
      <w:r w:rsidR="00894454" w:rsidRPr="566DDF0D">
        <w:rPr>
          <w:rFonts w:eastAsia="Times New Roman" w:cs="Arial"/>
          <w:sz w:val="22"/>
          <w:szCs w:val="22"/>
        </w:rPr>
        <w:t>at the earliest opportunity as part of a future academic cohort</w:t>
      </w:r>
      <w:r w:rsidRPr="566DDF0D">
        <w:rPr>
          <w:rFonts w:eastAsia="Times New Roman" w:cs="Arial"/>
          <w:sz w:val="22"/>
          <w:szCs w:val="22"/>
        </w:rPr>
        <w:t>.</w:t>
      </w:r>
    </w:p>
    <w:p w14:paraId="1EC0C63E" w14:textId="77777777" w:rsidR="00105A50" w:rsidRPr="003F0C89" w:rsidRDefault="00105A50" w:rsidP="00105A50">
      <w:pPr>
        <w:spacing w:after="0" w:line="240" w:lineRule="auto"/>
        <w:jc w:val="both"/>
        <w:rPr>
          <w:rFonts w:eastAsia="Times New Roman" w:cs="Arial"/>
          <w:sz w:val="22"/>
          <w:szCs w:val="22"/>
        </w:rPr>
      </w:pPr>
    </w:p>
    <w:p w14:paraId="6481F6A3" w14:textId="77777777" w:rsidR="00105A50" w:rsidRPr="003F0C89" w:rsidRDefault="00105A50" w:rsidP="00105A50">
      <w:pPr>
        <w:spacing w:after="0" w:line="240" w:lineRule="auto"/>
        <w:jc w:val="both"/>
        <w:rPr>
          <w:rFonts w:eastAsia="Times New Roman" w:cs="Arial"/>
          <w:sz w:val="22"/>
          <w:szCs w:val="22"/>
        </w:rPr>
      </w:pPr>
      <w:r w:rsidRPr="003F0C89">
        <w:rPr>
          <w:rFonts w:eastAsia="Times New Roman" w:cs="Arial"/>
          <w:sz w:val="22"/>
          <w:szCs w:val="22"/>
        </w:rPr>
        <w:t>If you are an overseas student, this a break in studies will mean that you will be reported to the Home Office 70 days (10 weeks) after your course start date or 56 days (8 weeks) after you have failed to make an instalment payment.</w:t>
      </w:r>
    </w:p>
    <w:p w14:paraId="68DFBB4E" w14:textId="77777777" w:rsidR="00105A50" w:rsidRPr="003F0C89" w:rsidRDefault="00105A50" w:rsidP="00105A50">
      <w:pPr>
        <w:spacing w:after="0" w:line="240" w:lineRule="auto"/>
        <w:jc w:val="both"/>
        <w:rPr>
          <w:rFonts w:eastAsia="Times New Roman" w:cs="Arial"/>
          <w:sz w:val="22"/>
          <w:szCs w:val="22"/>
        </w:rPr>
      </w:pPr>
    </w:p>
    <w:p w14:paraId="6A219559" w14:textId="77777777" w:rsidR="00105A50" w:rsidRPr="003F0C89" w:rsidRDefault="00105A50" w:rsidP="00105A50">
      <w:pPr>
        <w:spacing w:after="0" w:line="240" w:lineRule="auto"/>
        <w:jc w:val="both"/>
        <w:rPr>
          <w:rFonts w:eastAsia="Times New Roman" w:cs="Arial"/>
          <w:sz w:val="22"/>
          <w:szCs w:val="22"/>
        </w:rPr>
      </w:pPr>
      <w:r w:rsidRPr="003F0C89">
        <w:rPr>
          <w:rFonts w:eastAsia="Times New Roman" w:cs="Arial"/>
          <w:sz w:val="22"/>
          <w:szCs w:val="22"/>
        </w:rPr>
        <w:t>If a break in studies is applied and you are withdrawn from the University, you will be expected to pay your outstanding tuition fees within 12 months if you want to resume your studies at the University. This resumption of studies will be as part of a new academic intake or year and will not mean that you return back to the same student cohort you were withdrawn from.</w:t>
      </w:r>
    </w:p>
    <w:p w14:paraId="256B5465" w14:textId="77777777" w:rsidR="00105A50" w:rsidRPr="003F0C89" w:rsidRDefault="00105A50" w:rsidP="00105A50">
      <w:pPr>
        <w:spacing w:after="0" w:line="240" w:lineRule="auto"/>
        <w:jc w:val="both"/>
        <w:rPr>
          <w:rFonts w:eastAsia="Times New Roman" w:cs="Arial"/>
          <w:sz w:val="22"/>
          <w:szCs w:val="22"/>
        </w:rPr>
      </w:pPr>
    </w:p>
    <w:p w14:paraId="21917119" w14:textId="77777777" w:rsidR="00105A50" w:rsidRPr="003F0C89" w:rsidRDefault="00105A50" w:rsidP="00105A50">
      <w:pPr>
        <w:spacing w:after="0" w:line="240" w:lineRule="auto"/>
        <w:jc w:val="both"/>
        <w:rPr>
          <w:rFonts w:eastAsia="Times New Roman" w:cs="Arial"/>
          <w:sz w:val="22"/>
          <w:szCs w:val="22"/>
        </w:rPr>
      </w:pPr>
      <w:r w:rsidRPr="003F0C89">
        <w:rPr>
          <w:rFonts w:eastAsia="Times New Roman" w:cs="Arial"/>
          <w:sz w:val="22"/>
          <w:szCs w:val="22"/>
        </w:rPr>
        <w:t>If you are an overseas student then a break in studies will mean that the University is no longer sponsoring you, your Student Route Visa will be withdrawn, and you will be reported to the UK Home Office and will be required to return to your home country. A new Student Route Visa will then be required if you are planning to return.</w:t>
      </w:r>
    </w:p>
    <w:p w14:paraId="2679F721" w14:textId="77777777" w:rsidR="00105A50" w:rsidRPr="003F0C89" w:rsidRDefault="00105A50" w:rsidP="00105A50">
      <w:pPr>
        <w:rPr>
          <w:sz w:val="22"/>
          <w:szCs w:val="22"/>
        </w:rPr>
      </w:pPr>
    </w:p>
    <w:p w14:paraId="4D20EB83" w14:textId="7F273671" w:rsidR="00E90ABB" w:rsidRPr="003F0C89" w:rsidRDefault="563A617E" w:rsidP="00421D12">
      <w:pPr>
        <w:pStyle w:val="Heading2"/>
        <w:rPr>
          <w:sz w:val="22"/>
          <w:szCs w:val="22"/>
        </w:rPr>
      </w:pPr>
      <w:r w:rsidRPr="6949931A">
        <w:rPr>
          <w:sz w:val="22"/>
          <w:szCs w:val="22"/>
        </w:rPr>
        <w:t xml:space="preserve">Q: </w:t>
      </w:r>
      <w:r w:rsidR="3E17646D" w:rsidRPr="6949931A">
        <w:rPr>
          <w:sz w:val="22"/>
          <w:szCs w:val="22"/>
        </w:rPr>
        <w:t xml:space="preserve">What </w:t>
      </w:r>
      <w:r w:rsidR="5F774AD3" w:rsidRPr="6949931A">
        <w:rPr>
          <w:sz w:val="22"/>
          <w:szCs w:val="22"/>
        </w:rPr>
        <w:t>is</w:t>
      </w:r>
      <w:r w:rsidR="2B76A4D1" w:rsidRPr="6949931A">
        <w:rPr>
          <w:sz w:val="22"/>
          <w:szCs w:val="22"/>
        </w:rPr>
        <w:t xml:space="preserve"> the timeline for being restricted </w:t>
      </w:r>
      <w:r w:rsidR="53B6630C" w:rsidRPr="6949931A">
        <w:rPr>
          <w:sz w:val="22"/>
          <w:szCs w:val="22"/>
        </w:rPr>
        <w:t xml:space="preserve">or blocked </w:t>
      </w:r>
      <w:r w:rsidR="2B76A4D1" w:rsidRPr="6949931A">
        <w:rPr>
          <w:sz w:val="22"/>
          <w:szCs w:val="22"/>
        </w:rPr>
        <w:t xml:space="preserve">and </w:t>
      </w:r>
      <w:r w:rsidR="5F774AD3" w:rsidRPr="6949931A">
        <w:rPr>
          <w:sz w:val="22"/>
          <w:szCs w:val="22"/>
        </w:rPr>
        <w:t xml:space="preserve">for a </w:t>
      </w:r>
      <w:r w:rsidR="1BDCC108" w:rsidRPr="6949931A">
        <w:rPr>
          <w:sz w:val="22"/>
          <w:szCs w:val="22"/>
        </w:rPr>
        <w:t>break in study</w:t>
      </w:r>
      <w:r w:rsidR="5F774AD3" w:rsidRPr="6949931A">
        <w:rPr>
          <w:sz w:val="22"/>
          <w:szCs w:val="22"/>
        </w:rPr>
        <w:t>?</w:t>
      </w:r>
    </w:p>
    <w:p w14:paraId="38FBF6F8" w14:textId="2909E207" w:rsidR="00806052" w:rsidRPr="003F0C89" w:rsidRDefault="00F92F2D" w:rsidP="00806052">
      <w:pPr>
        <w:rPr>
          <w:sz w:val="22"/>
          <w:szCs w:val="22"/>
        </w:rPr>
      </w:pPr>
      <w:r>
        <w:rPr>
          <w:sz w:val="22"/>
          <w:szCs w:val="22"/>
        </w:rPr>
        <w:t xml:space="preserve">A: </w:t>
      </w:r>
      <w:r w:rsidR="00806052" w:rsidRPr="003F0C89">
        <w:rPr>
          <w:sz w:val="22"/>
          <w:szCs w:val="22"/>
        </w:rPr>
        <w:t xml:space="preserve">Please find below a detailed timeline of the </w:t>
      </w:r>
      <w:r w:rsidR="00210463" w:rsidRPr="003F0C89">
        <w:rPr>
          <w:sz w:val="22"/>
          <w:szCs w:val="22"/>
        </w:rPr>
        <w:t>process.</w:t>
      </w:r>
    </w:p>
    <w:p w14:paraId="061C6889" w14:textId="46EFA9A0" w:rsidR="00806052" w:rsidRPr="003F0C89" w:rsidRDefault="78C70E3D" w:rsidP="00806052">
      <w:pPr>
        <w:spacing w:after="0" w:line="240" w:lineRule="auto"/>
        <w:jc w:val="both"/>
        <w:rPr>
          <w:rFonts w:eastAsia="Times New Roman" w:cs="Arial"/>
          <w:sz w:val="22"/>
          <w:szCs w:val="22"/>
        </w:rPr>
      </w:pPr>
      <w:r w:rsidRPr="6949931A">
        <w:rPr>
          <w:rFonts w:eastAsia="Times New Roman" w:cs="Arial"/>
          <w:sz w:val="22"/>
          <w:szCs w:val="22"/>
        </w:rPr>
        <w:t>If you are a self-funded student, then t</w:t>
      </w:r>
      <w:r w:rsidR="1D593721" w:rsidRPr="6949931A">
        <w:rPr>
          <w:rFonts w:eastAsia="Times New Roman" w:cs="Arial"/>
          <w:sz w:val="22"/>
          <w:szCs w:val="22"/>
        </w:rPr>
        <w:t xml:space="preserve">he </w:t>
      </w:r>
      <w:r w:rsidR="1D593721" w:rsidRPr="6949931A">
        <w:rPr>
          <w:rFonts w:eastAsia="Times New Roman" w:cs="Arial"/>
          <w:b/>
          <w:bCs/>
          <w:sz w:val="22"/>
          <w:szCs w:val="22"/>
        </w:rPr>
        <w:t>5 stages</w:t>
      </w:r>
      <w:r w:rsidR="1D593721" w:rsidRPr="6949931A">
        <w:rPr>
          <w:rFonts w:eastAsia="Times New Roman" w:cs="Arial"/>
          <w:sz w:val="22"/>
          <w:szCs w:val="22"/>
        </w:rPr>
        <w:t xml:space="preserve"> of action taken by the University follow a number of days after your course start date or the number of days after an instalment payment has failed.</w:t>
      </w:r>
      <w:r w:rsidR="6021B088" w:rsidRPr="6949931A">
        <w:rPr>
          <w:rFonts w:eastAsia="Times New Roman" w:cs="Arial"/>
          <w:sz w:val="22"/>
          <w:szCs w:val="22"/>
        </w:rPr>
        <w:t xml:space="preserve"> Please refer to the Tuition fee payment policy for further details</w:t>
      </w:r>
      <w:r w:rsidR="35E926F9" w:rsidRPr="6949931A">
        <w:rPr>
          <w:rFonts w:eastAsia="Times New Roman" w:cs="Arial"/>
          <w:sz w:val="22"/>
          <w:szCs w:val="22"/>
        </w:rPr>
        <w:t xml:space="preserve">. If </w:t>
      </w:r>
      <w:r w:rsidR="6021B088" w:rsidRPr="6949931A">
        <w:rPr>
          <w:rFonts w:eastAsia="Times New Roman" w:cs="Arial"/>
          <w:sz w:val="22"/>
          <w:szCs w:val="22"/>
        </w:rPr>
        <w:t xml:space="preserve">you are enrolling in September 2024, then if you have not set up an instalment plan or made </w:t>
      </w:r>
      <w:r w:rsidR="08BDF7C0" w:rsidRPr="6949931A">
        <w:rPr>
          <w:rFonts w:eastAsia="Times New Roman" w:cs="Arial"/>
          <w:sz w:val="22"/>
          <w:szCs w:val="22"/>
        </w:rPr>
        <w:t>sufficient</w:t>
      </w:r>
      <w:r w:rsidR="6021B088" w:rsidRPr="6949931A">
        <w:rPr>
          <w:rFonts w:eastAsia="Times New Roman" w:cs="Arial"/>
          <w:sz w:val="22"/>
          <w:szCs w:val="22"/>
        </w:rPr>
        <w:t xml:space="preserve"> payme</w:t>
      </w:r>
      <w:r w:rsidR="01678E83" w:rsidRPr="6949931A">
        <w:rPr>
          <w:rFonts w:eastAsia="Times New Roman" w:cs="Arial"/>
          <w:sz w:val="22"/>
          <w:szCs w:val="22"/>
        </w:rPr>
        <w:t xml:space="preserve">nts </w:t>
      </w:r>
      <w:r w:rsidR="581ADF74" w:rsidRPr="6949931A">
        <w:rPr>
          <w:rFonts w:eastAsia="Times New Roman" w:cs="Arial"/>
          <w:sz w:val="22"/>
          <w:szCs w:val="22"/>
        </w:rPr>
        <w:t xml:space="preserve">to the University, </w:t>
      </w:r>
      <w:r w:rsidR="01678E83" w:rsidRPr="6949931A">
        <w:rPr>
          <w:rFonts w:eastAsia="Times New Roman" w:cs="Arial"/>
          <w:sz w:val="22"/>
          <w:szCs w:val="22"/>
        </w:rPr>
        <w:t xml:space="preserve">then </w:t>
      </w:r>
      <w:r w:rsidR="0DABB2EE" w:rsidRPr="6949931A">
        <w:rPr>
          <w:rFonts w:eastAsia="Times New Roman" w:cs="Arial"/>
          <w:sz w:val="22"/>
          <w:szCs w:val="22"/>
        </w:rPr>
        <w:t xml:space="preserve">a </w:t>
      </w:r>
      <w:r w:rsidR="01678E83" w:rsidRPr="6949931A">
        <w:rPr>
          <w:rFonts w:eastAsia="Times New Roman" w:cs="Arial"/>
          <w:sz w:val="22"/>
          <w:szCs w:val="22"/>
        </w:rPr>
        <w:t xml:space="preserve">block </w:t>
      </w:r>
      <w:r w:rsidR="53963455" w:rsidRPr="6949931A">
        <w:rPr>
          <w:rFonts w:eastAsia="Times New Roman" w:cs="Arial"/>
          <w:sz w:val="22"/>
          <w:szCs w:val="22"/>
        </w:rPr>
        <w:t xml:space="preserve">will be applied to your </w:t>
      </w:r>
      <w:r w:rsidR="01678E83" w:rsidRPr="6949931A">
        <w:rPr>
          <w:rFonts w:eastAsia="Times New Roman" w:cs="Arial"/>
          <w:sz w:val="22"/>
          <w:szCs w:val="22"/>
        </w:rPr>
        <w:t xml:space="preserve">student account around the </w:t>
      </w:r>
      <w:proofErr w:type="gramStart"/>
      <w:r w:rsidR="01678E83" w:rsidRPr="6949931A">
        <w:rPr>
          <w:rFonts w:eastAsia="Times New Roman" w:cs="Arial"/>
          <w:sz w:val="22"/>
          <w:szCs w:val="22"/>
        </w:rPr>
        <w:t>20</w:t>
      </w:r>
      <w:r w:rsidR="01678E83" w:rsidRPr="6949931A">
        <w:rPr>
          <w:rFonts w:eastAsia="Times New Roman" w:cs="Arial"/>
          <w:sz w:val="22"/>
          <w:szCs w:val="22"/>
          <w:vertAlign w:val="superscript"/>
        </w:rPr>
        <w:t>th</w:t>
      </w:r>
      <w:proofErr w:type="gramEnd"/>
      <w:r w:rsidR="01678E83" w:rsidRPr="6949931A">
        <w:rPr>
          <w:rFonts w:eastAsia="Times New Roman" w:cs="Arial"/>
          <w:sz w:val="22"/>
          <w:szCs w:val="22"/>
        </w:rPr>
        <w:t xml:space="preserve"> November.</w:t>
      </w:r>
    </w:p>
    <w:p w14:paraId="584C91F5" w14:textId="3C47622C" w:rsidR="6949931A" w:rsidRDefault="6949931A" w:rsidP="6949931A">
      <w:pPr>
        <w:spacing w:after="0" w:line="240" w:lineRule="auto"/>
        <w:jc w:val="both"/>
        <w:rPr>
          <w:rFonts w:eastAsia="Times New Roman" w:cs="Arial"/>
          <w:sz w:val="22"/>
          <w:szCs w:val="22"/>
        </w:rPr>
      </w:pPr>
    </w:p>
    <w:p w14:paraId="355C7004" w14:textId="52E0BFD6" w:rsidR="00FA0870" w:rsidRPr="00482B08" w:rsidRDefault="563A617E" w:rsidP="007A7B59">
      <w:pPr>
        <w:pStyle w:val="Heading2"/>
        <w:jc w:val="both"/>
        <w:rPr>
          <w:rStyle w:val="eop"/>
          <w:rFonts w:ascii="Calibri" w:hAnsi="Calibri" w:cs="Calibri"/>
          <w:sz w:val="22"/>
          <w:szCs w:val="22"/>
        </w:rPr>
      </w:pPr>
      <w:r w:rsidRPr="6949931A">
        <w:rPr>
          <w:rStyle w:val="eop"/>
          <w:rFonts w:ascii="Calibri" w:hAnsi="Calibri" w:cs="Calibri"/>
          <w:sz w:val="22"/>
          <w:szCs w:val="22"/>
        </w:rPr>
        <w:t>Q:</w:t>
      </w:r>
      <w:r w:rsidR="5249AE4D" w:rsidRPr="6949931A">
        <w:rPr>
          <w:rStyle w:val="eop"/>
          <w:rFonts w:ascii="Calibri" w:hAnsi="Calibri" w:cs="Calibri"/>
          <w:sz w:val="22"/>
          <w:szCs w:val="22"/>
        </w:rPr>
        <w:t xml:space="preserve"> </w:t>
      </w:r>
      <w:r w:rsidR="7E5AD134" w:rsidRPr="6949931A">
        <w:rPr>
          <w:rStyle w:val="eop"/>
          <w:rFonts w:ascii="Calibri" w:hAnsi="Calibri" w:cs="Calibri"/>
          <w:sz w:val="22"/>
          <w:szCs w:val="22"/>
        </w:rPr>
        <w:t>Are there any o</w:t>
      </w:r>
      <w:r w:rsidR="26A32CD5" w:rsidRPr="6949931A">
        <w:rPr>
          <w:rStyle w:val="eop"/>
          <w:rFonts w:ascii="Calibri" w:hAnsi="Calibri" w:cs="Calibri"/>
          <w:sz w:val="22"/>
          <w:szCs w:val="22"/>
        </w:rPr>
        <w:t xml:space="preserve">ther </w:t>
      </w:r>
      <w:r w:rsidR="62C0B455" w:rsidRPr="6949931A">
        <w:rPr>
          <w:rStyle w:val="eop"/>
          <w:rFonts w:ascii="Calibri" w:hAnsi="Calibri" w:cs="Calibri"/>
          <w:sz w:val="22"/>
          <w:szCs w:val="22"/>
        </w:rPr>
        <w:t>Useful resources</w:t>
      </w:r>
      <w:r w:rsidR="7E5AD134" w:rsidRPr="6949931A">
        <w:rPr>
          <w:rStyle w:val="eop"/>
          <w:rFonts w:ascii="Calibri" w:hAnsi="Calibri" w:cs="Calibri"/>
          <w:sz w:val="22"/>
          <w:szCs w:val="22"/>
        </w:rPr>
        <w:t>?</w:t>
      </w:r>
    </w:p>
    <w:p w14:paraId="19B8DD81" w14:textId="58AC9E21" w:rsidR="00F86F96" w:rsidRDefault="007A7B59" w:rsidP="007A7B59">
      <w:pPr>
        <w:jc w:val="both"/>
      </w:pPr>
      <w:r>
        <w:t xml:space="preserve">A: </w:t>
      </w:r>
      <w:r w:rsidR="00F86F96">
        <w:t xml:space="preserve">The </w:t>
      </w:r>
      <w:r w:rsidR="1DA62852">
        <w:t>student</w:t>
      </w:r>
      <w:r w:rsidR="00F86F96">
        <w:t xml:space="preserve"> information pages on the BCU web</w:t>
      </w:r>
      <w:r w:rsidR="0070151B">
        <w:t xml:space="preserve">site is a really useful resource and includes information about every aspect of student life at the University. </w:t>
      </w:r>
    </w:p>
    <w:p w14:paraId="0D9235CF" w14:textId="0543EBC7" w:rsidR="00F86F96" w:rsidRDefault="00000000" w:rsidP="007A7B59">
      <w:pPr>
        <w:jc w:val="both"/>
        <w:rPr>
          <w:sz w:val="22"/>
          <w:szCs w:val="22"/>
        </w:rPr>
      </w:pPr>
      <w:hyperlink r:id="rId64" w:history="1">
        <w:r w:rsidR="00F86F96" w:rsidRPr="00F86F96">
          <w:rPr>
            <w:color w:val="0000FF"/>
            <w:u w:val="single"/>
          </w:rPr>
          <w:t>Student Info | Birmingham City University (bcu.ac.uk)</w:t>
        </w:r>
      </w:hyperlink>
    </w:p>
    <w:p w14:paraId="0C9320E9" w14:textId="29CC3C24" w:rsidR="004D1150" w:rsidRDefault="0070151B" w:rsidP="007A7B59">
      <w:pPr>
        <w:jc w:val="both"/>
        <w:rPr>
          <w:sz w:val="22"/>
          <w:szCs w:val="22"/>
        </w:rPr>
      </w:pPr>
      <w:r w:rsidRPr="566DDF0D">
        <w:rPr>
          <w:sz w:val="22"/>
          <w:szCs w:val="22"/>
        </w:rPr>
        <w:t xml:space="preserve">It also includes the </w:t>
      </w:r>
      <w:r w:rsidR="009132A5" w:rsidRPr="566DDF0D">
        <w:rPr>
          <w:sz w:val="22"/>
          <w:szCs w:val="22"/>
        </w:rPr>
        <w:t xml:space="preserve">fee </w:t>
      </w:r>
      <w:r w:rsidR="00482B08" w:rsidRPr="566DDF0D">
        <w:rPr>
          <w:sz w:val="22"/>
          <w:szCs w:val="22"/>
        </w:rPr>
        <w:t xml:space="preserve">payment </w:t>
      </w:r>
      <w:r w:rsidR="009132A5" w:rsidRPr="566DDF0D">
        <w:rPr>
          <w:sz w:val="22"/>
          <w:szCs w:val="22"/>
        </w:rPr>
        <w:t xml:space="preserve">policy </w:t>
      </w:r>
      <w:r w:rsidR="00196B1E" w:rsidRPr="566DDF0D">
        <w:rPr>
          <w:sz w:val="22"/>
          <w:szCs w:val="22"/>
        </w:rPr>
        <w:t xml:space="preserve">and that </w:t>
      </w:r>
      <w:r w:rsidR="009132A5" w:rsidRPr="566DDF0D">
        <w:rPr>
          <w:sz w:val="22"/>
          <w:szCs w:val="22"/>
        </w:rPr>
        <w:t xml:space="preserve">contains all the </w:t>
      </w:r>
      <w:r w:rsidR="00695D7E" w:rsidRPr="566DDF0D">
        <w:rPr>
          <w:sz w:val="22"/>
          <w:szCs w:val="22"/>
        </w:rPr>
        <w:t xml:space="preserve">information required about when your tuition fees are due, how you can pay them and what happens if they remain unpaid. </w:t>
      </w:r>
      <w:r w:rsidR="00511CA6" w:rsidRPr="566DDF0D">
        <w:rPr>
          <w:sz w:val="22"/>
          <w:szCs w:val="22"/>
        </w:rPr>
        <w:t>I</w:t>
      </w:r>
      <w:r w:rsidR="009132A5" w:rsidRPr="566DDF0D">
        <w:rPr>
          <w:sz w:val="22"/>
          <w:szCs w:val="22"/>
        </w:rPr>
        <w:t xml:space="preserve">f there </w:t>
      </w:r>
      <w:r w:rsidR="00196B1E" w:rsidRPr="566DDF0D">
        <w:rPr>
          <w:sz w:val="22"/>
          <w:szCs w:val="22"/>
        </w:rPr>
        <w:lastRenderedPageBreak/>
        <w:t xml:space="preserve">are any Finance related </w:t>
      </w:r>
      <w:r w:rsidR="00451B41" w:rsidRPr="566DDF0D">
        <w:rPr>
          <w:sz w:val="22"/>
          <w:szCs w:val="22"/>
        </w:rPr>
        <w:t xml:space="preserve">questions </w:t>
      </w:r>
      <w:r w:rsidR="00511CA6" w:rsidRPr="566DDF0D">
        <w:rPr>
          <w:sz w:val="22"/>
          <w:szCs w:val="22"/>
        </w:rPr>
        <w:t xml:space="preserve">left </w:t>
      </w:r>
      <w:r w:rsidR="009132A5" w:rsidRPr="566DDF0D">
        <w:rPr>
          <w:sz w:val="22"/>
          <w:szCs w:val="22"/>
        </w:rPr>
        <w:t xml:space="preserve">unanswered </w:t>
      </w:r>
      <w:r w:rsidR="00451B41" w:rsidRPr="566DDF0D">
        <w:rPr>
          <w:sz w:val="22"/>
          <w:szCs w:val="22"/>
        </w:rPr>
        <w:t xml:space="preserve">by </w:t>
      </w:r>
      <w:r w:rsidR="00511CA6" w:rsidRPr="566DDF0D">
        <w:rPr>
          <w:sz w:val="22"/>
          <w:szCs w:val="22"/>
        </w:rPr>
        <w:t xml:space="preserve">these frequently asked questions, then </w:t>
      </w:r>
      <w:r w:rsidR="009132A5" w:rsidRPr="566DDF0D">
        <w:rPr>
          <w:sz w:val="22"/>
          <w:szCs w:val="22"/>
        </w:rPr>
        <w:t>please re</w:t>
      </w:r>
      <w:r w:rsidR="00511CA6" w:rsidRPr="566DDF0D">
        <w:rPr>
          <w:sz w:val="22"/>
          <w:szCs w:val="22"/>
        </w:rPr>
        <w:t>fer to the policy in full</w:t>
      </w:r>
      <w:r w:rsidR="61A61A9E" w:rsidRPr="566DDF0D">
        <w:rPr>
          <w:sz w:val="22"/>
          <w:szCs w:val="22"/>
        </w:rPr>
        <w:t xml:space="preserve">. </w:t>
      </w:r>
      <w:r w:rsidR="009132A5" w:rsidRPr="566DDF0D">
        <w:rPr>
          <w:sz w:val="22"/>
          <w:szCs w:val="22"/>
        </w:rPr>
        <w:t xml:space="preserve"> </w:t>
      </w:r>
      <w:hyperlink r:id="rId65">
        <w:r w:rsidR="00451B41" w:rsidRPr="566DDF0D">
          <w:rPr>
            <w:rStyle w:val="Hyperlink"/>
            <w:sz w:val="22"/>
            <w:szCs w:val="22"/>
          </w:rPr>
          <w:t>The Tuition fee payment policy</w:t>
        </w:r>
      </w:hyperlink>
      <w:r w:rsidR="009132A5" w:rsidRPr="566DDF0D">
        <w:rPr>
          <w:sz w:val="22"/>
          <w:szCs w:val="22"/>
        </w:rPr>
        <w:t xml:space="preserve"> </w:t>
      </w:r>
    </w:p>
    <w:p w14:paraId="10809D62" w14:textId="77777777" w:rsidR="00480FA9" w:rsidRPr="003F0C89" w:rsidRDefault="00480FA9" w:rsidP="00480FA9">
      <w:pPr>
        <w:rPr>
          <w:sz w:val="22"/>
          <w:szCs w:val="22"/>
        </w:rPr>
      </w:pPr>
    </w:p>
    <w:sectPr w:rsidR="00480FA9" w:rsidRPr="003F0C89" w:rsidSect="00705401">
      <w:headerReference w:type="even" r:id="rId66"/>
      <w:headerReference w:type="default" r:id="rId67"/>
      <w:footerReference w:type="even" r:id="rId68"/>
      <w:footerReference w:type="default" r:id="rId69"/>
      <w:headerReference w:type="first" r:id="rId70"/>
      <w:footerReference w:type="first" r:id="rId71"/>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BB876C" w14:textId="77777777" w:rsidR="00CF6CAF" w:rsidRDefault="00CF6CAF" w:rsidP="00DE1D00">
      <w:pPr>
        <w:spacing w:after="0" w:line="240" w:lineRule="auto"/>
      </w:pPr>
      <w:r>
        <w:separator/>
      </w:r>
    </w:p>
  </w:endnote>
  <w:endnote w:type="continuationSeparator" w:id="0">
    <w:p w14:paraId="7A2864A1" w14:textId="77777777" w:rsidR="00CF6CAF" w:rsidRDefault="00CF6CAF" w:rsidP="00DE1D00">
      <w:pPr>
        <w:spacing w:after="0" w:line="240" w:lineRule="auto"/>
      </w:pPr>
      <w:r>
        <w:continuationSeparator/>
      </w:r>
    </w:p>
  </w:endnote>
  <w:endnote w:type="continuationNotice" w:id="1">
    <w:p w14:paraId="514D834A" w14:textId="77777777" w:rsidR="00CF6CAF" w:rsidRDefault="00CF6C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8E671" w14:textId="77777777" w:rsidR="00DE1D00" w:rsidRDefault="00DE1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942FD" w14:textId="77777777" w:rsidR="00DE1D00" w:rsidRDefault="00DE1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858B4" w14:textId="77777777" w:rsidR="00DE1D00" w:rsidRDefault="00DE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65537" w14:textId="77777777" w:rsidR="00CF6CAF" w:rsidRDefault="00CF6CAF" w:rsidP="00DE1D00">
      <w:pPr>
        <w:spacing w:after="0" w:line="240" w:lineRule="auto"/>
      </w:pPr>
      <w:r>
        <w:separator/>
      </w:r>
    </w:p>
  </w:footnote>
  <w:footnote w:type="continuationSeparator" w:id="0">
    <w:p w14:paraId="1AE961F7" w14:textId="77777777" w:rsidR="00CF6CAF" w:rsidRDefault="00CF6CAF" w:rsidP="00DE1D00">
      <w:pPr>
        <w:spacing w:after="0" w:line="240" w:lineRule="auto"/>
      </w:pPr>
      <w:r>
        <w:continuationSeparator/>
      </w:r>
    </w:p>
  </w:footnote>
  <w:footnote w:type="continuationNotice" w:id="1">
    <w:p w14:paraId="2A1727B4" w14:textId="77777777" w:rsidR="00CF6CAF" w:rsidRDefault="00CF6C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E9AC9" w14:textId="50018D4D" w:rsidR="00DE1D00" w:rsidRDefault="00DE1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AC7A4" w14:textId="66969637" w:rsidR="00DE1D00" w:rsidRDefault="00DE1D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836F1" w14:textId="4C436188" w:rsidR="00DE1D00" w:rsidRDefault="00DE1D0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JfEu4zoG" int2:invalidationBookmarkName="" int2:hashCode="muBQjDG4PrdHHc" int2:id="K8nqHL1Q">
      <int2:state int2:value="Rejected" int2:type="AugLoop_Text_Critique"/>
    </int2:bookmark>
    <int2:bookmark int2:bookmarkName="_Int_gpq9Ue7w" int2:invalidationBookmarkName="" int2:hashCode="XJy0mPVA3y6D9y" int2:id="NMRfDUOJ">
      <int2:state int2:value="Rejected" int2:type="AugLoop_Text_Critique"/>
    </int2:bookmark>
    <int2:bookmark int2:bookmarkName="_Int_sl4MGIMw" int2:invalidationBookmarkName="" int2:hashCode="XJy0mPVA3y6D9y" int2:id="cVsBirN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D0AF5"/>
    <w:multiLevelType w:val="hybridMultilevel"/>
    <w:tmpl w:val="73BEB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0077C7"/>
    <w:multiLevelType w:val="hybridMultilevel"/>
    <w:tmpl w:val="E17874D8"/>
    <w:lvl w:ilvl="0" w:tplc="1E90D0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10644B"/>
    <w:multiLevelType w:val="hybridMultilevel"/>
    <w:tmpl w:val="089A49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25F0338"/>
    <w:multiLevelType w:val="hybridMultilevel"/>
    <w:tmpl w:val="68564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1B7D92"/>
    <w:multiLevelType w:val="hybridMultilevel"/>
    <w:tmpl w:val="1632C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634772"/>
    <w:multiLevelType w:val="hybridMultilevel"/>
    <w:tmpl w:val="5B485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4189746">
    <w:abstractNumId w:val="2"/>
  </w:num>
  <w:num w:numId="2" w16cid:durableId="699866244">
    <w:abstractNumId w:val="0"/>
  </w:num>
  <w:num w:numId="3" w16cid:durableId="1338774360">
    <w:abstractNumId w:val="2"/>
  </w:num>
  <w:num w:numId="4" w16cid:durableId="2030721057">
    <w:abstractNumId w:val="3"/>
  </w:num>
  <w:num w:numId="5" w16cid:durableId="71238240">
    <w:abstractNumId w:val="4"/>
  </w:num>
  <w:num w:numId="6" w16cid:durableId="1179388148">
    <w:abstractNumId w:val="1"/>
  </w:num>
  <w:num w:numId="7" w16cid:durableId="10365879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B7"/>
    <w:rsid w:val="00002B43"/>
    <w:rsid w:val="00007A4C"/>
    <w:rsid w:val="00011BA4"/>
    <w:rsid w:val="000152D1"/>
    <w:rsid w:val="000172C3"/>
    <w:rsid w:val="000267A3"/>
    <w:rsid w:val="00027303"/>
    <w:rsid w:val="0002766A"/>
    <w:rsid w:val="0003402C"/>
    <w:rsid w:val="00036197"/>
    <w:rsid w:val="00044110"/>
    <w:rsid w:val="00050D24"/>
    <w:rsid w:val="000532DC"/>
    <w:rsid w:val="0005378A"/>
    <w:rsid w:val="000700FB"/>
    <w:rsid w:val="00072719"/>
    <w:rsid w:val="00076551"/>
    <w:rsid w:val="00093792"/>
    <w:rsid w:val="000963C8"/>
    <w:rsid w:val="000A05DC"/>
    <w:rsid w:val="000A1727"/>
    <w:rsid w:val="000A39A0"/>
    <w:rsid w:val="000A39DF"/>
    <w:rsid w:val="000B29D2"/>
    <w:rsid w:val="000B5267"/>
    <w:rsid w:val="000B605C"/>
    <w:rsid w:val="000C4444"/>
    <w:rsid w:val="000D31E3"/>
    <w:rsid w:val="000D7F8A"/>
    <w:rsid w:val="000E2FE4"/>
    <w:rsid w:val="000F08CC"/>
    <w:rsid w:val="000F58B0"/>
    <w:rsid w:val="000F658D"/>
    <w:rsid w:val="00105A50"/>
    <w:rsid w:val="00106EC9"/>
    <w:rsid w:val="001117D3"/>
    <w:rsid w:val="00120221"/>
    <w:rsid w:val="001379EE"/>
    <w:rsid w:val="00142705"/>
    <w:rsid w:val="001438E3"/>
    <w:rsid w:val="001527FF"/>
    <w:rsid w:val="001534A9"/>
    <w:rsid w:val="0016744B"/>
    <w:rsid w:val="00167EA9"/>
    <w:rsid w:val="0017232F"/>
    <w:rsid w:val="00175E4D"/>
    <w:rsid w:val="00180C3F"/>
    <w:rsid w:val="001837D4"/>
    <w:rsid w:val="00183982"/>
    <w:rsid w:val="00187302"/>
    <w:rsid w:val="0018E019"/>
    <w:rsid w:val="0019264D"/>
    <w:rsid w:val="0019307B"/>
    <w:rsid w:val="00193938"/>
    <w:rsid w:val="001951A4"/>
    <w:rsid w:val="00196B1E"/>
    <w:rsid w:val="001A0970"/>
    <w:rsid w:val="001A0E05"/>
    <w:rsid w:val="001A3BD6"/>
    <w:rsid w:val="001A6CC2"/>
    <w:rsid w:val="001B4DDA"/>
    <w:rsid w:val="001C2DBC"/>
    <w:rsid w:val="001C4BDF"/>
    <w:rsid w:val="001E0907"/>
    <w:rsid w:val="001F5CA3"/>
    <w:rsid w:val="00206DEE"/>
    <w:rsid w:val="0020773C"/>
    <w:rsid w:val="00207F73"/>
    <w:rsid w:val="00210463"/>
    <w:rsid w:val="002171E0"/>
    <w:rsid w:val="00221ADA"/>
    <w:rsid w:val="002246A1"/>
    <w:rsid w:val="00226A56"/>
    <w:rsid w:val="00231D1F"/>
    <w:rsid w:val="002419F6"/>
    <w:rsid w:val="0025143B"/>
    <w:rsid w:val="002621AE"/>
    <w:rsid w:val="00265D16"/>
    <w:rsid w:val="00267077"/>
    <w:rsid w:val="002715A4"/>
    <w:rsid w:val="002737E4"/>
    <w:rsid w:val="00275394"/>
    <w:rsid w:val="0028331B"/>
    <w:rsid w:val="00287E8B"/>
    <w:rsid w:val="00293397"/>
    <w:rsid w:val="002C7DCF"/>
    <w:rsid w:val="002D27EC"/>
    <w:rsid w:val="002D39D2"/>
    <w:rsid w:val="002D6495"/>
    <w:rsid w:val="002D66F1"/>
    <w:rsid w:val="002E0777"/>
    <w:rsid w:val="002E7CAB"/>
    <w:rsid w:val="002F0B96"/>
    <w:rsid w:val="003020A4"/>
    <w:rsid w:val="00302B87"/>
    <w:rsid w:val="003042B4"/>
    <w:rsid w:val="003118F7"/>
    <w:rsid w:val="00315CBC"/>
    <w:rsid w:val="00316197"/>
    <w:rsid w:val="00321D02"/>
    <w:rsid w:val="0032472F"/>
    <w:rsid w:val="00341815"/>
    <w:rsid w:val="00344381"/>
    <w:rsid w:val="00344A79"/>
    <w:rsid w:val="00344BFF"/>
    <w:rsid w:val="003525E7"/>
    <w:rsid w:val="00353046"/>
    <w:rsid w:val="00353366"/>
    <w:rsid w:val="00353CA9"/>
    <w:rsid w:val="0035428A"/>
    <w:rsid w:val="00354EB2"/>
    <w:rsid w:val="0036648D"/>
    <w:rsid w:val="00373590"/>
    <w:rsid w:val="003757B8"/>
    <w:rsid w:val="00381BFF"/>
    <w:rsid w:val="003857B3"/>
    <w:rsid w:val="00396F2C"/>
    <w:rsid w:val="00397125"/>
    <w:rsid w:val="003A7B08"/>
    <w:rsid w:val="003C70E6"/>
    <w:rsid w:val="003D033C"/>
    <w:rsid w:val="003D663F"/>
    <w:rsid w:val="003E4831"/>
    <w:rsid w:val="003E7FC5"/>
    <w:rsid w:val="003F0C89"/>
    <w:rsid w:val="003F4C6F"/>
    <w:rsid w:val="00405445"/>
    <w:rsid w:val="00411614"/>
    <w:rsid w:val="00411667"/>
    <w:rsid w:val="0041251B"/>
    <w:rsid w:val="00413D91"/>
    <w:rsid w:val="00421D12"/>
    <w:rsid w:val="00425248"/>
    <w:rsid w:val="00430B70"/>
    <w:rsid w:val="00430B97"/>
    <w:rsid w:val="0043215B"/>
    <w:rsid w:val="00437802"/>
    <w:rsid w:val="0044027B"/>
    <w:rsid w:val="00451B41"/>
    <w:rsid w:val="00465DBC"/>
    <w:rsid w:val="00480FA9"/>
    <w:rsid w:val="00481A48"/>
    <w:rsid w:val="004823F3"/>
    <w:rsid w:val="00482B08"/>
    <w:rsid w:val="0049005D"/>
    <w:rsid w:val="004A1404"/>
    <w:rsid w:val="004B218D"/>
    <w:rsid w:val="004B455A"/>
    <w:rsid w:val="004B6321"/>
    <w:rsid w:val="004B7475"/>
    <w:rsid w:val="004C1C30"/>
    <w:rsid w:val="004C4089"/>
    <w:rsid w:val="004C4E01"/>
    <w:rsid w:val="004C50C6"/>
    <w:rsid w:val="004C6F4E"/>
    <w:rsid w:val="004D0953"/>
    <w:rsid w:val="004D1150"/>
    <w:rsid w:val="004D1984"/>
    <w:rsid w:val="004D459C"/>
    <w:rsid w:val="004D5ACC"/>
    <w:rsid w:val="004E0A40"/>
    <w:rsid w:val="004F7044"/>
    <w:rsid w:val="00500068"/>
    <w:rsid w:val="00504AEB"/>
    <w:rsid w:val="005067A1"/>
    <w:rsid w:val="00511CA6"/>
    <w:rsid w:val="005151B3"/>
    <w:rsid w:val="00523539"/>
    <w:rsid w:val="00530DEA"/>
    <w:rsid w:val="00535C6A"/>
    <w:rsid w:val="005562AB"/>
    <w:rsid w:val="00563570"/>
    <w:rsid w:val="00564B2C"/>
    <w:rsid w:val="00570B3E"/>
    <w:rsid w:val="005728A4"/>
    <w:rsid w:val="0057381B"/>
    <w:rsid w:val="0058123D"/>
    <w:rsid w:val="00583EE9"/>
    <w:rsid w:val="005846D8"/>
    <w:rsid w:val="005A116E"/>
    <w:rsid w:val="005A136A"/>
    <w:rsid w:val="005A1E69"/>
    <w:rsid w:val="005A584F"/>
    <w:rsid w:val="005B0C83"/>
    <w:rsid w:val="005B1B18"/>
    <w:rsid w:val="005B58A6"/>
    <w:rsid w:val="005C215A"/>
    <w:rsid w:val="005C45D3"/>
    <w:rsid w:val="005C4798"/>
    <w:rsid w:val="005C6787"/>
    <w:rsid w:val="005D34C4"/>
    <w:rsid w:val="005D3A98"/>
    <w:rsid w:val="005D3E6E"/>
    <w:rsid w:val="005E2B96"/>
    <w:rsid w:val="00612768"/>
    <w:rsid w:val="00613A38"/>
    <w:rsid w:val="00616518"/>
    <w:rsid w:val="00616805"/>
    <w:rsid w:val="00620FAA"/>
    <w:rsid w:val="00624FB7"/>
    <w:rsid w:val="006360EA"/>
    <w:rsid w:val="006435AA"/>
    <w:rsid w:val="006456F1"/>
    <w:rsid w:val="0064797B"/>
    <w:rsid w:val="00647A5E"/>
    <w:rsid w:val="0065629A"/>
    <w:rsid w:val="00660EA7"/>
    <w:rsid w:val="00662D5A"/>
    <w:rsid w:val="00665A9C"/>
    <w:rsid w:val="00674552"/>
    <w:rsid w:val="00674ABC"/>
    <w:rsid w:val="006857DE"/>
    <w:rsid w:val="00695D7E"/>
    <w:rsid w:val="006A51B0"/>
    <w:rsid w:val="006A689D"/>
    <w:rsid w:val="006A7775"/>
    <w:rsid w:val="006B5E81"/>
    <w:rsid w:val="006C0C0F"/>
    <w:rsid w:val="006C1C3F"/>
    <w:rsid w:val="006C7FA2"/>
    <w:rsid w:val="006D21C8"/>
    <w:rsid w:val="006D3635"/>
    <w:rsid w:val="006D6977"/>
    <w:rsid w:val="006E09FF"/>
    <w:rsid w:val="006E2287"/>
    <w:rsid w:val="006E40A3"/>
    <w:rsid w:val="006F7432"/>
    <w:rsid w:val="0070151B"/>
    <w:rsid w:val="00705401"/>
    <w:rsid w:val="00711937"/>
    <w:rsid w:val="00721E93"/>
    <w:rsid w:val="0072205E"/>
    <w:rsid w:val="00722581"/>
    <w:rsid w:val="00740FAF"/>
    <w:rsid w:val="00741461"/>
    <w:rsid w:val="007501AD"/>
    <w:rsid w:val="007518D6"/>
    <w:rsid w:val="00751D51"/>
    <w:rsid w:val="00755CAC"/>
    <w:rsid w:val="00777A6F"/>
    <w:rsid w:val="007808C9"/>
    <w:rsid w:val="00780D8C"/>
    <w:rsid w:val="00784486"/>
    <w:rsid w:val="00786C8C"/>
    <w:rsid w:val="0079083A"/>
    <w:rsid w:val="00790ED9"/>
    <w:rsid w:val="00792919"/>
    <w:rsid w:val="00796DA7"/>
    <w:rsid w:val="007A5B6E"/>
    <w:rsid w:val="007A7071"/>
    <w:rsid w:val="007A7B59"/>
    <w:rsid w:val="007B13EA"/>
    <w:rsid w:val="007C352D"/>
    <w:rsid w:val="007C3B90"/>
    <w:rsid w:val="007C7732"/>
    <w:rsid w:val="007D2FF1"/>
    <w:rsid w:val="007D50A7"/>
    <w:rsid w:val="007E3435"/>
    <w:rsid w:val="008024B4"/>
    <w:rsid w:val="00806052"/>
    <w:rsid w:val="008100B7"/>
    <w:rsid w:val="00814449"/>
    <w:rsid w:val="00821E11"/>
    <w:rsid w:val="00822DFD"/>
    <w:rsid w:val="00833959"/>
    <w:rsid w:val="00840F1D"/>
    <w:rsid w:val="00843F55"/>
    <w:rsid w:val="00845E71"/>
    <w:rsid w:val="008529A0"/>
    <w:rsid w:val="0085571F"/>
    <w:rsid w:val="00861F0F"/>
    <w:rsid w:val="0086208C"/>
    <w:rsid w:val="008624E1"/>
    <w:rsid w:val="0087004A"/>
    <w:rsid w:val="008716C5"/>
    <w:rsid w:val="008731E0"/>
    <w:rsid w:val="00885FFC"/>
    <w:rsid w:val="00894454"/>
    <w:rsid w:val="008A6191"/>
    <w:rsid w:val="008B1C90"/>
    <w:rsid w:val="008B2752"/>
    <w:rsid w:val="008C5866"/>
    <w:rsid w:val="008C5B98"/>
    <w:rsid w:val="008C6B1E"/>
    <w:rsid w:val="008D2EA1"/>
    <w:rsid w:val="008E2A81"/>
    <w:rsid w:val="008E6C18"/>
    <w:rsid w:val="00900E60"/>
    <w:rsid w:val="00903DF9"/>
    <w:rsid w:val="009132A5"/>
    <w:rsid w:val="00915ADF"/>
    <w:rsid w:val="00923648"/>
    <w:rsid w:val="00924D36"/>
    <w:rsid w:val="0093031A"/>
    <w:rsid w:val="009319B2"/>
    <w:rsid w:val="00934420"/>
    <w:rsid w:val="009344C1"/>
    <w:rsid w:val="00937493"/>
    <w:rsid w:val="00943F72"/>
    <w:rsid w:val="009445FE"/>
    <w:rsid w:val="00945600"/>
    <w:rsid w:val="00967C71"/>
    <w:rsid w:val="00975FD1"/>
    <w:rsid w:val="00984C74"/>
    <w:rsid w:val="009949CC"/>
    <w:rsid w:val="00995488"/>
    <w:rsid w:val="009A5766"/>
    <w:rsid w:val="009A6D34"/>
    <w:rsid w:val="009B03F5"/>
    <w:rsid w:val="009B0527"/>
    <w:rsid w:val="009B25DE"/>
    <w:rsid w:val="009B42D0"/>
    <w:rsid w:val="009C2D81"/>
    <w:rsid w:val="009C38F0"/>
    <w:rsid w:val="009C4F86"/>
    <w:rsid w:val="009D2BC0"/>
    <w:rsid w:val="009D62F1"/>
    <w:rsid w:val="009E6FD7"/>
    <w:rsid w:val="009F1088"/>
    <w:rsid w:val="009F6DBE"/>
    <w:rsid w:val="00A017B9"/>
    <w:rsid w:val="00A02BA0"/>
    <w:rsid w:val="00A049F5"/>
    <w:rsid w:val="00A1114A"/>
    <w:rsid w:val="00A20D69"/>
    <w:rsid w:val="00A215D4"/>
    <w:rsid w:val="00A27FFC"/>
    <w:rsid w:val="00A378E0"/>
    <w:rsid w:val="00A5600E"/>
    <w:rsid w:val="00A7037F"/>
    <w:rsid w:val="00A9034F"/>
    <w:rsid w:val="00A94528"/>
    <w:rsid w:val="00AA402E"/>
    <w:rsid w:val="00AA5B9A"/>
    <w:rsid w:val="00AA607F"/>
    <w:rsid w:val="00AB79BF"/>
    <w:rsid w:val="00AD1D39"/>
    <w:rsid w:val="00AD4F5F"/>
    <w:rsid w:val="00AD5C27"/>
    <w:rsid w:val="00AD721A"/>
    <w:rsid w:val="00AE1A18"/>
    <w:rsid w:val="00AE6985"/>
    <w:rsid w:val="00AF40E8"/>
    <w:rsid w:val="00AF44E5"/>
    <w:rsid w:val="00B03511"/>
    <w:rsid w:val="00B068CD"/>
    <w:rsid w:val="00B22A43"/>
    <w:rsid w:val="00B2776D"/>
    <w:rsid w:val="00B313D8"/>
    <w:rsid w:val="00B40523"/>
    <w:rsid w:val="00B40DC2"/>
    <w:rsid w:val="00B4606B"/>
    <w:rsid w:val="00B577F3"/>
    <w:rsid w:val="00B62321"/>
    <w:rsid w:val="00B6559D"/>
    <w:rsid w:val="00B66336"/>
    <w:rsid w:val="00B774D8"/>
    <w:rsid w:val="00B9540A"/>
    <w:rsid w:val="00B97731"/>
    <w:rsid w:val="00BA0107"/>
    <w:rsid w:val="00BA4EF6"/>
    <w:rsid w:val="00BA582D"/>
    <w:rsid w:val="00BB7CCB"/>
    <w:rsid w:val="00BD1A12"/>
    <w:rsid w:val="00BE13A9"/>
    <w:rsid w:val="00BE20E9"/>
    <w:rsid w:val="00BF014E"/>
    <w:rsid w:val="00BF3143"/>
    <w:rsid w:val="00BF3CB7"/>
    <w:rsid w:val="00BF72B8"/>
    <w:rsid w:val="00C00140"/>
    <w:rsid w:val="00C02024"/>
    <w:rsid w:val="00C0250B"/>
    <w:rsid w:val="00C033ED"/>
    <w:rsid w:val="00C04F96"/>
    <w:rsid w:val="00C13B07"/>
    <w:rsid w:val="00C17440"/>
    <w:rsid w:val="00C23849"/>
    <w:rsid w:val="00C26CB2"/>
    <w:rsid w:val="00C34DD7"/>
    <w:rsid w:val="00C418D2"/>
    <w:rsid w:val="00C43E3F"/>
    <w:rsid w:val="00C571AA"/>
    <w:rsid w:val="00C6118A"/>
    <w:rsid w:val="00C953B7"/>
    <w:rsid w:val="00CA54FC"/>
    <w:rsid w:val="00CB5E34"/>
    <w:rsid w:val="00CC451D"/>
    <w:rsid w:val="00CC4E24"/>
    <w:rsid w:val="00CD5A42"/>
    <w:rsid w:val="00CD7D86"/>
    <w:rsid w:val="00CF6CAF"/>
    <w:rsid w:val="00CF74D1"/>
    <w:rsid w:val="00D00BFB"/>
    <w:rsid w:val="00D129A0"/>
    <w:rsid w:val="00D15FBA"/>
    <w:rsid w:val="00D1B346"/>
    <w:rsid w:val="00D20534"/>
    <w:rsid w:val="00D217E4"/>
    <w:rsid w:val="00D22CBA"/>
    <w:rsid w:val="00D252A4"/>
    <w:rsid w:val="00D36745"/>
    <w:rsid w:val="00D60E1C"/>
    <w:rsid w:val="00D64C5F"/>
    <w:rsid w:val="00D65A5D"/>
    <w:rsid w:val="00D66C6C"/>
    <w:rsid w:val="00D71227"/>
    <w:rsid w:val="00D73A82"/>
    <w:rsid w:val="00D73D16"/>
    <w:rsid w:val="00D77135"/>
    <w:rsid w:val="00D8170D"/>
    <w:rsid w:val="00D868A4"/>
    <w:rsid w:val="00D9447F"/>
    <w:rsid w:val="00D959F1"/>
    <w:rsid w:val="00D973C9"/>
    <w:rsid w:val="00DA49A1"/>
    <w:rsid w:val="00DA4EF5"/>
    <w:rsid w:val="00DA69E6"/>
    <w:rsid w:val="00DA6FD6"/>
    <w:rsid w:val="00DB2BA4"/>
    <w:rsid w:val="00DD0398"/>
    <w:rsid w:val="00DD0D65"/>
    <w:rsid w:val="00DD22E6"/>
    <w:rsid w:val="00DD39E9"/>
    <w:rsid w:val="00DD59EA"/>
    <w:rsid w:val="00DD7800"/>
    <w:rsid w:val="00DD7959"/>
    <w:rsid w:val="00DE1D00"/>
    <w:rsid w:val="00DE3B56"/>
    <w:rsid w:val="00DF0EDF"/>
    <w:rsid w:val="00DF1A9D"/>
    <w:rsid w:val="00DF4872"/>
    <w:rsid w:val="00DF5272"/>
    <w:rsid w:val="00E02BC1"/>
    <w:rsid w:val="00E03EA1"/>
    <w:rsid w:val="00E11891"/>
    <w:rsid w:val="00E128FD"/>
    <w:rsid w:val="00E14C8F"/>
    <w:rsid w:val="00E17917"/>
    <w:rsid w:val="00E27923"/>
    <w:rsid w:val="00E43628"/>
    <w:rsid w:val="00E47F71"/>
    <w:rsid w:val="00E52E21"/>
    <w:rsid w:val="00E5654B"/>
    <w:rsid w:val="00E67358"/>
    <w:rsid w:val="00E7182A"/>
    <w:rsid w:val="00E73478"/>
    <w:rsid w:val="00E820DD"/>
    <w:rsid w:val="00E825FF"/>
    <w:rsid w:val="00E87C43"/>
    <w:rsid w:val="00E90ABB"/>
    <w:rsid w:val="00E91471"/>
    <w:rsid w:val="00E9173B"/>
    <w:rsid w:val="00E93356"/>
    <w:rsid w:val="00E93463"/>
    <w:rsid w:val="00EB2CC2"/>
    <w:rsid w:val="00EB37AC"/>
    <w:rsid w:val="00EC4784"/>
    <w:rsid w:val="00ED6AC3"/>
    <w:rsid w:val="00EE1B5F"/>
    <w:rsid w:val="00EE6ECC"/>
    <w:rsid w:val="00EF277C"/>
    <w:rsid w:val="00F05327"/>
    <w:rsid w:val="00F13E2B"/>
    <w:rsid w:val="00F23A7B"/>
    <w:rsid w:val="00F373AA"/>
    <w:rsid w:val="00F376AD"/>
    <w:rsid w:val="00F376EF"/>
    <w:rsid w:val="00F413EA"/>
    <w:rsid w:val="00F46E8E"/>
    <w:rsid w:val="00F52C70"/>
    <w:rsid w:val="00F579F4"/>
    <w:rsid w:val="00F701DC"/>
    <w:rsid w:val="00F745E1"/>
    <w:rsid w:val="00F85903"/>
    <w:rsid w:val="00F86F96"/>
    <w:rsid w:val="00F87AC8"/>
    <w:rsid w:val="00F92F2D"/>
    <w:rsid w:val="00F93AC0"/>
    <w:rsid w:val="00F95DED"/>
    <w:rsid w:val="00F979EE"/>
    <w:rsid w:val="00FA0870"/>
    <w:rsid w:val="00FA2578"/>
    <w:rsid w:val="00FA47B0"/>
    <w:rsid w:val="00FB464C"/>
    <w:rsid w:val="00FC26C4"/>
    <w:rsid w:val="00FC5E1E"/>
    <w:rsid w:val="00FC6500"/>
    <w:rsid w:val="00FD5EA8"/>
    <w:rsid w:val="00FD6289"/>
    <w:rsid w:val="00FD67BA"/>
    <w:rsid w:val="00FF0248"/>
    <w:rsid w:val="00FF2485"/>
    <w:rsid w:val="00FF3DDD"/>
    <w:rsid w:val="01678E83"/>
    <w:rsid w:val="020ABBFB"/>
    <w:rsid w:val="02B011A3"/>
    <w:rsid w:val="0339F7E8"/>
    <w:rsid w:val="0363BF9D"/>
    <w:rsid w:val="03D62237"/>
    <w:rsid w:val="04C06647"/>
    <w:rsid w:val="05793819"/>
    <w:rsid w:val="05F6ADB9"/>
    <w:rsid w:val="061065B4"/>
    <w:rsid w:val="065FCDBC"/>
    <w:rsid w:val="068C4D32"/>
    <w:rsid w:val="078F2F82"/>
    <w:rsid w:val="07EC7057"/>
    <w:rsid w:val="08932F15"/>
    <w:rsid w:val="08BDF7C0"/>
    <w:rsid w:val="08D9335D"/>
    <w:rsid w:val="09299991"/>
    <w:rsid w:val="0A5B692A"/>
    <w:rsid w:val="0B546D51"/>
    <w:rsid w:val="0B5FAE69"/>
    <w:rsid w:val="0B9FAC96"/>
    <w:rsid w:val="0C137B72"/>
    <w:rsid w:val="0C5765E7"/>
    <w:rsid w:val="0D7B28DE"/>
    <w:rsid w:val="0D87126E"/>
    <w:rsid w:val="0DABB2EE"/>
    <w:rsid w:val="0E88429F"/>
    <w:rsid w:val="0EEE3002"/>
    <w:rsid w:val="0F5EE1BF"/>
    <w:rsid w:val="0FD1735A"/>
    <w:rsid w:val="10231A00"/>
    <w:rsid w:val="10642272"/>
    <w:rsid w:val="10A30292"/>
    <w:rsid w:val="10AA439D"/>
    <w:rsid w:val="10B91289"/>
    <w:rsid w:val="1146DD95"/>
    <w:rsid w:val="12276A0D"/>
    <w:rsid w:val="123B79B4"/>
    <w:rsid w:val="126FDB78"/>
    <w:rsid w:val="12E130B2"/>
    <w:rsid w:val="13AA07EB"/>
    <w:rsid w:val="14973010"/>
    <w:rsid w:val="14A33EA5"/>
    <w:rsid w:val="14D5CB29"/>
    <w:rsid w:val="152D93E3"/>
    <w:rsid w:val="15B372AF"/>
    <w:rsid w:val="174CCE6C"/>
    <w:rsid w:val="178B014E"/>
    <w:rsid w:val="1A3D5F3A"/>
    <w:rsid w:val="1B7CD5A7"/>
    <w:rsid w:val="1BDCC108"/>
    <w:rsid w:val="1BF314A2"/>
    <w:rsid w:val="1CBD2558"/>
    <w:rsid w:val="1D25EAF0"/>
    <w:rsid w:val="1D543F35"/>
    <w:rsid w:val="1D593721"/>
    <w:rsid w:val="1DA62852"/>
    <w:rsid w:val="1DFB9AAC"/>
    <w:rsid w:val="1E99E295"/>
    <w:rsid w:val="1EB7C30E"/>
    <w:rsid w:val="1ED2DC8B"/>
    <w:rsid w:val="1F6DE695"/>
    <w:rsid w:val="1F9A5186"/>
    <w:rsid w:val="20529A05"/>
    <w:rsid w:val="20B1E1EB"/>
    <w:rsid w:val="212C7D21"/>
    <w:rsid w:val="21AC7B95"/>
    <w:rsid w:val="21C2DFCB"/>
    <w:rsid w:val="220C299C"/>
    <w:rsid w:val="22A78023"/>
    <w:rsid w:val="2360C0A6"/>
    <w:rsid w:val="24B21B0D"/>
    <w:rsid w:val="25060877"/>
    <w:rsid w:val="262253FD"/>
    <w:rsid w:val="26A32CD5"/>
    <w:rsid w:val="26AFB489"/>
    <w:rsid w:val="26CAF57F"/>
    <w:rsid w:val="26D97019"/>
    <w:rsid w:val="27FF3B25"/>
    <w:rsid w:val="288A9B92"/>
    <w:rsid w:val="290DEAB0"/>
    <w:rsid w:val="2A26F430"/>
    <w:rsid w:val="2AF3AD59"/>
    <w:rsid w:val="2B76A4D1"/>
    <w:rsid w:val="2B87AB92"/>
    <w:rsid w:val="2C4E0A19"/>
    <w:rsid w:val="2C82E8DC"/>
    <w:rsid w:val="2C8C4C28"/>
    <w:rsid w:val="2C9877DE"/>
    <w:rsid w:val="2CBC6AB8"/>
    <w:rsid w:val="2D564DE3"/>
    <w:rsid w:val="2D832427"/>
    <w:rsid w:val="2EC69163"/>
    <w:rsid w:val="2F3C4B38"/>
    <w:rsid w:val="31C9DA04"/>
    <w:rsid w:val="32B2927B"/>
    <w:rsid w:val="3312789B"/>
    <w:rsid w:val="33334C25"/>
    <w:rsid w:val="33A07896"/>
    <w:rsid w:val="33C9752B"/>
    <w:rsid w:val="353E4A99"/>
    <w:rsid w:val="35E926F9"/>
    <w:rsid w:val="363EFB39"/>
    <w:rsid w:val="365A89C5"/>
    <w:rsid w:val="370ACFC1"/>
    <w:rsid w:val="37479BD6"/>
    <w:rsid w:val="37843E42"/>
    <w:rsid w:val="3875264B"/>
    <w:rsid w:val="3883C303"/>
    <w:rsid w:val="39B4ED53"/>
    <w:rsid w:val="39BCF2DB"/>
    <w:rsid w:val="3A86E071"/>
    <w:rsid w:val="3AF0F3F6"/>
    <w:rsid w:val="3BA26FD7"/>
    <w:rsid w:val="3BE89FC4"/>
    <w:rsid w:val="3CBF8121"/>
    <w:rsid w:val="3D05B2FE"/>
    <w:rsid w:val="3DDC5D52"/>
    <w:rsid w:val="3E17646D"/>
    <w:rsid w:val="3E924192"/>
    <w:rsid w:val="3F270354"/>
    <w:rsid w:val="3F528CD1"/>
    <w:rsid w:val="4100A2C6"/>
    <w:rsid w:val="41083CB7"/>
    <w:rsid w:val="411BC332"/>
    <w:rsid w:val="41A4AE90"/>
    <w:rsid w:val="41C44053"/>
    <w:rsid w:val="4210F2EF"/>
    <w:rsid w:val="42D20D2E"/>
    <w:rsid w:val="435A8A6B"/>
    <w:rsid w:val="43916379"/>
    <w:rsid w:val="441AD5D5"/>
    <w:rsid w:val="4457319B"/>
    <w:rsid w:val="44A120B2"/>
    <w:rsid w:val="44E61573"/>
    <w:rsid w:val="45088B7D"/>
    <w:rsid w:val="458ED1D9"/>
    <w:rsid w:val="46A0D702"/>
    <w:rsid w:val="471FB294"/>
    <w:rsid w:val="4785D7D9"/>
    <w:rsid w:val="4825E7E8"/>
    <w:rsid w:val="489368E1"/>
    <w:rsid w:val="48C72FC3"/>
    <w:rsid w:val="494BEA36"/>
    <w:rsid w:val="496A5AE0"/>
    <w:rsid w:val="49752FA0"/>
    <w:rsid w:val="49E5D80A"/>
    <w:rsid w:val="4A7F836C"/>
    <w:rsid w:val="4A87ED9D"/>
    <w:rsid w:val="4AAE9C0C"/>
    <w:rsid w:val="4AC40E0B"/>
    <w:rsid w:val="4BE6B64E"/>
    <w:rsid w:val="4C56D6C6"/>
    <w:rsid w:val="4CA79937"/>
    <w:rsid w:val="4D44F30B"/>
    <w:rsid w:val="4E34FC31"/>
    <w:rsid w:val="4F6EE792"/>
    <w:rsid w:val="4FA2A9B2"/>
    <w:rsid w:val="4FF2592E"/>
    <w:rsid w:val="501E7430"/>
    <w:rsid w:val="50A151B9"/>
    <w:rsid w:val="5126E42E"/>
    <w:rsid w:val="5249AE4D"/>
    <w:rsid w:val="52E9B72D"/>
    <w:rsid w:val="53963455"/>
    <w:rsid w:val="53B6630C"/>
    <w:rsid w:val="54D9A4AC"/>
    <w:rsid w:val="557AE293"/>
    <w:rsid w:val="563A617E"/>
    <w:rsid w:val="566DDF0D"/>
    <w:rsid w:val="56C9A131"/>
    <w:rsid w:val="574ADD66"/>
    <w:rsid w:val="57764095"/>
    <w:rsid w:val="57FD0286"/>
    <w:rsid w:val="58060826"/>
    <w:rsid w:val="581ADF74"/>
    <w:rsid w:val="58861B11"/>
    <w:rsid w:val="58C4B6BF"/>
    <w:rsid w:val="590A7895"/>
    <w:rsid w:val="59592F94"/>
    <w:rsid w:val="5A1AB42D"/>
    <w:rsid w:val="5A6BD5E4"/>
    <w:rsid w:val="5A964D10"/>
    <w:rsid w:val="5B954DE8"/>
    <w:rsid w:val="5C60A236"/>
    <w:rsid w:val="5CD0DB50"/>
    <w:rsid w:val="5DB044ED"/>
    <w:rsid w:val="5DB0CDB0"/>
    <w:rsid w:val="5DDCB0CE"/>
    <w:rsid w:val="5DDEE46C"/>
    <w:rsid w:val="5DE50C99"/>
    <w:rsid w:val="5DE8AC7F"/>
    <w:rsid w:val="5EB58719"/>
    <w:rsid w:val="5F774AD3"/>
    <w:rsid w:val="6021B088"/>
    <w:rsid w:val="60353EB6"/>
    <w:rsid w:val="610529FF"/>
    <w:rsid w:val="61A61A9E"/>
    <w:rsid w:val="6255BC7D"/>
    <w:rsid w:val="629F7C46"/>
    <w:rsid w:val="62C0B455"/>
    <w:rsid w:val="63B528C4"/>
    <w:rsid w:val="640C0919"/>
    <w:rsid w:val="6455963B"/>
    <w:rsid w:val="648F1CFC"/>
    <w:rsid w:val="65391386"/>
    <w:rsid w:val="66200CDD"/>
    <w:rsid w:val="66542F75"/>
    <w:rsid w:val="6679FB92"/>
    <w:rsid w:val="670729A9"/>
    <w:rsid w:val="672F0A62"/>
    <w:rsid w:val="67749D73"/>
    <w:rsid w:val="67A36E3F"/>
    <w:rsid w:val="67B73F6F"/>
    <w:rsid w:val="67E25511"/>
    <w:rsid w:val="682EE786"/>
    <w:rsid w:val="684A810A"/>
    <w:rsid w:val="68E04CFB"/>
    <w:rsid w:val="6949931A"/>
    <w:rsid w:val="69603641"/>
    <w:rsid w:val="69BA6759"/>
    <w:rsid w:val="6AA939E4"/>
    <w:rsid w:val="6AB43105"/>
    <w:rsid w:val="6ACD1B13"/>
    <w:rsid w:val="6ADA2CAB"/>
    <w:rsid w:val="6AEF790E"/>
    <w:rsid w:val="6B6ADA0E"/>
    <w:rsid w:val="6BA03012"/>
    <w:rsid w:val="6C881060"/>
    <w:rsid w:val="6C9A435B"/>
    <w:rsid w:val="6CFC8E06"/>
    <w:rsid w:val="6DB2E1F3"/>
    <w:rsid w:val="6EAEFD12"/>
    <w:rsid w:val="6EF313BE"/>
    <w:rsid w:val="6F7D580C"/>
    <w:rsid w:val="6FE11140"/>
    <w:rsid w:val="704AAB7F"/>
    <w:rsid w:val="709140FA"/>
    <w:rsid w:val="70C30A9B"/>
    <w:rsid w:val="71A1802F"/>
    <w:rsid w:val="71A8AEDE"/>
    <w:rsid w:val="72BE3D00"/>
    <w:rsid w:val="72D9AB3F"/>
    <w:rsid w:val="72F92C9B"/>
    <w:rsid w:val="73AE9481"/>
    <w:rsid w:val="74258A59"/>
    <w:rsid w:val="751273B7"/>
    <w:rsid w:val="756400AB"/>
    <w:rsid w:val="76883A87"/>
    <w:rsid w:val="777F9F10"/>
    <w:rsid w:val="7808DF92"/>
    <w:rsid w:val="78C70E3D"/>
    <w:rsid w:val="7949F626"/>
    <w:rsid w:val="79D225E9"/>
    <w:rsid w:val="79D7950F"/>
    <w:rsid w:val="7AC7E259"/>
    <w:rsid w:val="7AD32E55"/>
    <w:rsid w:val="7C1CBBE1"/>
    <w:rsid w:val="7C65BF86"/>
    <w:rsid w:val="7DAA5107"/>
    <w:rsid w:val="7E1F7751"/>
    <w:rsid w:val="7E5AD134"/>
    <w:rsid w:val="7F4EE6B1"/>
    <w:rsid w:val="7FF9BB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3B757"/>
  <w15:chartTrackingRefBased/>
  <w15:docId w15:val="{C7F2873C-9529-4ED1-BFF2-3311EB3B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FA9"/>
  </w:style>
  <w:style w:type="paragraph" w:styleId="Heading1">
    <w:name w:val="heading 1"/>
    <w:basedOn w:val="Normal"/>
    <w:next w:val="Normal"/>
    <w:link w:val="Heading1Char"/>
    <w:uiPriority w:val="9"/>
    <w:qFormat/>
    <w:rsid w:val="00F376EF"/>
    <w:pPr>
      <w:keepNext/>
      <w:keepLines/>
      <w:pBdr>
        <w:bottom w:val="single" w:sz="4" w:space="2" w:color="E9713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F376EF"/>
    <w:pPr>
      <w:keepNext/>
      <w:keepLines/>
      <w:spacing w:before="120" w:after="0" w:line="240" w:lineRule="auto"/>
      <w:outlineLvl w:val="1"/>
    </w:pPr>
    <w:rPr>
      <w:rFonts w:asciiTheme="majorHAnsi" w:eastAsiaTheme="majorEastAsia" w:hAnsiTheme="majorHAnsi" w:cstheme="majorBidi"/>
      <w:color w:val="E97132" w:themeColor="accent2"/>
      <w:sz w:val="36"/>
      <w:szCs w:val="36"/>
    </w:rPr>
  </w:style>
  <w:style w:type="paragraph" w:styleId="Heading3">
    <w:name w:val="heading 3"/>
    <w:basedOn w:val="Normal"/>
    <w:next w:val="Normal"/>
    <w:link w:val="Heading3Char"/>
    <w:uiPriority w:val="9"/>
    <w:semiHidden/>
    <w:unhideWhenUsed/>
    <w:qFormat/>
    <w:rsid w:val="00F376EF"/>
    <w:pPr>
      <w:keepNext/>
      <w:keepLines/>
      <w:spacing w:before="80" w:after="0" w:line="240" w:lineRule="auto"/>
      <w:outlineLvl w:val="2"/>
    </w:pPr>
    <w:rPr>
      <w:rFonts w:asciiTheme="majorHAnsi" w:eastAsiaTheme="majorEastAsia" w:hAnsiTheme="majorHAnsi" w:cstheme="majorBidi"/>
      <w:color w:val="BF4E14" w:themeColor="accent2" w:themeShade="BF"/>
      <w:sz w:val="32"/>
      <w:szCs w:val="32"/>
    </w:rPr>
  </w:style>
  <w:style w:type="paragraph" w:styleId="Heading4">
    <w:name w:val="heading 4"/>
    <w:basedOn w:val="Normal"/>
    <w:next w:val="Normal"/>
    <w:link w:val="Heading4Char"/>
    <w:uiPriority w:val="9"/>
    <w:semiHidden/>
    <w:unhideWhenUsed/>
    <w:qFormat/>
    <w:rsid w:val="00F376EF"/>
    <w:pPr>
      <w:keepNext/>
      <w:keepLines/>
      <w:spacing w:before="80" w:after="0" w:line="240" w:lineRule="auto"/>
      <w:outlineLvl w:val="3"/>
    </w:pPr>
    <w:rPr>
      <w:rFonts w:asciiTheme="majorHAnsi" w:eastAsiaTheme="majorEastAsia" w:hAnsiTheme="majorHAnsi" w:cstheme="majorBidi"/>
      <w:i/>
      <w:iCs/>
      <w:color w:val="80340D" w:themeColor="accent2" w:themeShade="80"/>
      <w:sz w:val="28"/>
      <w:szCs w:val="28"/>
    </w:rPr>
  </w:style>
  <w:style w:type="paragraph" w:styleId="Heading5">
    <w:name w:val="heading 5"/>
    <w:basedOn w:val="Normal"/>
    <w:next w:val="Normal"/>
    <w:link w:val="Heading5Char"/>
    <w:uiPriority w:val="9"/>
    <w:semiHidden/>
    <w:unhideWhenUsed/>
    <w:qFormat/>
    <w:rsid w:val="00F376EF"/>
    <w:pPr>
      <w:keepNext/>
      <w:keepLines/>
      <w:spacing w:before="80" w:after="0" w:line="240" w:lineRule="auto"/>
      <w:outlineLvl w:val="4"/>
    </w:pPr>
    <w:rPr>
      <w:rFonts w:asciiTheme="majorHAnsi" w:eastAsiaTheme="majorEastAsia" w:hAnsiTheme="majorHAnsi" w:cstheme="majorBidi"/>
      <w:color w:val="BF4E14" w:themeColor="accent2" w:themeShade="BF"/>
      <w:sz w:val="24"/>
      <w:szCs w:val="24"/>
    </w:rPr>
  </w:style>
  <w:style w:type="paragraph" w:styleId="Heading6">
    <w:name w:val="heading 6"/>
    <w:basedOn w:val="Normal"/>
    <w:next w:val="Normal"/>
    <w:link w:val="Heading6Char"/>
    <w:uiPriority w:val="9"/>
    <w:semiHidden/>
    <w:unhideWhenUsed/>
    <w:qFormat/>
    <w:rsid w:val="00F376EF"/>
    <w:pPr>
      <w:keepNext/>
      <w:keepLines/>
      <w:spacing w:before="80" w:after="0" w:line="240" w:lineRule="auto"/>
      <w:outlineLvl w:val="5"/>
    </w:pPr>
    <w:rPr>
      <w:rFonts w:asciiTheme="majorHAnsi" w:eastAsiaTheme="majorEastAsia" w:hAnsiTheme="majorHAnsi" w:cstheme="majorBidi"/>
      <w:i/>
      <w:iCs/>
      <w:color w:val="80340D" w:themeColor="accent2" w:themeShade="80"/>
      <w:sz w:val="24"/>
      <w:szCs w:val="24"/>
    </w:rPr>
  </w:style>
  <w:style w:type="paragraph" w:styleId="Heading7">
    <w:name w:val="heading 7"/>
    <w:basedOn w:val="Normal"/>
    <w:next w:val="Normal"/>
    <w:link w:val="Heading7Char"/>
    <w:uiPriority w:val="9"/>
    <w:semiHidden/>
    <w:unhideWhenUsed/>
    <w:qFormat/>
    <w:rsid w:val="00F376EF"/>
    <w:pPr>
      <w:keepNext/>
      <w:keepLines/>
      <w:spacing w:before="80" w:after="0" w:line="240" w:lineRule="auto"/>
      <w:outlineLvl w:val="6"/>
    </w:pPr>
    <w:rPr>
      <w:rFonts w:asciiTheme="majorHAnsi" w:eastAsiaTheme="majorEastAsia" w:hAnsiTheme="majorHAnsi" w:cstheme="majorBidi"/>
      <w:b/>
      <w:bCs/>
      <w:color w:val="80340D" w:themeColor="accent2" w:themeShade="80"/>
      <w:sz w:val="22"/>
      <w:szCs w:val="22"/>
    </w:rPr>
  </w:style>
  <w:style w:type="paragraph" w:styleId="Heading8">
    <w:name w:val="heading 8"/>
    <w:basedOn w:val="Normal"/>
    <w:next w:val="Normal"/>
    <w:link w:val="Heading8Char"/>
    <w:uiPriority w:val="9"/>
    <w:semiHidden/>
    <w:unhideWhenUsed/>
    <w:qFormat/>
    <w:rsid w:val="00F376EF"/>
    <w:pPr>
      <w:keepNext/>
      <w:keepLines/>
      <w:spacing w:before="80" w:after="0" w:line="240" w:lineRule="auto"/>
      <w:outlineLvl w:val="7"/>
    </w:pPr>
    <w:rPr>
      <w:rFonts w:asciiTheme="majorHAnsi" w:eastAsiaTheme="majorEastAsia" w:hAnsiTheme="majorHAnsi" w:cstheme="majorBidi"/>
      <w:color w:val="80340D" w:themeColor="accent2" w:themeShade="80"/>
      <w:sz w:val="22"/>
      <w:szCs w:val="22"/>
    </w:rPr>
  </w:style>
  <w:style w:type="paragraph" w:styleId="Heading9">
    <w:name w:val="heading 9"/>
    <w:basedOn w:val="Normal"/>
    <w:next w:val="Normal"/>
    <w:link w:val="Heading9Char"/>
    <w:uiPriority w:val="9"/>
    <w:semiHidden/>
    <w:unhideWhenUsed/>
    <w:qFormat/>
    <w:rsid w:val="00F376EF"/>
    <w:pPr>
      <w:keepNext/>
      <w:keepLines/>
      <w:spacing w:before="80" w:after="0" w:line="240" w:lineRule="auto"/>
      <w:outlineLvl w:val="8"/>
    </w:pPr>
    <w:rPr>
      <w:rFonts w:asciiTheme="majorHAnsi" w:eastAsiaTheme="majorEastAsia" w:hAnsiTheme="majorHAnsi" w:cstheme="majorBidi"/>
      <w:i/>
      <w:iCs/>
      <w:color w:val="80340D"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6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F376EF"/>
    <w:rPr>
      <w:rFonts w:asciiTheme="majorHAnsi" w:eastAsiaTheme="majorEastAsia" w:hAnsiTheme="majorHAnsi" w:cstheme="majorBidi"/>
      <w:color w:val="E97132" w:themeColor="accent2"/>
      <w:sz w:val="36"/>
      <w:szCs w:val="36"/>
    </w:rPr>
  </w:style>
  <w:style w:type="character" w:customStyle="1" w:styleId="Heading3Char">
    <w:name w:val="Heading 3 Char"/>
    <w:basedOn w:val="DefaultParagraphFont"/>
    <w:link w:val="Heading3"/>
    <w:uiPriority w:val="9"/>
    <w:semiHidden/>
    <w:rsid w:val="00F376EF"/>
    <w:rPr>
      <w:rFonts w:asciiTheme="majorHAnsi" w:eastAsiaTheme="majorEastAsia" w:hAnsiTheme="majorHAnsi" w:cstheme="majorBidi"/>
      <w:color w:val="BF4E14" w:themeColor="accent2" w:themeShade="BF"/>
      <w:sz w:val="32"/>
      <w:szCs w:val="32"/>
    </w:rPr>
  </w:style>
  <w:style w:type="character" w:customStyle="1" w:styleId="Heading4Char">
    <w:name w:val="Heading 4 Char"/>
    <w:basedOn w:val="DefaultParagraphFont"/>
    <w:link w:val="Heading4"/>
    <w:uiPriority w:val="9"/>
    <w:semiHidden/>
    <w:rsid w:val="00F376EF"/>
    <w:rPr>
      <w:rFonts w:asciiTheme="majorHAnsi" w:eastAsiaTheme="majorEastAsia" w:hAnsiTheme="majorHAnsi" w:cstheme="majorBidi"/>
      <w:i/>
      <w:iCs/>
      <w:color w:val="80340D" w:themeColor="accent2" w:themeShade="80"/>
      <w:sz w:val="28"/>
      <w:szCs w:val="28"/>
    </w:rPr>
  </w:style>
  <w:style w:type="character" w:customStyle="1" w:styleId="Heading5Char">
    <w:name w:val="Heading 5 Char"/>
    <w:basedOn w:val="DefaultParagraphFont"/>
    <w:link w:val="Heading5"/>
    <w:uiPriority w:val="9"/>
    <w:semiHidden/>
    <w:rsid w:val="00F376EF"/>
    <w:rPr>
      <w:rFonts w:asciiTheme="majorHAnsi" w:eastAsiaTheme="majorEastAsia" w:hAnsiTheme="majorHAnsi" w:cstheme="majorBidi"/>
      <w:color w:val="BF4E14" w:themeColor="accent2" w:themeShade="BF"/>
      <w:sz w:val="24"/>
      <w:szCs w:val="24"/>
    </w:rPr>
  </w:style>
  <w:style w:type="character" w:customStyle="1" w:styleId="Heading6Char">
    <w:name w:val="Heading 6 Char"/>
    <w:basedOn w:val="DefaultParagraphFont"/>
    <w:link w:val="Heading6"/>
    <w:uiPriority w:val="9"/>
    <w:semiHidden/>
    <w:rsid w:val="00F376EF"/>
    <w:rPr>
      <w:rFonts w:asciiTheme="majorHAnsi" w:eastAsiaTheme="majorEastAsia" w:hAnsiTheme="majorHAnsi" w:cstheme="majorBidi"/>
      <w:i/>
      <w:iCs/>
      <w:color w:val="80340D" w:themeColor="accent2" w:themeShade="80"/>
      <w:sz w:val="24"/>
      <w:szCs w:val="24"/>
    </w:rPr>
  </w:style>
  <w:style w:type="character" w:customStyle="1" w:styleId="Heading7Char">
    <w:name w:val="Heading 7 Char"/>
    <w:basedOn w:val="DefaultParagraphFont"/>
    <w:link w:val="Heading7"/>
    <w:uiPriority w:val="9"/>
    <w:semiHidden/>
    <w:rsid w:val="00F376EF"/>
    <w:rPr>
      <w:rFonts w:asciiTheme="majorHAnsi" w:eastAsiaTheme="majorEastAsia" w:hAnsiTheme="majorHAnsi" w:cstheme="majorBidi"/>
      <w:b/>
      <w:bCs/>
      <w:color w:val="80340D" w:themeColor="accent2" w:themeShade="80"/>
      <w:sz w:val="22"/>
      <w:szCs w:val="22"/>
    </w:rPr>
  </w:style>
  <w:style w:type="character" w:customStyle="1" w:styleId="Heading8Char">
    <w:name w:val="Heading 8 Char"/>
    <w:basedOn w:val="DefaultParagraphFont"/>
    <w:link w:val="Heading8"/>
    <w:uiPriority w:val="9"/>
    <w:semiHidden/>
    <w:rsid w:val="00F376EF"/>
    <w:rPr>
      <w:rFonts w:asciiTheme="majorHAnsi" w:eastAsiaTheme="majorEastAsia" w:hAnsiTheme="majorHAnsi" w:cstheme="majorBidi"/>
      <w:color w:val="80340D" w:themeColor="accent2" w:themeShade="80"/>
      <w:sz w:val="22"/>
      <w:szCs w:val="22"/>
    </w:rPr>
  </w:style>
  <w:style w:type="character" w:customStyle="1" w:styleId="Heading9Char">
    <w:name w:val="Heading 9 Char"/>
    <w:basedOn w:val="DefaultParagraphFont"/>
    <w:link w:val="Heading9"/>
    <w:uiPriority w:val="9"/>
    <w:semiHidden/>
    <w:rsid w:val="00F376EF"/>
    <w:rPr>
      <w:rFonts w:asciiTheme="majorHAnsi" w:eastAsiaTheme="majorEastAsia" w:hAnsiTheme="majorHAnsi" w:cstheme="majorBidi"/>
      <w:i/>
      <w:iCs/>
      <w:color w:val="80340D" w:themeColor="accent2" w:themeShade="80"/>
      <w:sz w:val="22"/>
      <w:szCs w:val="22"/>
    </w:rPr>
  </w:style>
  <w:style w:type="paragraph" w:styleId="Title">
    <w:name w:val="Title"/>
    <w:basedOn w:val="Normal"/>
    <w:next w:val="Normal"/>
    <w:link w:val="TitleChar"/>
    <w:uiPriority w:val="10"/>
    <w:qFormat/>
    <w:rsid w:val="00F376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376EF"/>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F376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376EF"/>
    <w:rPr>
      <w:caps/>
      <w:color w:val="404040" w:themeColor="text1" w:themeTint="BF"/>
      <w:spacing w:val="20"/>
      <w:sz w:val="28"/>
      <w:szCs w:val="28"/>
    </w:rPr>
  </w:style>
  <w:style w:type="paragraph" w:styleId="Quote">
    <w:name w:val="Quote"/>
    <w:basedOn w:val="Normal"/>
    <w:next w:val="Normal"/>
    <w:link w:val="QuoteChar"/>
    <w:uiPriority w:val="29"/>
    <w:qFormat/>
    <w:rsid w:val="00F376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376EF"/>
    <w:rPr>
      <w:rFonts w:asciiTheme="majorHAnsi" w:eastAsiaTheme="majorEastAsia" w:hAnsiTheme="majorHAnsi" w:cstheme="majorBidi"/>
      <w:color w:val="000000" w:themeColor="text1"/>
      <w:sz w:val="24"/>
      <w:szCs w:val="24"/>
    </w:rPr>
  </w:style>
  <w:style w:type="paragraph" w:styleId="ListParagraph">
    <w:name w:val="List Paragraph"/>
    <w:basedOn w:val="Normal"/>
    <w:uiPriority w:val="34"/>
    <w:qFormat/>
    <w:rsid w:val="008100B7"/>
    <w:pPr>
      <w:ind w:left="720"/>
      <w:contextualSpacing/>
    </w:pPr>
  </w:style>
  <w:style w:type="character" w:styleId="IntenseEmphasis">
    <w:name w:val="Intense Emphasis"/>
    <w:basedOn w:val="DefaultParagraphFont"/>
    <w:uiPriority w:val="21"/>
    <w:qFormat/>
    <w:rsid w:val="00F376EF"/>
    <w:rPr>
      <w:b/>
      <w:bCs/>
      <w:i/>
      <w:iCs/>
      <w:caps w:val="0"/>
      <w:smallCaps w:val="0"/>
      <w:strike w:val="0"/>
      <w:dstrike w:val="0"/>
      <w:color w:val="E97132" w:themeColor="accent2"/>
    </w:rPr>
  </w:style>
  <w:style w:type="paragraph" w:styleId="IntenseQuote">
    <w:name w:val="Intense Quote"/>
    <w:basedOn w:val="Normal"/>
    <w:next w:val="Normal"/>
    <w:link w:val="IntenseQuoteChar"/>
    <w:uiPriority w:val="30"/>
    <w:qFormat/>
    <w:rsid w:val="00F376EF"/>
    <w:pPr>
      <w:pBdr>
        <w:top w:val="single" w:sz="24" w:space="4" w:color="E9713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376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F376EF"/>
    <w:rPr>
      <w:b/>
      <w:bCs/>
      <w:caps w:val="0"/>
      <w:smallCaps/>
      <w:color w:val="auto"/>
      <w:spacing w:val="0"/>
      <w:u w:val="single"/>
    </w:rPr>
  </w:style>
  <w:style w:type="character" w:styleId="Hyperlink">
    <w:name w:val="Hyperlink"/>
    <w:basedOn w:val="DefaultParagraphFont"/>
    <w:uiPriority w:val="99"/>
    <w:unhideWhenUsed/>
    <w:rsid w:val="008100B7"/>
    <w:rPr>
      <w:color w:val="467886"/>
      <w:u w:val="single"/>
    </w:rPr>
  </w:style>
  <w:style w:type="character" w:styleId="Mention">
    <w:name w:val="Mention"/>
    <w:basedOn w:val="DefaultParagraphFont"/>
    <w:uiPriority w:val="99"/>
    <w:unhideWhenUsed/>
    <w:rsid w:val="008100B7"/>
    <w:rPr>
      <w:color w:val="2B579A"/>
      <w:shd w:val="clear" w:color="auto" w:fill="E1DFDD"/>
    </w:rPr>
  </w:style>
  <w:style w:type="character" w:styleId="UnresolvedMention">
    <w:name w:val="Unresolved Mention"/>
    <w:basedOn w:val="DefaultParagraphFont"/>
    <w:uiPriority w:val="99"/>
    <w:semiHidden/>
    <w:unhideWhenUsed/>
    <w:rsid w:val="008100B7"/>
    <w:rPr>
      <w:color w:val="605E5C"/>
      <w:shd w:val="clear" w:color="auto" w:fill="E1DFDD"/>
    </w:rPr>
  </w:style>
  <w:style w:type="paragraph" w:styleId="Header">
    <w:name w:val="header"/>
    <w:basedOn w:val="Normal"/>
    <w:link w:val="HeaderChar"/>
    <w:uiPriority w:val="99"/>
    <w:unhideWhenUsed/>
    <w:rsid w:val="00DE1D00"/>
    <w:pPr>
      <w:tabs>
        <w:tab w:val="center" w:pos="4513"/>
        <w:tab w:val="right" w:pos="9026"/>
      </w:tabs>
    </w:pPr>
  </w:style>
  <w:style w:type="character" w:customStyle="1" w:styleId="HeaderChar">
    <w:name w:val="Header Char"/>
    <w:basedOn w:val="DefaultParagraphFont"/>
    <w:link w:val="Header"/>
    <w:uiPriority w:val="99"/>
    <w:rsid w:val="00DE1D00"/>
    <w:rPr>
      <w:rFonts w:ascii="Aptos" w:hAnsi="Aptos" w:cs="Aptos"/>
      <w:kern w:val="0"/>
    </w:rPr>
  </w:style>
  <w:style w:type="paragraph" w:styleId="Footer">
    <w:name w:val="footer"/>
    <w:basedOn w:val="Normal"/>
    <w:link w:val="FooterChar"/>
    <w:uiPriority w:val="99"/>
    <w:unhideWhenUsed/>
    <w:rsid w:val="00DE1D00"/>
    <w:pPr>
      <w:tabs>
        <w:tab w:val="center" w:pos="4513"/>
        <w:tab w:val="right" w:pos="9026"/>
      </w:tabs>
    </w:pPr>
  </w:style>
  <w:style w:type="character" w:customStyle="1" w:styleId="FooterChar">
    <w:name w:val="Footer Char"/>
    <w:basedOn w:val="DefaultParagraphFont"/>
    <w:link w:val="Footer"/>
    <w:uiPriority w:val="99"/>
    <w:rsid w:val="00DE1D00"/>
    <w:rPr>
      <w:rFonts w:ascii="Aptos" w:hAnsi="Aptos" w:cs="Aptos"/>
      <w:kern w:val="0"/>
    </w:rPr>
  </w:style>
  <w:style w:type="paragraph" w:styleId="Caption">
    <w:name w:val="caption"/>
    <w:basedOn w:val="Normal"/>
    <w:next w:val="Normal"/>
    <w:uiPriority w:val="35"/>
    <w:semiHidden/>
    <w:unhideWhenUsed/>
    <w:qFormat/>
    <w:rsid w:val="00F376EF"/>
    <w:pPr>
      <w:spacing w:line="240" w:lineRule="auto"/>
    </w:pPr>
    <w:rPr>
      <w:b/>
      <w:bCs/>
      <w:color w:val="404040" w:themeColor="text1" w:themeTint="BF"/>
      <w:sz w:val="16"/>
      <w:szCs w:val="16"/>
    </w:rPr>
  </w:style>
  <w:style w:type="character" w:styleId="Strong">
    <w:name w:val="Strong"/>
    <w:basedOn w:val="DefaultParagraphFont"/>
    <w:uiPriority w:val="22"/>
    <w:qFormat/>
    <w:rsid w:val="00F376EF"/>
    <w:rPr>
      <w:b/>
      <w:bCs/>
    </w:rPr>
  </w:style>
  <w:style w:type="character" w:styleId="Emphasis">
    <w:name w:val="Emphasis"/>
    <w:basedOn w:val="DefaultParagraphFont"/>
    <w:uiPriority w:val="20"/>
    <w:qFormat/>
    <w:rsid w:val="00F376EF"/>
    <w:rPr>
      <w:i/>
      <w:iCs/>
      <w:color w:val="000000" w:themeColor="text1"/>
    </w:rPr>
  </w:style>
  <w:style w:type="paragraph" w:styleId="NoSpacing">
    <w:name w:val="No Spacing"/>
    <w:uiPriority w:val="1"/>
    <w:qFormat/>
    <w:rsid w:val="00F376EF"/>
    <w:pPr>
      <w:spacing w:after="0" w:line="240" w:lineRule="auto"/>
    </w:pPr>
  </w:style>
  <w:style w:type="character" w:styleId="SubtleEmphasis">
    <w:name w:val="Subtle Emphasis"/>
    <w:basedOn w:val="DefaultParagraphFont"/>
    <w:uiPriority w:val="19"/>
    <w:qFormat/>
    <w:rsid w:val="00F376EF"/>
    <w:rPr>
      <w:i/>
      <w:iCs/>
      <w:color w:val="595959" w:themeColor="text1" w:themeTint="A6"/>
    </w:rPr>
  </w:style>
  <w:style w:type="character" w:styleId="SubtleReference">
    <w:name w:val="Subtle Reference"/>
    <w:basedOn w:val="DefaultParagraphFont"/>
    <w:uiPriority w:val="31"/>
    <w:qFormat/>
    <w:rsid w:val="00F376EF"/>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F376EF"/>
    <w:rPr>
      <w:b/>
      <w:bCs/>
      <w:caps w:val="0"/>
      <w:smallCaps/>
      <w:spacing w:val="0"/>
    </w:rPr>
  </w:style>
  <w:style w:type="paragraph" w:styleId="TOCHeading">
    <w:name w:val="TOC Heading"/>
    <w:basedOn w:val="Heading1"/>
    <w:next w:val="Normal"/>
    <w:uiPriority w:val="39"/>
    <w:semiHidden/>
    <w:unhideWhenUsed/>
    <w:qFormat/>
    <w:rsid w:val="00F376EF"/>
    <w:pPr>
      <w:outlineLvl w:val="9"/>
    </w:pPr>
  </w:style>
  <w:style w:type="paragraph" w:styleId="NormalWeb">
    <w:name w:val="Normal (Web)"/>
    <w:basedOn w:val="Normal"/>
    <w:uiPriority w:val="99"/>
    <w:semiHidden/>
    <w:unhideWhenUsed/>
    <w:rsid w:val="00F13E2B"/>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80605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75E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75E4D"/>
  </w:style>
  <w:style w:type="character" w:customStyle="1" w:styleId="eop">
    <w:name w:val="eop"/>
    <w:basedOn w:val="DefaultParagraphFont"/>
    <w:rsid w:val="00175E4D"/>
  </w:style>
  <w:style w:type="character" w:styleId="FollowedHyperlink">
    <w:name w:val="FollowedHyperlink"/>
    <w:basedOn w:val="DefaultParagraphFont"/>
    <w:uiPriority w:val="99"/>
    <w:semiHidden/>
    <w:unhideWhenUsed/>
    <w:rsid w:val="009D62F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836261">
      <w:bodyDiv w:val="1"/>
      <w:marLeft w:val="0"/>
      <w:marRight w:val="0"/>
      <w:marTop w:val="0"/>
      <w:marBottom w:val="0"/>
      <w:divBdr>
        <w:top w:val="none" w:sz="0" w:space="0" w:color="auto"/>
        <w:left w:val="none" w:sz="0" w:space="0" w:color="auto"/>
        <w:bottom w:val="none" w:sz="0" w:space="0" w:color="auto"/>
        <w:right w:val="none" w:sz="0" w:space="0" w:color="auto"/>
      </w:divBdr>
    </w:div>
    <w:div w:id="387649370">
      <w:bodyDiv w:val="1"/>
      <w:marLeft w:val="0"/>
      <w:marRight w:val="0"/>
      <w:marTop w:val="0"/>
      <w:marBottom w:val="0"/>
      <w:divBdr>
        <w:top w:val="none" w:sz="0" w:space="0" w:color="auto"/>
        <w:left w:val="none" w:sz="0" w:space="0" w:color="auto"/>
        <w:bottom w:val="none" w:sz="0" w:space="0" w:color="auto"/>
        <w:right w:val="none" w:sz="0" w:space="0" w:color="auto"/>
      </w:divBdr>
    </w:div>
    <w:div w:id="442892474">
      <w:bodyDiv w:val="1"/>
      <w:marLeft w:val="0"/>
      <w:marRight w:val="0"/>
      <w:marTop w:val="0"/>
      <w:marBottom w:val="0"/>
      <w:divBdr>
        <w:top w:val="none" w:sz="0" w:space="0" w:color="auto"/>
        <w:left w:val="none" w:sz="0" w:space="0" w:color="auto"/>
        <w:bottom w:val="none" w:sz="0" w:space="0" w:color="auto"/>
        <w:right w:val="none" w:sz="0" w:space="0" w:color="auto"/>
      </w:divBdr>
    </w:div>
    <w:div w:id="461389771">
      <w:bodyDiv w:val="1"/>
      <w:marLeft w:val="0"/>
      <w:marRight w:val="0"/>
      <w:marTop w:val="0"/>
      <w:marBottom w:val="0"/>
      <w:divBdr>
        <w:top w:val="none" w:sz="0" w:space="0" w:color="auto"/>
        <w:left w:val="none" w:sz="0" w:space="0" w:color="auto"/>
        <w:bottom w:val="none" w:sz="0" w:space="0" w:color="auto"/>
        <w:right w:val="none" w:sz="0" w:space="0" w:color="auto"/>
      </w:divBdr>
    </w:div>
    <w:div w:id="846484178">
      <w:bodyDiv w:val="1"/>
      <w:marLeft w:val="0"/>
      <w:marRight w:val="0"/>
      <w:marTop w:val="0"/>
      <w:marBottom w:val="0"/>
      <w:divBdr>
        <w:top w:val="none" w:sz="0" w:space="0" w:color="auto"/>
        <w:left w:val="none" w:sz="0" w:space="0" w:color="auto"/>
        <w:bottom w:val="none" w:sz="0" w:space="0" w:color="auto"/>
        <w:right w:val="none" w:sz="0" w:space="0" w:color="auto"/>
      </w:divBdr>
      <w:divsChild>
        <w:div w:id="1826044271">
          <w:marLeft w:val="0"/>
          <w:marRight w:val="0"/>
          <w:marTop w:val="0"/>
          <w:marBottom w:val="0"/>
          <w:divBdr>
            <w:top w:val="none" w:sz="0" w:space="0" w:color="auto"/>
            <w:left w:val="none" w:sz="0" w:space="0" w:color="auto"/>
            <w:bottom w:val="none" w:sz="0" w:space="0" w:color="auto"/>
            <w:right w:val="none" w:sz="0" w:space="0" w:color="auto"/>
          </w:divBdr>
        </w:div>
        <w:div w:id="1965189820">
          <w:marLeft w:val="0"/>
          <w:marRight w:val="0"/>
          <w:marTop w:val="0"/>
          <w:marBottom w:val="0"/>
          <w:divBdr>
            <w:top w:val="none" w:sz="0" w:space="0" w:color="auto"/>
            <w:left w:val="none" w:sz="0" w:space="0" w:color="auto"/>
            <w:bottom w:val="none" w:sz="0" w:space="0" w:color="auto"/>
            <w:right w:val="none" w:sz="0" w:space="0" w:color="auto"/>
          </w:divBdr>
        </w:div>
        <w:div w:id="1305038021">
          <w:marLeft w:val="0"/>
          <w:marRight w:val="0"/>
          <w:marTop w:val="0"/>
          <w:marBottom w:val="0"/>
          <w:divBdr>
            <w:top w:val="none" w:sz="0" w:space="0" w:color="auto"/>
            <w:left w:val="none" w:sz="0" w:space="0" w:color="auto"/>
            <w:bottom w:val="none" w:sz="0" w:space="0" w:color="auto"/>
            <w:right w:val="none" w:sz="0" w:space="0" w:color="auto"/>
          </w:divBdr>
        </w:div>
        <w:div w:id="840589242">
          <w:marLeft w:val="0"/>
          <w:marRight w:val="0"/>
          <w:marTop w:val="0"/>
          <w:marBottom w:val="0"/>
          <w:divBdr>
            <w:top w:val="none" w:sz="0" w:space="0" w:color="auto"/>
            <w:left w:val="none" w:sz="0" w:space="0" w:color="auto"/>
            <w:bottom w:val="none" w:sz="0" w:space="0" w:color="auto"/>
            <w:right w:val="none" w:sz="0" w:space="0" w:color="auto"/>
          </w:divBdr>
        </w:div>
        <w:div w:id="183634577">
          <w:marLeft w:val="0"/>
          <w:marRight w:val="0"/>
          <w:marTop w:val="0"/>
          <w:marBottom w:val="0"/>
          <w:divBdr>
            <w:top w:val="none" w:sz="0" w:space="0" w:color="auto"/>
            <w:left w:val="none" w:sz="0" w:space="0" w:color="auto"/>
            <w:bottom w:val="none" w:sz="0" w:space="0" w:color="auto"/>
            <w:right w:val="none" w:sz="0" w:space="0" w:color="auto"/>
          </w:divBdr>
        </w:div>
        <w:div w:id="1565143505">
          <w:marLeft w:val="0"/>
          <w:marRight w:val="0"/>
          <w:marTop w:val="0"/>
          <w:marBottom w:val="0"/>
          <w:divBdr>
            <w:top w:val="none" w:sz="0" w:space="0" w:color="auto"/>
            <w:left w:val="none" w:sz="0" w:space="0" w:color="auto"/>
            <w:bottom w:val="none" w:sz="0" w:space="0" w:color="auto"/>
            <w:right w:val="none" w:sz="0" w:space="0" w:color="auto"/>
          </w:divBdr>
        </w:div>
        <w:div w:id="927546189">
          <w:marLeft w:val="0"/>
          <w:marRight w:val="0"/>
          <w:marTop w:val="0"/>
          <w:marBottom w:val="0"/>
          <w:divBdr>
            <w:top w:val="none" w:sz="0" w:space="0" w:color="auto"/>
            <w:left w:val="none" w:sz="0" w:space="0" w:color="auto"/>
            <w:bottom w:val="none" w:sz="0" w:space="0" w:color="auto"/>
            <w:right w:val="none" w:sz="0" w:space="0" w:color="auto"/>
          </w:divBdr>
        </w:div>
        <w:div w:id="626283125">
          <w:marLeft w:val="0"/>
          <w:marRight w:val="0"/>
          <w:marTop w:val="0"/>
          <w:marBottom w:val="0"/>
          <w:divBdr>
            <w:top w:val="none" w:sz="0" w:space="0" w:color="auto"/>
            <w:left w:val="none" w:sz="0" w:space="0" w:color="auto"/>
            <w:bottom w:val="none" w:sz="0" w:space="0" w:color="auto"/>
            <w:right w:val="none" w:sz="0" w:space="0" w:color="auto"/>
          </w:divBdr>
        </w:div>
        <w:div w:id="1869486100">
          <w:marLeft w:val="0"/>
          <w:marRight w:val="0"/>
          <w:marTop w:val="0"/>
          <w:marBottom w:val="0"/>
          <w:divBdr>
            <w:top w:val="none" w:sz="0" w:space="0" w:color="auto"/>
            <w:left w:val="none" w:sz="0" w:space="0" w:color="auto"/>
            <w:bottom w:val="none" w:sz="0" w:space="0" w:color="auto"/>
            <w:right w:val="none" w:sz="0" w:space="0" w:color="auto"/>
          </w:divBdr>
        </w:div>
        <w:div w:id="1099521967">
          <w:marLeft w:val="0"/>
          <w:marRight w:val="0"/>
          <w:marTop w:val="0"/>
          <w:marBottom w:val="0"/>
          <w:divBdr>
            <w:top w:val="none" w:sz="0" w:space="0" w:color="auto"/>
            <w:left w:val="none" w:sz="0" w:space="0" w:color="auto"/>
            <w:bottom w:val="none" w:sz="0" w:space="0" w:color="auto"/>
            <w:right w:val="none" w:sz="0" w:space="0" w:color="auto"/>
          </w:divBdr>
        </w:div>
        <w:div w:id="1505587379">
          <w:marLeft w:val="0"/>
          <w:marRight w:val="0"/>
          <w:marTop w:val="0"/>
          <w:marBottom w:val="0"/>
          <w:divBdr>
            <w:top w:val="none" w:sz="0" w:space="0" w:color="auto"/>
            <w:left w:val="none" w:sz="0" w:space="0" w:color="auto"/>
            <w:bottom w:val="none" w:sz="0" w:space="0" w:color="auto"/>
            <w:right w:val="none" w:sz="0" w:space="0" w:color="auto"/>
          </w:divBdr>
        </w:div>
        <w:div w:id="845902231">
          <w:marLeft w:val="0"/>
          <w:marRight w:val="0"/>
          <w:marTop w:val="0"/>
          <w:marBottom w:val="0"/>
          <w:divBdr>
            <w:top w:val="none" w:sz="0" w:space="0" w:color="auto"/>
            <w:left w:val="none" w:sz="0" w:space="0" w:color="auto"/>
            <w:bottom w:val="none" w:sz="0" w:space="0" w:color="auto"/>
            <w:right w:val="none" w:sz="0" w:space="0" w:color="auto"/>
          </w:divBdr>
        </w:div>
        <w:div w:id="1384522899">
          <w:marLeft w:val="0"/>
          <w:marRight w:val="0"/>
          <w:marTop w:val="0"/>
          <w:marBottom w:val="0"/>
          <w:divBdr>
            <w:top w:val="none" w:sz="0" w:space="0" w:color="auto"/>
            <w:left w:val="none" w:sz="0" w:space="0" w:color="auto"/>
            <w:bottom w:val="none" w:sz="0" w:space="0" w:color="auto"/>
            <w:right w:val="none" w:sz="0" w:space="0" w:color="auto"/>
          </w:divBdr>
        </w:div>
        <w:div w:id="855920803">
          <w:marLeft w:val="0"/>
          <w:marRight w:val="0"/>
          <w:marTop w:val="0"/>
          <w:marBottom w:val="0"/>
          <w:divBdr>
            <w:top w:val="none" w:sz="0" w:space="0" w:color="auto"/>
            <w:left w:val="none" w:sz="0" w:space="0" w:color="auto"/>
            <w:bottom w:val="none" w:sz="0" w:space="0" w:color="auto"/>
            <w:right w:val="none" w:sz="0" w:space="0" w:color="auto"/>
          </w:divBdr>
        </w:div>
        <w:div w:id="190192732">
          <w:marLeft w:val="0"/>
          <w:marRight w:val="0"/>
          <w:marTop w:val="0"/>
          <w:marBottom w:val="0"/>
          <w:divBdr>
            <w:top w:val="none" w:sz="0" w:space="0" w:color="auto"/>
            <w:left w:val="none" w:sz="0" w:space="0" w:color="auto"/>
            <w:bottom w:val="none" w:sz="0" w:space="0" w:color="auto"/>
            <w:right w:val="none" w:sz="0" w:space="0" w:color="auto"/>
          </w:divBdr>
        </w:div>
        <w:div w:id="363019769">
          <w:marLeft w:val="0"/>
          <w:marRight w:val="0"/>
          <w:marTop w:val="0"/>
          <w:marBottom w:val="0"/>
          <w:divBdr>
            <w:top w:val="none" w:sz="0" w:space="0" w:color="auto"/>
            <w:left w:val="none" w:sz="0" w:space="0" w:color="auto"/>
            <w:bottom w:val="none" w:sz="0" w:space="0" w:color="auto"/>
            <w:right w:val="none" w:sz="0" w:space="0" w:color="auto"/>
          </w:divBdr>
        </w:div>
        <w:div w:id="48309736">
          <w:marLeft w:val="0"/>
          <w:marRight w:val="0"/>
          <w:marTop w:val="0"/>
          <w:marBottom w:val="0"/>
          <w:divBdr>
            <w:top w:val="none" w:sz="0" w:space="0" w:color="auto"/>
            <w:left w:val="none" w:sz="0" w:space="0" w:color="auto"/>
            <w:bottom w:val="none" w:sz="0" w:space="0" w:color="auto"/>
            <w:right w:val="none" w:sz="0" w:space="0" w:color="auto"/>
          </w:divBdr>
        </w:div>
        <w:div w:id="1524442229">
          <w:marLeft w:val="0"/>
          <w:marRight w:val="0"/>
          <w:marTop w:val="0"/>
          <w:marBottom w:val="0"/>
          <w:divBdr>
            <w:top w:val="none" w:sz="0" w:space="0" w:color="auto"/>
            <w:left w:val="none" w:sz="0" w:space="0" w:color="auto"/>
            <w:bottom w:val="none" w:sz="0" w:space="0" w:color="auto"/>
            <w:right w:val="none" w:sz="0" w:space="0" w:color="auto"/>
          </w:divBdr>
        </w:div>
        <w:div w:id="915557390">
          <w:marLeft w:val="0"/>
          <w:marRight w:val="0"/>
          <w:marTop w:val="0"/>
          <w:marBottom w:val="0"/>
          <w:divBdr>
            <w:top w:val="none" w:sz="0" w:space="0" w:color="auto"/>
            <w:left w:val="none" w:sz="0" w:space="0" w:color="auto"/>
            <w:bottom w:val="none" w:sz="0" w:space="0" w:color="auto"/>
            <w:right w:val="none" w:sz="0" w:space="0" w:color="auto"/>
          </w:divBdr>
        </w:div>
        <w:div w:id="1547569822">
          <w:marLeft w:val="0"/>
          <w:marRight w:val="0"/>
          <w:marTop w:val="0"/>
          <w:marBottom w:val="0"/>
          <w:divBdr>
            <w:top w:val="none" w:sz="0" w:space="0" w:color="auto"/>
            <w:left w:val="none" w:sz="0" w:space="0" w:color="auto"/>
            <w:bottom w:val="none" w:sz="0" w:space="0" w:color="auto"/>
            <w:right w:val="none" w:sz="0" w:space="0" w:color="auto"/>
          </w:divBdr>
        </w:div>
        <w:div w:id="1745298638">
          <w:marLeft w:val="0"/>
          <w:marRight w:val="0"/>
          <w:marTop w:val="0"/>
          <w:marBottom w:val="0"/>
          <w:divBdr>
            <w:top w:val="none" w:sz="0" w:space="0" w:color="auto"/>
            <w:left w:val="none" w:sz="0" w:space="0" w:color="auto"/>
            <w:bottom w:val="none" w:sz="0" w:space="0" w:color="auto"/>
            <w:right w:val="none" w:sz="0" w:space="0" w:color="auto"/>
          </w:divBdr>
        </w:div>
        <w:div w:id="127402225">
          <w:marLeft w:val="0"/>
          <w:marRight w:val="0"/>
          <w:marTop w:val="0"/>
          <w:marBottom w:val="0"/>
          <w:divBdr>
            <w:top w:val="none" w:sz="0" w:space="0" w:color="auto"/>
            <w:left w:val="none" w:sz="0" w:space="0" w:color="auto"/>
            <w:bottom w:val="none" w:sz="0" w:space="0" w:color="auto"/>
            <w:right w:val="none" w:sz="0" w:space="0" w:color="auto"/>
          </w:divBdr>
        </w:div>
        <w:div w:id="664018841">
          <w:marLeft w:val="0"/>
          <w:marRight w:val="0"/>
          <w:marTop w:val="0"/>
          <w:marBottom w:val="0"/>
          <w:divBdr>
            <w:top w:val="none" w:sz="0" w:space="0" w:color="auto"/>
            <w:left w:val="none" w:sz="0" w:space="0" w:color="auto"/>
            <w:bottom w:val="none" w:sz="0" w:space="0" w:color="auto"/>
            <w:right w:val="none" w:sz="0" w:space="0" w:color="auto"/>
          </w:divBdr>
        </w:div>
        <w:div w:id="966859818">
          <w:marLeft w:val="0"/>
          <w:marRight w:val="0"/>
          <w:marTop w:val="0"/>
          <w:marBottom w:val="0"/>
          <w:divBdr>
            <w:top w:val="none" w:sz="0" w:space="0" w:color="auto"/>
            <w:left w:val="none" w:sz="0" w:space="0" w:color="auto"/>
            <w:bottom w:val="none" w:sz="0" w:space="0" w:color="auto"/>
            <w:right w:val="none" w:sz="0" w:space="0" w:color="auto"/>
          </w:divBdr>
        </w:div>
        <w:div w:id="194582624">
          <w:marLeft w:val="0"/>
          <w:marRight w:val="0"/>
          <w:marTop w:val="0"/>
          <w:marBottom w:val="0"/>
          <w:divBdr>
            <w:top w:val="none" w:sz="0" w:space="0" w:color="auto"/>
            <w:left w:val="none" w:sz="0" w:space="0" w:color="auto"/>
            <w:bottom w:val="none" w:sz="0" w:space="0" w:color="auto"/>
            <w:right w:val="none" w:sz="0" w:space="0" w:color="auto"/>
          </w:divBdr>
        </w:div>
        <w:div w:id="901213986">
          <w:marLeft w:val="0"/>
          <w:marRight w:val="0"/>
          <w:marTop w:val="0"/>
          <w:marBottom w:val="0"/>
          <w:divBdr>
            <w:top w:val="none" w:sz="0" w:space="0" w:color="auto"/>
            <w:left w:val="none" w:sz="0" w:space="0" w:color="auto"/>
            <w:bottom w:val="none" w:sz="0" w:space="0" w:color="auto"/>
            <w:right w:val="none" w:sz="0" w:space="0" w:color="auto"/>
          </w:divBdr>
        </w:div>
        <w:div w:id="560988610">
          <w:marLeft w:val="0"/>
          <w:marRight w:val="0"/>
          <w:marTop w:val="0"/>
          <w:marBottom w:val="0"/>
          <w:divBdr>
            <w:top w:val="none" w:sz="0" w:space="0" w:color="auto"/>
            <w:left w:val="none" w:sz="0" w:space="0" w:color="auto"/>
            <w:bottom w:val="none" w:sz="0" w:space="0" w:color="auto"/>
            <w:right w:val="none" w:sz="0" w:space="0" w:color="auto"/>
          </w:divBdr>
        </w:div>
        <w:div w:id="105004780">
          <w:marLeft w:val="0"/>
          <w:marRight w:val="0"/>
          <w:marTop w:val="0"/>
          <w:marBottom w:val="0"/>
          <w:divBdr>
            <w:top w:val="none" w:sz="0" w:space="0" w:color="auto"/>
            <w:left w:val="none" w:sz="0" w:space="0" w:color="auto"/>
            <w:bottom w:val="none" w:sz="0" w:space="0" w:color="auto"/>
            <w:right w:val="none" w:sz="0" w:space="0" w:color="auto"/>
          </w:divBdr>
        </w:div>
        <w:div w:id="266425625">
          <w:marLeft w:val="0"/>
          <w:marRight w:val="0"/>
          <w:marTop w:val="0"/>
          <w:marBottom w:val="0"/>
          <w:divBdr>
            <w:top w:val="none" w:sz="0" w:space="0" w:color="auto"/>
            <w:left w:val="none" w:sz="0" w:space="0" w:color="auto"/>
            <w:bottom w:val="none" w:sz="0" w:space="0" w:color="auto"/>
            <w:right w:val="none" w:sz="0" w:space="0" w:color="auto"/>
          </w:divBdr>
        </w:div>
        <w:div w:id="1062290176">
          <w:marLeft w:val="0"/>
          <w:marRight w:val="0"/>
          <w:marTop w:val="0"/>
          <w:marBottom w:val="0"/>
          <w:divBdr>
            <w:top w:val="none" w:sz="0" w:space="0" w:color="auto"/>
            <w:left w:val="none" w:sz="0" w:space="0" w:color="auto"/>
            <w:bottom w:val="none" w:sz="0" w:space="0" w:color="auto"/>
            <w:right w:val="none" w:sz="0" w:space="0" w:color="auto"/>
          </w:divBdr>
        </w:div>
        <w:div w:id="2115175667">
          <w:marLeft w:val="0"/>
          <w:marRight w:val="0"/>
          <w:marTop w:val="0"/>
          <w:marBottom w:val="0"/>
          <w:divBdr>
            <w:top w:val="none" w:sz="0" w:space="0" w:color="auto"/>
            <w:left w:val="none" w:sz="0" w:space="0" w:color="auto"/>
            <w:bottom w:val="none" w:sz="0" w:space="0" w:color="auto"/>
            <w:right w:val="none" w:sz="0" w:space="0" w:color="auto"/>
          </w:divBdr>
        </w:div>
        <w:div w:id="1472552132">
          <w:marLeft w:val="0"/>
          <w:marRight w:val="0"/>
          <w:marTop w:val="0"/>
          <w:marBottom w:val="0"/>
          <w:divBdr>
            <w:top w:val="none" w:sz="0" w:space="0" w:color="auto"/>
            <w:left w:val="none" w:sz="0" w:space="0" w:color="auto"/>
            <w:bottom w:val="none" w:sz="0" w:space="0" w:color="auto"/>
            <w:right w:val="none" w:sz="0" w:space="0" w:color="auto"/>
          </w:divBdr>
        </w:div>
        <w:div w:id="1810243370">
          <w:marLeft w:val="0"/>
          <w:marRight w:val="0"/>
          <w:marTop w:val="0"/>
          <w:marBottom w:val="0"/>
          <w:divBdr>
            <w:top w:val="none" w:sz="0" w:space="0" w:color="auto"/>
            <w:left w:val="none" w:sz="0" w:space="0" w:color="auto"/>
            <w:bottom w:val="none" w:sz="0" w:space="0" w:color="auto"/>
            <w:right w:val="none" w:sz="0" w:space="0" w:color="auto"/>
          </w:divBdr>
        </w:div>
        <w:div w:id="210314532">
          <w:marLeft w:val="0"/>
          <w:marRight w:val="0"/>
          <w:marTop w:val="0"/>
          <w:marBottom w:val="0"/>
          <w:divBdr>
            <w:top w:val="none" w:sz="0" w:space="0" w:color="auto"/>
            <w:left w:val="none" w:sz="0" w:space="0" w:color="auto"/>
            <w:bottom w:val="none" w:sz="0" w:space="0" w:color="auto"/>
            <w:right w:val="none" w:sz="0" w:space="0" w:color="auto"/>
          </w:divBdr>
        </w:div>
        <w:div w:id="1943148497">
          <w:marLeft w:val="0"/>
          <w:marRight w:val="0"/>
          <w:marTop w:val="0"/>
          <w:marBottom w:val="0"/>
          <w:divBdr>
            <w:top w:val="none" w:sz="0" w:space="0" w:color="auto"/>
            <w:left w:val="none" w:sz="0" w:space="0" w:color="auto"/>
            <w:bottom w:val="none" w:sz="0" w:space="0" w:color="auto"/>
            <w:right w:val="none" w:sz="0" w:space="0" w:color="auto"/>
          </w:divBdr>
        </w:div>
        <w:div w:id="1134327790">
          <w:marLeft w:val="0"/>
          <w:marRight w:val="0"/>
          <w:marTop w:val="0"/>
          <w:marBottom w:val="0"/>
          <w:divBdr>
            <w:top w:val="none" w:sz="0" w:space="0" w:color="auto"/>
            <w:left w:val="none" w:sz="0" w:space="0" w:color="auto"/>
            <w:bottom w:val="none" w:sz="0" w:space="0" w:color="auto"/>
            <w:right w:val="none" w:sz="0" w:space="0" w:color="auto"/>
          </w:divBdr>
        </w:div>
        <w:div w:id="395713157">
          <w:marLeft w:val="0"/>
          <w:marRight w:val="0"/>
          <w:marTop w:val="0"/>
          <w:marBottom w:val="0"/>
          <w:divBdr>
            <w:top w:val="none" w:sz="0" w:space="0" w:color="auto"/>
            <w:left w:val="none" w:sz="0" w:space="0" w:color="auto"/>
            <w:bottom w:val="none" w:sz="0" w:space="0" w:color="auto"/>
            <w:right w:val="none" w:sz="0" w:space="0" w:color="auto"/>
          </w:divBdr>
        </w:div>
        <w:div w:id="2082749778">
          <w:marLeft w:val="0"/>
          <w:marRight w:val="0"/>
          <w:marTop w:val="0"/>
          <w:marBottom w:val="0"/>
          <w:divBdr>
            <w:top w:val="none" w:sz="0" w:space="0" w:color="auto"/>
            <w:left w:val="none" w:sz="0" w:space="0" w:color="auto"/>
            <w:bottom w:val="none" w:sz="0" w:space="0" w:color="auto"/>
            <w:right w:val="none" w:sz="0" w:space="0" w:color="auto"/>
          </w:divBdr>
        </w:div>
        <w:div w:id="2075656725">
          <w:marLeft w:val="0"/>
          <w:marRight w:val="0"/>
          <w:marTop w:val="0"/>
          <w:marBottom w:val="0"/>
          <w:divBdr>
            <w:top w:val="none" w:sz="0" w:space="0" w:color="auto"/>
            <w:left w:val="none" w:sz="0" w:space="0" w:color="auto"/>
            <w:bottom w:val="none" w:sz="0" w:space="0" w:color="auto"/>
            <w:right w:val="none" w:sz="0" w:space="0" w:color="auto"/>
          </w:divBdr>
        </w:div>
        <w:div w:id="1628317555">
          <w:marLeft w:val="0"/>
          <w:marRight w:val="0"/>
          <w:marTop w:val="0"/>
          <w:marBottom w:val="0"/>
          <w:divBdr>
            <w:top w:val="none" w:sz="0" w:space="0" w:color="auto"/>
            <w:left w:val="none" w:sz="0" w:space="0" w:color="auto"/>
            <w:bottom w:val="none" w:sz="0" w:space="0" w:color="auto"/>
            <w:right w:val="none" w:sz="0" w:space="0" w:color="auto"/>
          </w:divBdr>
        </w:div>
        <w:div w:id="1984119070">
          <w:marLeft w:val="0"/>
          <w:marRight w:val="0"/>
          <w:marTop w:val="0"/>
          <w:marBottom w:val="0"/>
          <w:divBdr>
            <w:top w:val="none" w:sz="0" w:space="0" w:color="auto"/>
            <w:left w:val="none" w:sz="0" w:space="0" w:color="auto"/>
            <w:bottom w:val="none" w:sz="0" w:space="0" w:color="auto"/>
            <w:right w:val="none" w:sz="0" w:space="0" w:color="auto"/>
          </w:divBdr>
        </w:div>
      </w:divsChild>
    </w:div>
    <w:div w:id="977145711">
      <w:bodyDiv w:val="1"/>
      <w:marLeft w:val="0"/>
      <w:marRight w:val="0"/>
      <w:marTop w:val="0"/>
      <w:marBottom w:val="0"/>
      <w:divBdr>
        <w:top w:val="none" w:sz="0" w:space="0" w:color="auto"/>
        <w:left w:val="none" w:sz="0" w:space="0" w:color="auto"/>
        <w:bottom w:val="none" w:sz="0" w:space="0" w:color="auto"/>
        <w:right w:val="none" w:sz="0" w:space="0" w:color="auto"/>
      </w:divBdr>
      <w:divsChild>
        <w:div w:id="402726825">
          <w:marLeft w:val="0"/>
          <w:marRight w:val="0"/>
          <w:marTop w:val="0"/>
          <w:marBottom w:val="0"/>
          <w:divBdr>
            <w:top w:val="none" w:sz="0" w:space="0" w:color="auto"/>
            <w:left w:val="none" w:sz="0" w:space="0" w:color="auto"/>
            <w:bottom w:val="none" w:sz="0" w:space="0" w:color="auto"/>
            <w:right w:val="none" w:sz="0" w:space="0" w:color="auto"/>
          </w:divBdr>
        </w:div>
        <w:div w:id="1322197702">
          <w:marLeft w:val="0"/>
          <w:marRight w:val="0"/>
          <w:marTop w:val="0"/>
          <w:marBottom w:val="0"/>
          <w:divBdr>
            <w:top w:val="none" w:sz="0" w:space="0" w:color="auto"/>
            <w:left w:val="none" w:sz="0" w:space="0" w:color="auto"/>
            <w:bottom w:val="none" w:sz="0" w:space="0" w:color="auto"/>
            <w:right w:val="none" w:sz="0" w:space="0" w:color="auto"/>
          </w:divBdr>
        </w:div>
      </w:divsChild>
    </w:div>
    <w:div w:id="1132207026">
      <w:bodyDiv w:val="1"/>
      <w:marLeft w:val="0"/>
      <w:marRight w:val="0"/>
      <w:marTop w:val="0"/>
      <w:marBottom w:val="0"/>
      <w:divBdr>
        <w:top w:val="none" w:sz="0" w:space="0" w:color="auto"/>
        <w:left w:val="none" w:sz="0" w:space="0" w:color="auto"/>
        <w:bottom w:val="none" w:sz="0" w:space="0" w:color="auto"/>
        <w:right w:val="none" w:sz="0" w:space="0" w:color="auto"/>
      </w:divBdr>
      <w:divsChild>
        <w:div w:id="804733074">
          <w:marLeft w:val="0"/>
          <w:marRight w:val="0"/>
          <w:marTop w:val="0"/>
          <w:marBottom w:val="0"/>
          <w:divBdr>
            <w:top w:val="none" w:sz="0" w:space="0" w:color="auto"/>
            <w:left w:val="none" w:sz="0" w:space="0" w:color="auto"/>
            <w:bottom w:val="none" w:sz="0" w:space="0" w:color="auto"/>
            <w:right w:val="none" w:sz="0" w:space="0" w:color="auto"/>
          </w:divBdr>
        </w:div>
        <w:div w:id="1621960398">
          <w:marLeft w:val="0"/>
          <w:marRight w:val="0"/>
          <w:marTop w:val="0"/>
          <w:marBottom w:val="0"/>
          <w:divBdr>
            <w:top w:val="none" w:sz="0" w:space="0" w:color="auto"/>
            <w:left w:val="none" w:sz="0" w:space="0" w:color="auto"/>
            <w:bottom w:val="none" w:sz="0" w:space="0" w:color="auto"/>
            <w:right w:val="none" w:sz="0" w:space="0" w:color="auto"/>
          </w:divBdr>
        </w:div>
      </w:divsChild>
    </w:div>
    <w:div w:id="1627155303">
      <w:bodyDiv w:val="1"/>
      <w:marLeft w:val="0"/>
      <w:marRight w:val="0"/>
      <w:marTop w:val="0"/>
      <w:marBottom w:val="0"/>
      <w:divBdr>
        <w:top w:val="none" w:sz="0" w:space="0" w:color="auto"/>
        <w:left w:val="none" w:sz="0" w:space="0" w:color="auto"/>
        <w:bottom w:val="none" w:sz="0" w:space="0" w:color="auto"/>
        <w:right w:val="none" w:sz="0" w:space="0" w:color="auto"/>
      </w:divBdr>
      <w:divsChild>
        <w:div w:id="27609031">
          <w:marLeft w:val="0"/>
          <w:marRight w:val="0"/>
          <w:marTop w:val="0"/>
          <w:marBottom w:val="0"/>
          <w:divBdr>
            <w:top w:val="none" w:sz="0" w:space="0" w:color="auto"/>
            <w:left w:val="none" w:sz="0" w:space="0" w:color="auto"/>
            <w:bottom w:val="none" w:sz="0" w:space="0" w:color="auto"/>
            <w:right w:val="none" w:sz="0" w:space="0" w:color="auto"/>
          </w:divBdr>
        </w:div>
        <w:div w:id="426199294">
          <w:marLeft w:val="0"/>
          <w:marRight w:val="0"/>
          <w:marTop w:val="0"/>
          <w:marBottom w:val="0"/>
          <w:divBdr>
            <w:top w:val="none" w:sz="0" w:space="0" w:color="auto"/>
            <w:left w:val="none" w:sz="0" w:space="0" w:color="auto"/>
            <w:bottom w:val="none" w:sz="0" w:space="0" w:color="auto"/>
            <w:right w:val="none" w:sz="0" w:space="0" w:color="auto"/>
          </w:divBdr>
        </w:div>
        <w:div w:id="1262760326">
          <w:marLeft w:val="0"/>
          <w:marRight w:val="0"/>
          <w:marTop w:val="0"/>
          <w:marBottom w:val="0"/>
          <w:divBdr>
            <w:top w:val="none" w:sz="0" w:space="0" w:color="auto"/>
            <w:left w:val="none" w:sz="0" w:space="0" w:color="auto"/>
            <w:bottom w:val="none" w:sz="0" w:space="0" w:color="auto"/>
            <w:right w:val="none" w:sz="0" w:space="0" w:color="auto"/>
          </w:divBdr>
        </w:div>
        <w:div w:id="1733573659">
          <w:marLeft w:val="0"/>
          <w:marRight w:val="0"/>
          <w:marTop w:val="0"/>
          <w:marBottom w:val="0"/>
          <w:divBdr>
            <w:top w:val="none" w:sz="0" w:space="0" w:color="auto"/>
            <w:left w:val="none" w:sz="0" w:space="0" w:color="auto"/>
            <w:bottom w:val="none" w:sz="0" w:space="0" w:color="auto"/>
            <w:right w:val="none" w:sz="0" w:space="0" w:color="auto"/>
          </w:divBdr>
        </w:div>
        <w:div w:id="1820032233">
          <w:marLeft w:val="0"/>
          <w:marRight w:val="0"/>
          <w:marTop w:val="0"/>
          <w:marBottom w:val="0"/>
          <w:divBdr>
            <w:top w:val="none" w:sz="0" w:space="0" w:color="auto"/>
            <w:left w:val="none" w:sz="0" w:space="0" w:color="auto"/>
            <w:bottom w:val="none" w:sz="0" w:space="0" w:color="auto"/>
            <w:right w:val="none" w:sz="0" w:space="0" w:color="auto"/>
          </w:divBdr>
        </w:div>
        <w:div w:id="1985506378">
          <w:marLeft w:val="0"/>
          <w:marRight w:val="0"/>
          <w:marTop w:val="0"/>
          <w:marBottom w:val="0"/>
          <w:divBdr>
            <w:top w:val="none" w:sz="0" w:space="0" w:color="auto"/>
            <w:left w:val="none" w:sz="0" w:space="0" w:color="auto"/>
            <w:bottom w:val="none" w:sz="0" w:space="0" w:color="auto"/>
            <w:right w:val="none" w:sz="0" w:space="0" w:color="auto"/>
          </w:divBdr>
        </w:div>
        <w:div w:id="2104104951">
          <w:marLeft w:val="0"/>
          <w:marRight w:val="0"/>
          <w:marTop w:val="0"/>
          <w:marBottom w:val="0"/>
          <w:divBdr>
            <w:top w:val="none" w:sz="0" w:space="0" w:color="auto"/>
            <w:left w:val="none" w:sz="0" w:space="0" w:color="auto"/>
            <w:bottom w:val="none" w:sz="0" w:space="0" w:color="auto"/>
            <w:right w:val="none" w:sz="0" w:space="0" w:color="auto"/>
          </w:divBdr>
        </w:div>
        <w:div w:id="2118215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pay.bcu.ac.uk/invoice" TargetMode="External"/><Relationship Id="rId21" Type="http://schemas.openxmlformats.org/officeDocument/2006/relationships/hyperlink" Target="https://eur02.safelinks.protection.outlook.com/?url=https%3A%2F%2Foutlook.office365.com%2Fbook%2FCollectionsAppointments%40mail.bcu.ac.uk%2F&amp;data=05%7C02%7CNeville.Garner-Jones%40bcu.ac.uk%7C72546aa0ba2a4e483b6408dc70cf2c61%7C7e2be055828a4523b5e5b77ad9939785%7C0%7C0%7C638509282301446926%7CUnknown%7CTWFpbGZsb3d8eyJWIjoiMC4wLjAwMDAiLCJQIjoiV2luMzIiLCJBTiI6Ik1haWwiLCJXVCI6Mn0%3D%7C0%7C%7C%7C&amp;sdata=Ahz5n1fAZRKLAfTGjCMZ0ncQ%2FkA5vLsal2NX%2F5hU39A%3D&amp;reserved=0" TargetMode="External"/><Relationship Id="rId42" Type="http://schemas.openxmlformats.org/officeDocument/2006/relationships/hyperlink" Target="mailto:funding@bcu.ac.uk" TargetMode="External"/><Relationship Id="rId47" Type="http://schemas.openxmlformats.org/officeDocument/2006/relationships/hyperlink" Target="mailto:funding@bcu.ac.uk" TargetMode="External"/><Relationship Id="rId63" Type="http://schemas.openxmlformats.org/officeDocument/2006/relationships/hyperlink" Target="mailto:debtrecovery@bcu.ac.uk" TargetMode="External"/><Relationship Id="rId6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pay.bcu.ac.uk/invoice/" TargetMode="External"/><Relationship Id="rId29" Type="http://schemas.openxmlformats.org/officeDocument/2006/relationships/hyperlink" Target="mailto:Blss.fac@bcu.ac.uk" TargetMode="External"/><Relationship Id="rId11" Type="http://schemas.openxmlformats.org/officeDocument/2006/relationships/hyperlink" Target="https://ipay.bcu.ac.uk/open/" TargetMode="External"/><Relationship Id="rId24" Type="http://schemas.openxmlformats.org/officeDocument/2006/relationships/hyperlink" Target="https://payment.flywire.com/pay/payment" TargetMode="External"/><Relationship Id="rId32" Type="http://schemas.openxmlformats.org/officeDocument/2006/relationships/hyperlink" Target="mailto:sponsor@bcu.ac.uk" TargetMode="External"/><Relationship Id="rId37" Type="http://schemas.openxmlformats.org/officeDocument/2006/relationships/hyperlink" Target="mailto:sponsor@bcu.ac.uk" TargetMode="External"/><Relationship Id="rId40" Type="http://schemas.openxmlformats.org/officeDocument/2006/relationships/hyperlink" Target="mailto:sponsor@bcu.ac.uk" TargetMode="External"/><Relationship Id="rId45" Type="http://schemas.openxmlformats.org/officeDocument/2006/relationships/hyperlink" Target="https://www.bcu.ac.uk/student-info/finance/apply-for-student-finance-now" TargetMode="External"/><Relationship Id="rId53" Type="http://schemas.openxmlformats.org/officeDocument/2006/relationships/hyperlink" Target="mailto:funding@bcu.ac.uk" TargetMode="External"/><Relationship Id="rId58" Type="http://schemas.openxmlformats.org/officeDocument/2006/relationships/hyperlink" Target="mailto:collections@bcu.ac.uk" TargetMode="External"/><Relationship Id="rId66" Type="http://schemas.openxmlformats.org/officeDocument/2006/relationships/header" Target="header1.xml"/><Relationship Id="rId74" Type="http://schemas.microsoft.com/office/2020/10/relationships/intelligence" Target="intelligence2.xml"/><Relationship Id="rId5" Type="http://schemas.openxmlformats.org/officeDocument/2006/relationships/styles" Target="styles.xml"/><Relationship Id="rId61" Type="http://schemas.openxmlformats.org/officeDocument/2006/relationships/hyperlink" Target="https://eur02.safelinks.protection.outlook.com/?url=https%3A%2F%2Fforms.office.com%2Fe%2F0PriHKtrXX&amp;data=05%7C02%7CLillian.Gillespie-Wallace%40bcu.ac.uk%7C287cce144e3d4f984a1108dc36cbf7e5%7C7e2be055828a4523b5e5b77ad9939785%7C0%7C0%7C638445496859317958%7CUnknown%7CTWFpbGZsb3d8eyJWIjoiMC4wLjAwMDAiLCJQIjoiV2luMzIiLCJBTiI6Ik1haWwiLCJXVCI6Mn0%3D%7C0%7C%7C%7C&amp;sdata=dAGv4y0YEuOuNNPAEGJS8MHjogO%2BaEL3T8HoIkz3Bxg%3D&amp;reserved=0" TargetMode="External"/><Relationship Id="rId19" Type="http://schemas.openxmlformats.org/officeDocument/2006/relationships/hyperlink" Target="mailto:collections@bcu.ac.uk" TargetMode="External"/><Relationship Id="rId14" Type="http://schemas.openxmlformats.org/officeDocument/2006/relationships/hyperlink" Target="https://eur02.safelinks.protection.outlook.com/?url=https%3A%2F%2Fpayment.flywire.com%2Fpay%2Fpayment&amp;data=05%7C02%7CNeville.Garner-Jones%40bcu.ac.uk%7C2debc43ed8df4c9d45bd08dc704aa8cf%7C7e2be055828a4523b5e5b77ad9939785%7C0%7C0%7C638508714866727448%7CUnknown%7CTWFpbGZsb3d8eyJWIjoiMC4wLjAwMDAiLCJQIjoiV2luMzIiLCJBTiI6Ik1haWwiLCJXVCI6Mn0%3D%7C0%7C%7C%7C&amp;sdata=2JlQHbLM2RJfZcx6OH8vP%2BewFzP97Jxdj%2BYKEo6tXz8%3D&amp;reserved=0" TargetMode="External"/><Relationship Id="rId22" Type="http://schemas.openxmlformats.org/officeDocument/2006/relationships/hyperlink" Target="mailto:Hardship@bcu.ac.uk" TargetMode="External"/><Relationship Id="rId27" Type="http://schemas.openxmlformats.org/officeDocument/2006/relationships/hyperlink" Target="mailto:collections@bcu.ac.uk" TargetMode="External"/><Relationship Id="rId30" Type="http://schemas.openxmlformats.org/officeDocument/2006/relationships/hyperlink" Target="mailto:Cebe.fsc@bcu.ac.uk" TargetMode="External"/><Relationship Id="rId35" Type="http://schemas.openxmlformats.org/officeDocument/2006/relationships/hyperlink" Target="mailto:commercial@bcu.ac.uk" TargetMode="External"/><Relationship Id="rId43" Type="http://schemas.openxmlformats.org/officeDocument/2006/relationships/hyperlink" Target="mailto:funding@bcu.ac.uk" TargetMode="External"/><Relationship Id="rId48" Type="http://schemas.openxmlformats.org/officeDocument/2006/relationships/hyperlink" Target="https://www.bcu.ac.uk/get-ready-for-uni/what-is-clearing" TargetMode="External"/><Relationship Id="rId56" Type="http://schemas.openxmlformats.org/officeDocument/2006/relationships/hyperlink" Target="https://www.bcu.ac.uk/student-info/finance/financial-support/bursaries-scholarships-grants-explained" TargetMode="External"/><Relationship Id="rId64" Type="http://schemas.openxmlformats.org/officeDocument/2006/relationships/hyperlink" Target="https://www.bcu.ac.uk/student-info" TargetMode="External"/><Relationship Id="rId69"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s://www.bcu.ac.uk/student-info/student-contract"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sponsor@bcu.ac.uk" TargetMode="External"/><Relationship Id="rId17" Type="http://schemas.openxmlformats.org/officeDocument/2006/relationships/hyperlink" Target="https://ipay.bcu.ac.uk/invoice/" TargetMode="External"/><Relationship Id="rId25" Type="http://schemas.openxmlformats.org/officeDocument/2006/relationships/hyperlink" Target="https://ipay.bcu.ac.uk/open" TargetMode="External"/><Relationship Id="rId33" Type="http://schemas.openxmlformats.org/officeDocument/2006/relationships/hyperlink" Target="https://mailbcuac-my.sharepoint.com/personal/lillian_gillespie-wallace_bcu_ac_uk/Documents/Guideline%20for%20Sponsored%20Students.docx%22%20/t%20%22_blank" TargetMode="External"/><Relationship Id="rId38" Type="http://schemas.openxmlformats.org/officeDocument/2006/relationships/hyperlink" Target="mailto:commercial@bcu.ac.uk" TargetMode="External"/><Relationship Id="rId46" Type="http://schemas.openxmlformats.org/officeDocument/2006/relationships/hyperlink" Target="mailto:funding@bcu.ac.uk" TargetMode="External"/><Relationship Id="rId59" Type="http://schemas.openxmlformats.org/officeDocument/2006/relationships/hyperlink" Target="https://bcuassets.blob.core.windows.net/docs/tuition-fee-payment-policy-2024-25-133583600362393069.pdf" TargetMode="External"/><Relationship Id="rId67" Type="http://schemas.openxmlformats.org/officeDocument/2006/relationships/header" Target="header2.xml"/><Relationship Id="rId20" Type="http://schemas.openxmlformats.org/officeDocument/2006/relationships/hyperlink" Target="mailto:collections@bcu.ac.uk" TargetMode="External"/><Relationship Id="rId41" Type="http://schemas.openxmlformats.org/officeDocument/2006/relationships/hyperlink" Target="https://www.enhancedlearningcredits.com/" TargetMode="External"/><Relationship Id="rId54" Type="http://schemas.openxmlformats.org/officeDocument/2006/relationships/hyperlink" Target="mailto:collections@bcu.ac.uk" TargetMode="External"/><Relationship Id="rId62" Type="http://schemas.openxmlformats.org/officeDocument/2006/relationships/hyperlink" Target="https://mailbcuac-my.sharepoint.com/:w:/r/personal/lillian_gillespie-wallace_bcu_ac_uk/Documents/Student%20Guide%20to%20Claiming%20a%20Refund%20-%20LGW%20NGJ.docx?d=wc95856f5221d4afeb218c35713fde07f&amp;csf=1&amp;web=1&amp;e=AAX0wh"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ipay.bcu.ac.uk/invoice/" TargetMode="External"/><Relationship Id="rId23" Type="http://schemas.openxmlformats.org/officeDocument/2006/relationships/hyperlink" Target="https://bcuassets.blob.core.windows.net/docs/tuition-fee-payment-policy-2024-25-133583600362393069.pdf" TargetMode="External"/><Relationship Id="rId28" Type="http://schemas.openxmlformats.org/officeDocument/2006/relationships/hyperlink" Target="mailto:Adm.fsc@bcu.ac.uk" TargetMode="External"/><Relationship Id="rId36" Type="http://schemas.openxmlformats.org/officeDocument/2006/relationships/hyperlink" Target="mailto:sponsor@bcu.ac.uk" TargetMode="External"/><Relationship Id="rId49" Type="http://schemas.openxmlformats.org/officeDocument/2006/relationships/hyperlink" Target="https://www.gov.uk/student-finance/who-qualifies" TargetMode="External"/><Relationship Id="rId57" Type="http://schemas.openxmlformats.org/officeDocument/2006/relationships/hyperlink" Target="mailto:fees@bcu.ac.uk" TargetMode="External"/><Relationship Id="rId10" Type="http://schemas.openxmlformats.org/officeDocument/2006/relationships/hyperlink" Target="https://payment.flywire.com/pay/payment" TargetMode="External"/><Relationship Id="rId31" Type="http://schemas.openxmlformats.org/officeDocument/2006/relationships/hyperlink" Target="mailto:Hels.fsc@bcu.ac.uk" TargetMode="External"/><Relationship Id="rId44" Type="http://schemas.openxmlformats.org/officeDocument/2006/relationships/hyperlink" Target="https://www.gov.uk/student-finance/who-qualifies" TargetMode="External"/><Relationship Id="rId52" Type="http://schemas.openxmlformats.org/officeDocument/2006/relationships/hyperlink" Target="mailto:collections@bcu.ac.uk" TargetMode="External"/><Relationship Id="rId60" Type="http://schemas.openxmlformats.org/officeDocument/2006/relationships/hyperlink" Target="mailto:accountsrecievable@bcu.ac.uk" TargetMode="External"/><Relationship Id="rId65" Type="http://schemas.openxmlformats.org/officeDocument/2006/relationships/hyperlink" Target="https://bcuassets.blob.core.windows.net/docs/tuition-fee-payment-policy-2024-25-133583600362393069.pdf" TargetMode="External"/><Relationship Id="rId73"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ipay.bcu.ac.uk/invoice/" TargetMode="External"/><Relationship Id="rId18" Type="http://schemas.openxmlformats.org/officeDocument/2006/relationships/hyperlink" Target="mailto:collections@bcu.ac.uk" TargetMode="External"/><Relationship Id="rId39" Type="http://schemas.openxmlformats.org/officeDocument/2006/relationships/hyperlink" Target="https://mailbcuac-my.sharepoint.com/personal/lillian_gillespie-wallace_bcu_ac_uk/Documents/Guideline%20for%20Sponsored%20Students.docx%22%20/t%20%22_blank" TargetMode="External"/><Relationship Id="rId34" Type="http://schemas.openxmlformats.org/officeDocument/2006/relationships/hyperlink" Target="mailto:sponsor@bcu.ac.uk" TargetMode="External"/><Relationship Id="rId50" Type="http://schemas.openxmlformats.org/officeDocument/2006/relationships/hyperlink" Target="mailto:funding@bcu.ac.uk" TargetMode="External"/><Relationship Id="rId55" Type="http://schemas.openxmlformats.org/officeDocument/2006/relationships/hyperlink" Target="mailto:scholarships@bcu.ac.uk" TargetMode="External"/><Relationship Id="rId7" Type="http://schemas.openxmlformats.org/officeDocument/2006/relationships/webSettings" Target="webSettings.xml"/><Relationship Id="rId7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93D8C81AE00E48AF2B2F38D1E60267" ma:contentTypeVersion="4" ma:contentTypeDescription="Create a new document." ma:contentTypeScope="" ma:versionID="7e7bbf0aaff4993b95dec44cb4b31036">
  <xsd:schema xmlns:xsd="http://www.w3.org/2001/XMLSchema" xmlns:xs="http://www.w3.org/2001/XMLSchema" xmlns:p="http://schemas.microsoft.com/office/2006/metadata/properties" xmlns:ns2="e204eb0d-c18c-45c4-be96-1f80ad421345" targetNamespace="http://schemas.microsoft.com/office/2006/metadata/properties" ma:root="true" ma:fieldsID="33d1b5250bec0f6c0107070d74edf03c" ns2:_="">
    <xsd:import namespace="e204eb0d-c18c-45c4-be96-1f80ad4213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4eb0d-c18c-45c4-be96-1f80ad4213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4BA3C0-7288-46DB-B8BD-95549DE71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4eb0d-c18c-45c4-be96-1f80ad4213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199311-BB4F-4268-B513-FCA6B0D173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F3ED26-58FD-43F3-B0AA-9B0FEEDCC1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6212</Words>
  <Characters>35413</Characters>
  <Application>Microsoft Office Word</Application>
  <DocSecurity>0</DocSecurity>
  <Lines>295</Lines>
  <Paragraphs>83</Paragraphs>
  <ScaleCrop>false</ScaleCrop>
  <Company>Birmingham City University</Company>
  <LinksUpToDate>false</LinksUpToDate>
  <CharactersWithSpaces>41542</CharactersWithSpaces>
  <SharedDoc>false</SharedDoc>
  <HLinks>
    <vt:vector size="342" baseType="variant">
      <vt:variant>
        <vt:i4>6488185</vt:i4>
      </vt:variant>
      <vt:variant>
        <vt:i4>168</vt:i4>
      </vt:variant>
      <vt:variant>
        <vt:i4>0</vt:i4>
      </vt:variant>
      <vt:variant>
        <vt:i4>5</vt:i4>
      </vt:variant>
      <vt:variant>
        <vt:lpwstr>https://bcuassets.blob.core.windows.net/docs/tuition-fee-payment-policy-2024-25-133583600362393069.pdf</vt:lpwstr>
      </vt:variant>
      <vt:variant>
        <vt:lpwstr/>
      </vt:variant>
      <vt:variant>
        <vt:i4>7209067</vt:i4>
      </vt:variant>
      <vt:variant>
        <vt:i4>165</vt:i4>
      </vt:variant>
      <vt:variant>
        <vt:i4>0</vt:i4>
      </vt:variant>
      <vt:variant>
        <vt:i4>5</vt:i4>
      </vt:variant>
      <vt:variant>
        <vt:lpwstr>https://www.bcu.ac.uk/student-info</vt:lpwstr>
      </vt:variant>
      <vt:variant>
        <vt:lpwstr/>
      </vt:variant>
      <vt:variant>
        <vt:i4>6946837</vt:i4>
      </vt:variant>
      <vt:variant>
        <vt:i4>162</vt:i4>
      </vt:variant>
      <vt:variant>
        <vt:i4>0</vt:i4>
      </vt:variant>
      <vt:variant>
        <vt:i4>5</vt:i4>
      </vt:variant>
      <vt:variant>
        <vt:lpwstr>mailto:debtrecovery@bcu.ac.uk</vt:lpwstr>
      </vt:variant>
      <vt:variant>
        <vt:lpwstr/>
      </vt:variant>
      <vt:variant>
        <vt:i4>1114120</vt:i4>
      </vt:variant>
      <vt:variant>
        <vt:i4>159</vt:i4>
      </vt:variant>
      <vt:variant>
        <vt:i4>0</vt:i4>
      </vt:variant>
      <vt:variant>
        <vt:i4>5</vt:i4>
      </vt:variant>
      <vt:variant>
        <vt:lpwstr>https://mailbcuac-my.sharepoint.com/:w:/r/personal/lillian_gillespie-wallace_bcu_ac_uk/Documents/Student Guide to Claiming a Refund - LGW NGJ.docx?d=wc95856f5221d4afeb218c35713fde07f&amp;csf=1&amp;web=1&amp;e=AAX0wh</vt:lpwstr>
      </vt:variant>
      <vt:variant>
        <vt:lpwstr/>
      </vt:variant>
      <vt:variant>
        <vt:i4>3145784</vt:i4>
      </vt:variant>
      <vt:variant>
        <vt:i4>156</vt:i4>
      </vt:variant>
      <vt:variant>
        <vt:i4>0</vt:i4>
      </vt:variant>
      <vt:variant>
        <vt:i4>5</vt:i4>
      </vt:variant>
      <vt:variant>
        <vt:lpwstr>https://eur02.safelinks.protection.outlook.com/?url=https%3A%2F%2Fforms.office.com%2Fe%2F0PriHKtrXX&amp;data=05%7C02%7CLillian.Gillespie-Wallace%40bcu.ac.uk%7C287cce144e3d4f984a1108dc36cbf7e5%7C7e2be055828a4523b5e5b77ad9939785%7C0%7C0%7C638445496859317958%7CUnknown%7CTWFpbGZsb3d8eyJWIjoiMC4wLjAwMDAiLCJQIjoiV2luMzIiLCJBTiI6Ik1haWwiLCJXVCI6Mn0%3D%7C0%7C%7C%7C&amp;sdata=dAGv4y0YEuOuNNPAEGJS8MHjogO%2BaEL3T8HoIkz3Bxg%3D&amp;reserved=0</vt:lpwstr>
      </vt:variant>
      <vt:variant>
        <vt:lpwstr/>
      </vt:variant>
      <vt:variant>
        <vt:i4>196734</vt:i4>
      </vt:variant>
      <vt:variant>
        <vt:i4>153</vt:i4>
      </vt:variant>
      <vt:variant>
        <vt:i4>0</vt:i4>
      </vt:variant>
      <vt:variant>
        <vt:i4>5</vt:i4>
      </vt:variant>
      <vt:variant>
        <vt:lpwstr>mailto:accountsrecievable@bcu.ac.uk</vt:lpwstr>
      </vt:variant>
      <vt:variant>
        <vt:lpwstr/>
      </vt:variant>
      <vt:variant>
        <vt:i4>6488185</vt:i4>
      </vt:variant>
      <vt:variant>
        <vt:i4>150</vt:i4>
      </vt:variant>
      <vt:variant>
        <vt:i4>0</vt:i4>
      </vt:variant>
      <vt:variant>
        <vt:i4>5</vt:i4>
      </vt:variant>
      <vt:variant>
        <vt:lpwstr>https://bcuassets.blob.core.windows.net/docs/tuition-fee-payment-policy-2024-25-133583600362393069.pdf</vt:lpwstr>
      </vt:variant>
      <vt:variant>
        <vt:lpwstr/>
      </vt:variant>
      <vt:variant>
        <vt:i4>5439542</vt:i4>
      </vt:variant>
      <vt:variant>
        <vt:i4>147</vt:i4>
      </vt:variant>
      <vt:variant>
        <vt:i4>0</vt:i4>
      </vt:variant>
      <vt:variant>
        <vt:i4>5</vt:i4>
      </vt:variant>
      <vt:variant>
        <vt:lpwstr>mailto:collections@bcu.ac.uk</vt:lpwstr>
      </vt:variant>
      <vt:variant>
        <vt:lpwstr/>
      </vt:variant>
      <vt:variant>
        <vt:i4>7995396</vt:i4>
      </vt:variant>
      <vt:variant>
        <vt:i4>144</vt:i4>
      </vt:variant>
      <vt:variant>
        <vt:i4>0</vt:i4>
      </vt:variant>
      <vt:variant>
        <vt:i4>5</vt:i4>
      </vt:variant>
      <vt:variant>
        <vt:lpwstr>mailto:fees@bcu.ac.uk</vt:lpwstr>
      </vt:variant>
      <vt:variant>
        <vt:lpwstr/>
      </vt:variant>
      <vt:variant>
        <vt:i4>6029312</vt:i4>
      </vt:variant>
      <vt:variant>
        <vt:i4>141</vt:i4>
      </vt:variant>
      <vt:variant>
        <vt:i4>0</vt:i4>
      </vt:variant>
      <vt:variant>
        <vt:i4>5</vt:i4>
      </vt:variant>
      <vt:variant>
        <vt:lpwstr>https://www.bcu.ac.uk/student-info/finance/financial-support/bursaries-scholarships-grants-explained</vt:lpwstr>
      </vt:variant>
      <vt:variant>
        <vt:lpwstr/>
      </vt:variant>
      <vt:variant>
        <vt:i4>6553622</vt:i4>
      </vt:variant>
      <vt:variant>
        <vt:i4>138</vt:i4>
      </vt:variant>
      <vt:variant>
        <vt:i4>0</vt:i4>
      </vt:variant>
      <vt:variant>
        <vt:i4>5</vt:i4>
      </vt:variant>
      <vt:variant>
        <vt:lpwstr>mailto:scholarships@bcu.ac.uk</vt:lpwstr>
      </vt:variant>
      <vt:variant>
        <vt:lpwstr/>
      </vt:variant>
      <vt:variant>
        <vt:i4>5439542</vt:i4>
      </vt:variant>
      <vt:variant>
        <vt:i4>135</vt:i4>
      </vt:variant>
      <vt:variant>
        <vt:i4>0</vt:i4>
      </vt:variant>
      <vt:variant>
        <vt:i4>5</vt:i4>
      </vt:variant>
      <vt:variant>
        <vt:lpwstr>mailto:collections@bcu.ac.uk</vt:lpwstr>
      </vt:variant>
      <vt:variant>
        <vt:lpwstr/>
      </vt:variant>
      <vt:variant>
        <vt:i4>5701678</vt:i4>
      </vt:variant>
      <vt:variant>
        <vt:i4>132</vt:i4>
      </vt:variant>
      <vt:variant>
        <vt:i4>0</vt:i4>
      </vt:variant>
      <vt:variant>
        <vt:i4>5</vt:i4>
      </vt:variant>
      <vt:variant>
        <vt:lpwstr>mailto:funding@bcu.ac.uk</vt:lpwstr>
      </vt:variant>
      <vt:variant>
        <vt:lpwstr/>
      </vt:variant>
      <vt:variant>
        <vt:i4>5439542</vt:i4>
      </vt:variant>
      <vt:variant>
        <vt:i4>129</vt:i4>
      </vt:variant>
      <vt:variant>
        <vt:i4>0</vt:i4>
      </vt:variant>
      <vt:variant>
        <vt:i4>5</vt:i4>
      </vt:variant>
      <vt:variant>
        <vt:lpwstr>mailto:collections@bcu.ac.uk</vt:lpwstr>
      </vt:variant>
      <vt:variant>
        <vt:lpwstr/>
      </vt:variant>
      <vt:variant>
        <vt:i4>6619245</vt:i4>
      </vt:variant>
      <vt:variant>
        <vt:i4>126</vt:i4>
      </vt:variant>
      <vt:variant>
        <vt:i4>0</vt:i4>
      </vt:variant>
      <vt:variant>
        <vt:i4>5</vt:i4>
      </vt:variant>
      <vt:variant>
        <vt:lpwstr>https://www.bcu.ac.uk/student-info/student-contract</vt:lpwstr>
      </vt:variant>
      <vt:variant>
        <vt:lpwstr/>
      </vt:variant>
      <vt:variant>
        <vt:i4>5701678</vt:i4>
      </vt:variant>
      <vt:variant>
        <vt:i4>123</vt:i4>
      </vt:variant>
      <vt:variant>
        <vt:i4>0</vt:i4>
      </vt:variant>
      <vt:variant>
        <vt:i4>5</vt:i4>
      </vt:variant>
      <vt:variant>
        <vt:lpwstr>mailto:funding@bcu.ac.uk</vt:lpwstr>
      </vt:variant>
      <vt:variant>
        <vt:lpwstr/>
      </vt:variant>
      <vt:variant>
        <vt:i4>852035</vt:i4>
      </vt:variant>
      <vt:variant>
        <vt:i4>120</vt:i4>
      </vt:variant>
      <vt:variant>
        <vt:i4>0</vt:i4>
      </vt:variant>
      <vt:variant>
        <vt:i4>5</vt:i4>
      </vt:variant>
      <vt:variant>
        <vt:lpwstr>https://www.gov.uk/student-finance/who-qualifies</vt:lpwstr>
      </vt:variant>
      <vt:variant>
        <vt:lpwstr/>
      </vt:variant>
      <vt:variant>
        <vt:i4>80</vt:i4>
      </vt:variant>
      <vt:variant>
        <vt:i4>117</vt:i4>
      </vt:variant>
      <vt:variant>
        <vt:i4>0</vt:i4>
      </vt:variant>
      <vt:variant>
        <vt:i4>5</vt:i4>
      </vt:variant>
      <vt:variant>
        <vt:lpwstr>https://www.bcu.ac.uk/get-ready-for-uni/what-is-clearing</vt:lpwstr>
      </vt:variant>
      <vt:variant>
        <vt:lpwstr/>
      </vt:variant>
      <vt:variant>
        <vt:i4>5701678</vt:i4>
      </vt:variant>
      <vt:variant>
        <vt:i4>114</vt:i4>
      </vt:variant>
      <vt:variant>
        <vt:i4>0</vt:i4>
      </vt:variant>
      <vt:variant>
        <vt:i4>5</vt:i4>
      </vt:variant>
      <vt:variant>
        <vt:lpwstr>mailto:funding@bcu.ac.uk</vt:lpwstr>
      </vt:variant>
      <vt:variant>
        <vt:lpwstr/>
      </vt:variant>
      <vt:variant>
        <vt:i4>5701678</vt:i4>
      </vt:variant>
      <vt:variant>
        <vt:i4>111</vt:i4>
      </vt:variant>
      <vt:variant>
        <vt:i4>0</vt:i4>
      </vt:variant>
      <vt:variant>
        <vt:i4>5</vt:i4>
      </vt:variant>
      <vt:variant>
        <vt:lpwstr>mailto:funding@bcu.ac.uk</vt:lpwstr>
      </vt:variant>
      <vt:variant>
        <vt:lpwstr/>
      </vt:variant>
      <vt:variant>
        <vt:i4>1835017</vt:i4>
      </vt:variant>
      <vt:variant>
        <vt:i4>108</vt:i4>
      </vt:variant>
      <vt:variant>
        <vt:i4>0</vt:i4>
      </vt:variant>
      <vt:variant>
        <vt:i4>5</vt:i4>
      </vt:variant>
      <vt:variant>
        <vt:lpwstr>https://www.bcu.ac.uk/student-info/finance/apply-for-student-finance-now</vt:lpwstr>
      </vt:variant>
      <vt:variant>
        <vt:lpwstr/>
      </vt:variant>
      <vt:variant>
        <vt:i4>5701678</vt:i4>
      </vt:variant>
      <vt:variant>
        <vt:i4>105</vt:i4>
      </vt:variant>
      <vt:variant>
        <vt:i4>0</vt:i4>
      </vt:variant>
      <vt:variant>
        <vt:i4>5</vt:i4>
      </vt:variant>
      <vt:variant>
        <vt:lpwstr>mailto:funding@bcu.ac.uk</vt:lpwstr>
      </vt:variant>
      <vt:variant>
        <vt:lpwstr/>
      </vt:variant>
      <vt:variant>
        <vt:i4>852035</vt:i4>
      </vt:variant>
      <vt:variant>
        <vt:i4>102</vt:i4>
      </vt:variant>
      <vt:variant>
        <vt:i4>0</vt:i4>
      </vt:variant>
      <vt:variant>
        <vt:i4>5</vt:i4>
      </vt:variant>
      <vt:variant>
        <vt:lpwstr>https://www.gov.uk/student-finance/who-qualifies</vt:lpwstr>
      </vt:variant>
      <vt:variant>
        <vt:lpwstr/>
      </vt:variant>
      <vt:variant>
        <vt:i4>5701678</vt:i4>
      </vt:variant>
      <vt:variant>
        <vt:i4>99</vt:i4>
      </vt:variant>
      <vt:variant>
        <vt:i4>0</vt:i4>
      </vt:variant>
      <vt:variant>
        <vt:i4>5</vt:i4>
      </vt:variant>
      <vt:variant>
        <vt:lpwstr>mailto:funding@bcu.ac.uk</vt:lpwstr>
      </vt:variant>
      <vt:variant>
        <vt:lpwstr/>
      </vt:variant>
      <vt:variant>
        <vt:i4>5701678</vt:i4>
      </vt:variant>
      <vt:variant>
        <vt:i4>96</vt:i4>
      </vt:variant>
      <vt:variant>
        <vt:i4>0</vt:i4>
      </vt:variant>
      <vt:variant>
        <vt:i4>5</vt:i4>
      </vt:variant>
      <vt:variant>
        <vt:lpwstr>mailto:funding@bcu.ac.uk</vt:lpwstr>
      </vt:variant>
      <vt:variant>
        <vt:lpwstr/>
      </vt:variant>
      <vt:variant>
        <vt:i4>5570649</vt:i4>
      </vt:variant>
      <vt:variant>
        <vt:i4>93</vt:i4>
      </vt:variant>
      <vt:variant>
        <vt:i4>0</vt:i4>
      </vt:variant>
      <vt:variant>
        <vt:i4>5</vt:i4>
      </vt:variant>
      <vt:variant>
        <vt:lpwstr>https://www.enhancedlearningcredits.com/</vt:lpwstr>
      </vt:variant>
      <vt:variant>
        <vt:lpwstr/>
      </vt:variant>
      <vt:variant>
        <vt:i4>4980768</vt:i4>
      </vt:variant>
      <vt:variant>
        <vt:i4>90</vt:i4>
      </vt:variant>
      <vt:variant>
        <vt:i4>0</vt:i4>
      </vt:variant>
      <vt:variant>
        <vt:i4>5</vt:i4>
      </vt:variant>
      <vt:variant>
        <vt:lpwstr>mailto:sponsor@bcu.ac.uk</vt:lpwstr>
      </vt:variant>
      <vt:variant>
        <vt:lpwstr/>
      </vt:variant>
      <vt:variant>
        <vt:i4>2949125</vt:i4>
      </vt:variant>
      <vt:variant>
        <vt:i4>87</vt:i4>
      </vt:variant>
      <vt:variant>
        <vt:i4>0</vt:i4>
      </vt:variant>
      <vt:variant>
        <vt:i4>5</vt:i4>
      </vt:variant>
      <vt:variant>
        <vt:lpwstr>https://mailbcuac-my.sharepoint.com/personal/lillian_gillespie-wallace_bcu_ac_uk/Documents/Guideline for Sponsored Students.docx%22 /t %22_blank</vt:lpwstr>
      </vt:variant>
      <vt:variant>
        <vt:lpwstr/>
      </vt:variant>
      <vt:variant>
        <vt:i4>1048679</vt:i4>
      </vt:variant>
      <vt:variant>
        <vt:i4>84</vt:i4>
      </vt:variant>
      <vt:variant>
        <vt:i4>0</vt:i4>
      </vt:variant>
      <vt:variant>
        <vt:i4>5</vt:i4>
      </vt:variant>
      <vt:variant>
        <vt:lpwstr>mailto:commercial@bcu.ac.uk</vt:lpwstr>
      </vt:variant>
      <vt:variant>
        <vt:lpwstr/>
      </vt:variant>
      <vt:variant>
        <vt:i4>4980768</vt:i4>
      </vt:variant>
      <vt:variant>
        <vt:i4>81</vt:i4>
      </vt:variant>
      <vt:variant>
        <vt:i4>0</vt:i4>
      </vt:variant>
      <vt:variant>
        <vt:i4>5</vt:i4>
      </vt:variant>
      <vt:variant>
        <vt:lpwstr>mailto:sponsor@bcu.ac.uk</vt:lpwstr>
      </vt:variant>
      <vt:variant>
        <vt:lpwstr/>
      </vt:variant>
      <vt:variant>
        <vt:i4>4980768</vt:i4>
      </vt:variant>
      <vt:variant>
        <vt:i4>78</vt:i4>
      </vt:variant>
      <vt:variant>
        <vt:i4>0</vt:i4>
      </vt:variant>
      <vt:variant>
        <vt:i4>5</vt:i4>
      </vt:variant>
      <vt:variant>
        <vt:lpwstr>mailto:sponsor@bcu.ac.uk</vt:lpwstr>
      </vt:variant>
      <vt:variant>
        <vt:lpwstr/>
      </vt:variant>
      <vt:variant>
        <vt:i4>1048679</vt:i4>
      </vt:variant>
      <vt:variant>
        <vt:i4>75</vt:i4>
      </vt:variant>
      <vt:variant>
        <vt:i4>0</vt:i4>
      </vt:variant>
      <vt:variant>
        <vt:i4>5</vt:i4>
      </vt:variant>
      <vt:variant>
        <vt:lpwstr>mailto:commercial@bcu.ac.uk</vt:lpwstr>
      </vt:variant>
      <vt:variant>
        <vt:lpwstr/>
      </vt:variant>
      <vt:variant>
        <vt:i4>4980768</vt:i4>
      </vt:variant>
      <vt:variant>
        <vt:i4>72</vt:i4>
      </vt:variant>
      <vt:variant>
        <vt:i4>0</vt:i4>
      </vt:variant>
      <vt:variant>
        <vt:i4>5</vt:i4>
      </vt:variant>
      <vt:variant>
        <vt:lpwstr>mailto:sponsor@bcu.ac.uk</vt:lpwstr>
      </vt:variant>
      <vt:variant>
        <vt:lpwstr/>
      </vt:variant>
      <vt:variant>
        <vt:i4>2949125</vt:i4>
      </vt:variant>
      <vt:variant>
        <vt:i4>69</vt:i4>
      </vt:variant>
      <vt:variant>
        <vt:i4>0</vt:i4>
      </vt:variant>
      <vt:variant>
        <vt:i4>5</vt:i4>
      </vt:variant>
      <vt:variant>
        <vt:lpwstr>https://mailbcuac-my.sharepoint.com/personal/lillian_gillespie-wallace_bcu_ac_uk/Documents/Guideline for Sponsored Students.docx%22 /t %22_blank</vt:lpwstr>
      </vt:variant>
      <vt:variant>
        <vt:lpwstr/>
      </vt:variant>
      <vt:variant>
        <vt:i4>4980768</vt:i4>
      </vt:variant>
      <vt:variant>
        <vt:i4>66</vt:i4>
      </vt:variant>
      <vt:variant>
        <vt:i4>0</vt:i4>
      </vt:variant>
      <vt:variant>
        <vt:i4>5</vt:i4>
      </vt:variant>
      <vt:variant>
        <vt:lpwstr>mailto:sponsor@bcu.ac.uk</vt:lpwstr>
      </vt:variant>
      <vt:variant>
        <vt:lpwstr/>
      </vt:variant>
      <vt:variant>
        <vt:i4>2097153</vt:i4>
      </vt:variant>
      <vt:variant>
        <vt:i4>63</vt:i4>
      </vt:variant>
      <vt:variant>
        <vt:i4>0</vt:i4>
      </vt:variant>
      <vt:variant>
        <vt:i4>5</vt:i4>
      </vt:variant>
      <vt:variant>
        <vt:lpwstr>mailto:Hels.fsc@bcu.ac.uk</vt:lpwstr>
      </vt:variant>
      <vt:variant>
        <vt:lpwstr/>
      </vt:variant>
      <vt:variant>
        <vt:i4>2424855</vt:i4>
      </vt:variant>
      <vt:variant>
        <vt:i4>60</vt:i4>
      </vt:variant>
      <vt:variant>
        <vt:i4>0</vt:i4>
      </vt:variant>
      <vt:variant>
        <vt:i4>5</vt:i4>
      </vt:variant>
      <vt:variant>
        <vt:lpwstr>mailto:Cebe.fsc@bcu.ac.uk</vt:lpwstr>
      </vt:variant>
      <vt:variant>
        <vt:lpwstr/>
      </vt:variant>
      <vt:variant>
        <vt:i4>2555912</vt:i4>
      </vt:variant>
      <vt:variant>
        <vt:i4>57</vt:i4>
      </vt:variant>
      <vt:variant>
        <vt:i4>0</vt:i4>
      </vt:variant>
      <vt:variant>
        <vt:i4>5</vt:i4>
      </vt:variant>
      <vt:variant>
        <vt:lpwstr>mailto:Blss.fac@bcu.ac.uk</vt:lpwstr>
      </vt:variant>
      <vt:variant>
        <vt:lpwstr/>
      </vt:variant>
      <vt:variant>
        <vt:i4>5767272</vt:i4>
      </vt:variant>
      <vt:variant>
        <vt:i4>54</vt:i4>
      </vt:variant>
      <vt:variant>
        <vt:i4>0</vt:i4>
      </vt:variant>
      <vt:variant>
        <vt:i4>5</vt:i4>
      </vt:variant>
      <vt:variant>
        <vt:lpwstr>mailto:Adm.fsc@bcu.ac.uk</vt:lpwstr>
      </vt:variant>
      <vt:variant>
        <vt:lpwstr/>
      </vt:variant>
      <vt:variant>
        <vt:i4>5439542</vt:i4>
      </vt:variant>
      <vt:variant>
        <vt:i4>51</vt:i4>
      </vt:variant>
      <vt:variant>
        <vt:i4>0</vt:i4>
      </vt:variant>
      <vt:variant>
        <vt:i4>5</vt:i4>
      </vt:variant>
      <vt:variant>
        <vt:lpwstr>mailto:collections@bcu.ac.uk</vt:lpwstr>
      </vt:variant>
      <vt:variant>
        <vt:lpwstr/>
      </vt:variant>
      <vt:variant>
        <vt:i4>3670128</vt:i4>
      </vt:variant>
      <vt:variant>
        <vt:i4>48</vt:i4>
      </vt:variant>
      <vt:variant>
        <vt:i4>0</vt:i4>
      </vt:variant>
      <vt:variant>
        <vt:i4>5</vt:i4>
      </vt:variant>
      <vt:variant>
        <vt:lpwstr>https://ipay.bcu.ac.uk/invoice</vt:lpwstr>
      </vt:variant>
      <vt:variant>
        <vt:lpwstr/>
      </vt:variant>
      <vt:variant>
        <vt:i4>2162786</vt:i4>
      </vt:variant>
      <vt:variant>
        <vt:i4>45</vt:i4>
      </vt:variant>
      <vt:variant>
        <vt:i4>0</vt:i4>
      </vt:variant>
      <vt:variant>
        <vt:i4>5</vt:i4>
      </vt:variant>
      <vt:variant>
        <vt:lpwstr>https://ipay.bcu.ac.uk/open</vt:lpwstr>
      </vt:variant>
      <vt:variant>
        <vt:lpwstr/>
      </vt:variant>
      <vt:variant>
        <vt:i4>7733280</vt:i4>
      </vt:variant>
      <vt:variant>
        <vt:i4>42</vt:i4>
      </vt:variant>
      <vt:variant>
        <vt:i4>0</vt:i4>
      </vt:variant>
      <vt:variant>
        <vt:i4>5</vt:i4>
      </vt:variant>
      <vt:variant>
        <vt:lpwstr>https://payment.flywire.com/pay/payment</vt:lpwstr>
      </vt:variant>
      <vt:variant>
        <vt:lpwstr/>
      </vt:variant>
      <vt:variant>
        <vt:i4>6488185</vt:i4>
      </vt:variant>
      <vt:variant>
        <vt:i4>39</vt:i4>
      </vt:variant>
      <vt:variant>
        <vt:i4>0</vt:i4>
      </vt:variant>
      <vt:variant>
        <vt:i4>5</vt:i4>
      </vt:variant>
      <vt:variant>
        <vt:lpwstr>https://bcuassets.blob.core.windows.net/docs/tuition-fee-payment-policy-2024-25-133583600362393069.pdf</vt:lpwstr>
      </vt:variant>
      <vt:variant>
        <vt:lpwstr/>
      </vt:variant>
      <vt:variant>
        <vt:i4>7929871</vt:i4>
      </vt:variant>
      <vt:variant>
        <vt:i4>36</vt:i4>
      </vt:variant>
      <vt:variant>
        <vt:i4>0</vt:i4>
      </vt:variant>
      <vt:variant>
        <vt:i4>5</vt:i4>
      </vt:variant>
      <vt:variant>
        <vt:lpwstr>mailto:Hardship@bcu.ac.uk</vt:lpwstr>
      </vt:variant>
      <vt:variant>
        <vt:lpwstr/>
      </vt:variant>
      <vt:variant>
        <vt:i4>3211379</vt:i4>
      </vt:variant>
      <vt:variant>
        <vt:i4>33</vt:i4>
      </vt:variant>
      <vt:variant>
        <vt:i4>0</vt:i4>
      </vt:variant>
      <vt:variant>
        <vt:i4>5</vt:i4>
      </vt:variant>
      <vt:variant>
        <vt:lpwstr>https://eur02.safelinks.protection.outlook.com/?url=https%3A%2F%2Foutlook.office365.com%2Fbook%2FCollectionsAppointments%40mail.bcu.ac.uk%2F&amp;data=05%7C02%7CNeville.Garner-Jones%40bcu.ac.uk%7C72546aa0ba2a4e483b6408dc70cf2c61%7C7e2be055828a4523b5e5b77ad9939785%7C0%7C0%7C638509282301446926%7CUnknown%7CTWFpbGZsb3d8eyJWIjoiMC4wLjAwMDAiLCJQIjoiV2luMzIiLCJBTiI6Ik1haWwiLCJXVCI6Mn0%3D%7C0%7C%7C%7C&amp;sdata=Ahz5n1fAZRKLAfTGjCMZ0ncQ%2FkA5vLsal2NX%2F5hU39A%3D&amp;reserved=0</vt:lpwstr>
      </vt:variant>
      <vt:variant>
        <vt:lpwstr/>
      </vt:variant>
      <vt:variant>
        <vt:i4>5439542</vt:i4>
      </vt:variant>
      <vt:variant>
        <vt:i4>30</vt:i4>
      </vt:variant>
      <vt:variant>
        <vt:i4>0</vt:i4>
      </vt:variant>
      <vt:variant>
        <vt:i4>5</vt:i4>
      </vt:variant>
      <vt:variant>
        <vt:lpwstr>mailto:collections@bcu.ac.uk</vt:lpwstr>
      </vt:variant>
      <vt:variant>
        <vt:lpwstr/>
      </vt:variant>
      <vt:variant>
        <vt:i4>5439542</vt:i4>
      </vt:variant>
      <vt:variant>
        <vt:i4>27</vt:i4>
      </vt:variant>
      <vt:variant>
        <vt:i4>0</vt:i4>
      </vt:variant>
      <vt:variant>
        <vt:i4>5</vt:i4>
      </vt:variant>
      <vt:variant>
        <vt:lpwstr>mailto:collections@bcu.ac.uk</vt:lpwstr>
      </vt:variant>
      <vt:variant>
        <vt:lpwstr/>
      </vt:variant>
      <vt:variant>
        <vt:i4>5439542</vt:i4>
      </vt:variant>
      <vt:variant>
        <vt:i4>24</vt:i4>
      </vt:variant>
      <vt:variant>
        <vt:i4>0</vt:i4>
      </vt:variant>
      <vt:variant>
        <vt:i4>5</vt:i4>
      </vt:variant>
      <vt:variant>
        <vt:lpwstr>mailto:collections@bcu.ac.uk</vt:lpwstr>
      </vt:variant>
      <vt:variant>
        <vt:lpwstr/>
      </vt:variant>
      <vt:variant>
        <vt:i4>3670128</vt:i4>
      </vt:variant>
      <vt:variant>
        <vt:i4>21</vt:i4>
      </vt:variant>
      <vt:variant>
        <vt:i4>0</vt:i4>
      </vt:variant>
      <vt:variant>
        <vt:i4>5</vt:i4>
      </vt:variant>
      <vt:variant>
        <vt:lpwstr>https://ipay.bcu.ac.uk/invoice/</vt:lpwstr>
      </vt:variant>
      <vt:variant>
        <vt:lpwstr/>
      </vt:variant>
      <vt:variant>
        <vt:i4>3670128</vt:i4>
      </vt:variant>
      <vt:variant>
        <vt:i4>18</vt:i4>
      </vt:variant>
      <vt:variant>
        <vt:i4>0</vt:i4>
      </vt:variant>
      <vt:variant>
        <vt:i4>5</vt:i4>
      </vt:variant>
      <vt:variant>
        <vt:lpwstr>https://ipay.bcu.ac.uk/invoice/</vt:lpwstr>
      </vt:variant>
      <vt:variant>
        <vt:lpwstr/>
      </vt:variant>
      <vt:variant>
        <vt:i4>3670128</vt:i4>
      </vt:variant>
      <vt:variant>
        <vt:i4>15</vt:i4>
      </vt:variant>
      <vt:variant>
        <vt:i4>0</vt:i4>
      </vt:variant>
      <vt:variant>
        <vt:i4>5</vt:i4>
      </vt:variant>
      <vt:variant>
        <vt:lpwstr>https://ipay.bcu.ac.uk/invoice/</vt:lpwstr>
      </vt:variant>
      <vt:variant>
        <vt:lpwstr/>
      </vt:variant>
      <vt:variant>
        <vt:i4>2949181</vt:i4>
      </vt:variant>
      <vt:variant>
        <vt:i4>12</vt:i4>
      </vt:variant>
      <vt:variant>
        <vt:i4>0</vt:i4>
      </vt:variant>
      <vt:variant>
        <vt:i4>5</vt:i4>
      </vt:variant>
      <vt:variant>
        <vt:lpwstr>https://eur02.safelinks.protection.outlook.com/?url=https%3A%2F%2Fpayment.flywire.com%2Fpay%2Fpayment&amp;data=05%7C02%7CNeville.Garner-Jones%40bcu.ac.uk%7C2debc43ed8df4c9d45bd08dc704aa8cf%7C7e2be055828a4523b5e5b77ad9939785%7C0%7C0%7C638508714866727448%7CUnknown%7CTWFpbGZsb3d8eyJWIjoiMC4wLjAwMDAiLCJQIjoiV2luMzIiLCJBTiI6Ik1haWwiLCJXVCI6Mn0%3D%7C0%7C%7C%7C&amp;sdata=2JlQHbLM2RJfZcx6OH8vP%2BewFzP97Jxdj%2BYKEo6tXz8%3D&amp;reserved=0</vt:lpwstr>
      </vt:variant>
      <vt:variant>
        <vt:lpwstr/>
      </vt:variant>
      <vt:variant>
        <vt:i4>3670128</vt:i4>
      </vt:variant>
      <vt:variant>
        <vt:i4>9</vt:i4>
      </vt:variant>
      <vt:variant>
        <vt:i4>0</vt:i4>
      </vt:variant>
      <vt:variant>
        <vt:i4>5</vt:i4>
      </vt:variant>
      <vt:variant>
        <vt:lpwstr>https://ipay.bcu.ac.uk/invoice/</vt:lpwstr>
      </vt:variant>
      <vt:variant>
        <vt:lpwstr/>
      </vt:variant>
      <vt:variant>
        <vt:i4>4980768</vt:i4>
      </vt:variant>
      <vt:variant>
        <vt:i4>6</vt:i4>
      </vt:variant>
      <vt:variant>
        <vt:i4>0</vt:i4>
      </vt:variant>
      <vt:variant>
        <vt:i4>5</vt:i4>
      </vt:variant>
      <vt:variant>
        <vt:lpwstr>mailto:sponsor@bcu.ac.uk</vt:lpwstr>
      </vt:variant>
      <vt:variant>
        <vt:lpwstr/>
      </vt:variant>
      <vt:variant>
        <vt:i4>917516</vt:i4>
      </vt:variant>
      <vt:variant>
        <vt:i4>3</vt:i4>
      </vt:variant>
      <vt:variant>
        <vt:i4>0</vt:i4>
      </vt:variant>
      <vt:variant>
        <vt:i4>5</vt:i4>
      </vt:variant>
      <vt:variant>
        <vt:lpwstr>https://ipay.bcu.ac.uk/open/</vt:lpwstr>
      </vt:variant>
      <vt:variant>
        <vt:lpwstr/>
      </vt:variant>
      <vt:variant>
        <vt:i4>7733280</vt:i4>
      </vt:variant>
      <vt:variant>
        <vt:i4>0</vt:i4>
      </vt:variant>
      <vt:variant>
        <vt:i4>0</vt:i4>
      </vt:variant>
      <vt:variant>
        <vt:i4>5</vt:i4>
      </vt:variant>
      <vt:variant>
        <vt:lpwstr>https://payment.flywire.com/pay/payment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Neville Garner-Jones</dc:creator>
  <cp:keywords/>
  <dc:description/>
  <cp:lastModifiedBy>Emlyn Wilcox</cp:lastModifiedBy>
  <cp:revision>2</cp:revision>
  <dcterms:created xsi:type="dcterms:W3CDTF">2024-07-15T08:35:00Z</dcterms:created>
  <dcterms:modified xsi:type="dcterms:W3CDTF">2024-07-15T08:35:00Z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0x010100DF93D8C81AE00E48AF2B2F38D1E60267</vt:lpwstr>
  </property>
</Properties>
</file>