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FFD8A02" w14:textId="6AE9E99F" w:rsidR="00C24E90" w:rsidRPr="00863F28" w:rsidRDefault="00C24E90" w:rsidP="00251493">
      <w:pPr>
        <w:spacing w:after="0" w:line="276" w:lineRule="auto"/>
        <w:rPr>
          <w:rFonts w:ascii="Arial" w:hAnsi="Arial" w:cs="Arial"/>
          <w:b/>
          <w:bCs/>
          <w:sz w:val="24"/>
          <w:szCs w:val="24"/>
        </w:rPr>
      </w:pPr>
      <w:bookmarkStart w:id="0" w:name="_Toc38553417"/>
      <w:r w:rsidRPr="00863F28">
        <w:rPr>
          <w:rFonts w:ascii="Arial" w:hAnsi="Arial" w:cs="Arial"/>
          <w:b/>
          <w:bCs/>
          <w:sz w:val="24"/>
          <w:szCs w:val="24"/>
        </w:rPr>
        <w:t>Birmingham City University</w:t>
      </w:r>
    </w:p>
    <w:p w14:paraId="1CA45348" w14:textId="77777777" w:rsidR="00C24E90" w:rsidRPr="00863F28" w:rsidRDefault="00C24E90" w:rsidP="00251493">
      <w:pPr>
        <w:spacing w:after="0" w:line="276" w:lineRule="auto"/>
        <w:rPr>
          <w:rFonts w:ascii="Arial" w:hAnsi="Arial" w:cs="Arial"/>
          <w:b/>
          <w:sz w:val="24"/>
          <w:szCs w:val="24"/>
        </w:rPr>
      </w:pPr>
    </w:p>
    <w:p w14:paraId="671BC1DA" w14:textId="2083C1BC" w:rsidR="00C24E90" w:rsidRPr="00863F28" w:rsidRDefault="00C24E90" w:rsidP="00251493">
      <w:pPr>
        <w:spacing w:after="0" w:line="276" w:lineRule="auto"/>
        <w:rPr>
          <w:rFonts w:ascii="Arial" w:hAnsi="Arial" w:cs="Arial"/>
          <w:b/>
          <w:sz w:val="24"/>
          <w:szCs w:val="24"/>
        </w:rPr>
      </w:pPr>
      <w:r w:rsidRPr="00863F28">
        <w:rPr>
          <w:rFonts w:ascii="Arial" w:hAnsi="Arial" w:cs="Arial"/>
          <w:b/>
          <w:sz w:val="24"/>
          <w:szCs w:val="24"/>
        </w:rPr>
        <w:t>Student Pregnancy, Maternity</w:t>
      </w:r>
      <w:r w:rsidR="000E6565" w:rsidRPr="00863F28">
        <w:rPr>
          <w:rFonts w:ascii="Arial" w:hAnsi="Arial" w:cs="Arial"/>
          <w:b/>
          <w:sz w:val="24"/>
          <w:szCs w:val="24"/>
        </w:rPr>
        <w:t>, Adoption</w:t>
      </w:r>
      <w:r w:rsidRPr="00863F28">
        <w:rPr>
          <w:rFonts w:ascii="Arial" w:hAnsi="Arial" w:cs="Arial"/>
          <w:b/>
          <w:sz w:val="24"/>
          <w:szCs w:val="24"/>
        </w:rPr>
        <w:t xml:space="preserve"> and </w:t>
      </w:r>
      <w:r w:rsidR="006F6754" w:rsidRPr="00863F28">
        <w:rPr>
          <w:rFonts w:ascii="Arial" w:hAnsi="Arial" w:cs="Arial"/>
          <w:b/>
          <w:sz w:val="24"/>
          <w:szCs w:val="24"/>
        </w:rPr>
        <w:t>Family-Related</w:t>
      </w:r>
      <w:r w:rsidRPr="00863F28">
        <w:rPr>
          <w:rFonts w:ascii="Arial" w:hAnsi="Arial" w:cs="Arial"/>
          <w:b/>
          <w:sz w:val="24"/>
          <w:szCs w:val="24"/>
        </w:rPr>
        <w:t xml:space="preserve"> Leave Policy</w:t>
      </w:r>
    </w:p>
    <w:sdt>
      <w:sdtPr>
        <w:rPr>
          <w:rFonts w:asciiTheme="minorHAnsi" w:eastAsiaTheme="minorEastAsia" w:hAnsiTheme="minorHAnsi" w:cs="Arial"/>
          <w:b w:val="0"/>
          <w:sz w:val="24"/>
          <w:szCs w:val="24"/>
          <w:lang w:val="en-GB"/>
        </w:rPr>
        <w:id w:val="-105355847"/>
        <w:docPartObj>
          <w:docPartGallery w:val="Table of Contents"/>
          <w:docPartUnique/>
        </w:docPartObj>
      </w:sdtPr>
      <w:sdtEndPr>
        <w:rPr>
          <w:rFonts w:eastAsiaTheme="minorHAnsi"/>
          <w:noProof/>
        </w:rPr>
      </w:sdtEndPr>
      <w:sdtContent>
        <w:p w14:paraId="35A22362" w14:textId="1A3E6D49" w:rsidR="00AF120D" w:rsidRPr="005B40A0" w:rsidRDefault="00AF120D" w:rsidP="00591DFE">
          <w:pPr>
            <w:pStyle w:val="TOCHeading"/>
            <w:rPr>
              <w:rFonts w:cs="Arial"/>
              <w:szCs w:val="22"/>
            </w:rPr>
          </w:pPr>
          <w:r w:rsidRPr="005B40A0">
            <w:rPr>
              <w:rFonts w:cs="Arial"/>
              <w:szCs w:val="22"/>
            </w:rPr>
            <w:t>Contents</w:t>
          </w:r>
        </w:p>
        <w:p w14:paraId="34843960" w14:textId="66B54FBA" w:rsidR="00832FF9" w:rsidRDefault="00AF120D">
          <w:pPr>
            <w:pStyle w:val="TOC1"/>
            <w:rPr>
              <w:rFonts w:cstheme="minorBidi"/>
              <w:noProof/>
              <w:kern w:val="2"/>
              <w:sz w:val="24"/>
              <w:szCs w:val="24"/>
              <w:lang w:val="en-GB" w:eastAsia="en-GB"/>
              <w14:ligatures w14:val="standardContextual"/>
            </w:rPr>
          </w:pPr>
          <w:r w:rsidRPr="005B40A0">
            <w:rPr>
              <w:rFonts w:ascii="Arial" w:hAnsi="Arial" w:cs="Arial"/>
            </w:rPr>
            <w:fldChar w:fldCharType="begin"/>
          </w:r>
          <w:r w:rsidRPr="005B40A0">
            <w:rPr>
              <w:rFonts w:ascii="Arial" w:hAnsi="Arial" w:cs="Arial"/>
            </w:rPr>
            <w:instrText xml:space="preserve"> TOC \o "1-3" \h \z \u </w:instrText>
          </w:r>
          <w:r w:rsidRPr="005B40A0">
            <w:rPr>
              <w:rFonts w:ascii="Arial" w:hAnsi="Arial" w:cs="Arial"/>
            </w:rPr>
            <w:fldChar w:fldCharType="separate"/>
          </w:r>
          <w:hyperlink w:anchor="_Toc226641716" w:history="1">
            <w:r w:rsidR="00832FF9" w:rsidRPr="00E62C71">
              <w:rPr>
                <w:rStyle w:val="Hyperlink"/>
                <w:rFonts w:cs="Arial"/>
                <w:noProof/>
              </w:rPr>
              <w:t>1.</w:t>
            </w:r>
            <w:r w:rsidR="00832FF9">
              <w:rPr>
                <w:rFonts w:cstheme="minorBidi"/>
                <w:noProof/>
                <w:kern w:val="2"/>
                <w:sz w:val="24"/>
                <w:szCs w:val="24"/>
                <w:lang w:val="en-GB" w:eastAsia="en-GB"/>
                <w14:ligatures w14:val="standardContextual"/>
              </w:rPr>
              <w:tab/>
            </w:r>
            <w:r w:rsidR="00832FF9" w:rsidRPr="00E62C71">
              <w:rPr>
                <w:rStyle w:val="Hyperlink"/>
                <w:rFonts w:cs="Arial"/>
                <w:noProof/>
              </w:rPr>
              <w:t>Purpose and scope</w:t>
            </w:r>
            <w:r w:rsidR="00832FF9">
              <w:rPr>
                <w:noProof/>
                <w:webHidden/>
              </w:rPr>
              <w:tab/>
            </w:r>
            <w:r w:rsidR="00832FF9">
              <w:rPr>
                <w:noProof/>
                <w:webHidden/>
              </w:rPr>
              <w:fldChar w:fldCharType="begin"/>
            </w:r>
            <w:r w:rsidR="00832FF9">
              <w:rPr>
                <w:noProof/>
                <w:webHidden/>
              </w:rPr>
              <w:instrText xml:space="preserve"> PAGEREF _Toc226641716 \h </w:instrText>
            </w:r>
            <w:r w:rsidR="00832FF9">
              <w:rPr>
                <w:noProof/>
                <w:webHidden/>
              </w:rPr>
            </w:r>
            <w:r w:rsidR="00832FF9">
              <w:rPr>
                <w:noProof/>
                <w:webHidden/>
              </w:rPr>
              <w:fldChar w:fldCharType="separate"/>
            </w:r>
            <w:r w:rsidR="00832FF9">
              <w:rPr>
                <w:noProof/>
                <w:webHidden/>
              </w:rPr>
              <w:t>1</w:t>
            </w:r>
            <w:r w:rsidR="00832FF9">
              <w:rPr>
                <w:noProof/>
                <w:webHidden/>
              </w:rPr>
              <w:fldChar w:fldCharType="end"/>
            </w:r>
          </w:hyperlink>
        </w:p>
        <w:p w14:paraId="4F99ED84" w14:textId="77842D5D" w:rsidR="00832FF9" w:rsidRDefault="00832FF9">
          <w:pPr>
            <w:pStyle w:val="TOC1"/>
            <w:rPr>
              <w:rFonts w:cstheme="minorBidi"/>
              <w:noProof/>
              <w:kern w:val="2"/>
              <w:sz w:val="24"/>
              <w:szCs w:val="24"/>
              <w:lang w:val="en-GB" w:eastAsia="en-GB"/>
              <w14:ligatures w14:val="standardContextual"/>
            </w:rPr>
          </w:pPr>
          <w:hyperlink w:anchor="_Toc226641717" w:history="1">
            <w:r w:rsidRPr="00E62C71">
              <w:rPr>
                <w:rStyle w:val="Hyperlink"/>
                <w:rFonts w:cs="Arial"/>
                <w:noProof/>
              </w:rPr>
              <w:t>2.</w:t>
            </w:r>
            <w:r>
              <w:rPr>
                <w:rFonts w:cstheme="minorBidi"/>
                <w:noProof/>
                <w:kern w:val="2"/>
                <w:sz w:val="24"/>
                <w:szCs w:val="24"/>
                <w:lang w:val="en-GB" w:eastAsia="en-GB"/>
                <w14:ligatures w14:val="standardContextual"/>
              </w:rPr>
              <w:tab/>
            </w:r>
            <w:r w:rsidRPr="00E62C71">
              <w:rPr>
                <w:rStyle w:val="Hyperlink"/>
                <w:rFonts w:cs="Arial"/>
                <w:noProof/>
              </w:rPr>
              <w:t>Pregnancy and maternity</w:t>
            </w:r>
            <w:r>
              <w:rPr>
                <w:noProof/>
                <w:webHidden/>
              </w:rPr>
              <w:tab/>
            </w:r>
            <w:r>
              <w:rPr>
                <w:noProof/>
                <w:webHidden/>
              </w:rPr>
              <w:fldChar w:fldCharType="begin"/>
            </w:r>
            <w:r>
              <w:rPr>
                <w:noProof/>
                <w:webHidden/>
              </w:rPr>
              <w:instrText xml:space="preserve"> PAGEREF _Toc226641717 \h </w:instrText>
            </w:r>
            <w:r>
              <w:rPr>
                <w:noProof/>
                <w:webHidden/>
              </w:rPr>
            </w:r>
            <w:r>
              <w:rPr>
                <w:noProof/>
                <w:webHidden/>
              </w:rPr>
              <w:fldChar w:fldCharType="separate"/>
            </w:r>
            <w:r>
              <w:rPr>
                <w:noProof/>
                <w:webHidden/>
              </w:rPr>
              <w:t>2</w:t>
            </w:r>
            <w:r>
              <w:rPr>
                <w:noProof/>
                <w:webHidden/>
              </w:rPr>
              <w:fldChar w:fldCharType="end"/>
            </w:r>
          </w:hyperlink>
        </w:p>
        <w:p w14:paraId="5F39D265" w14:textId="6EC14E55" w:rsidR="00832FF9" w:rsidRDefault="00832FF9">
          <w:pPr>
            <w:pStyle w:val="TOC1"/>
            <w:rPr>
              <w:rFonts w:cstheme="minorBidi"/>
              <w:noProof/>
              <w:kern w:val="2"/>
              <w:sz w:val="24"/>
              <w:szCs w:val="24"/>
              <w:lang w:val="en-GB" w:eastAsia="en-GB"/>
              <w14:ligatures w14:val="standardContextual"/>
            </w:rPr>
          </w:pPr>
          <w:hyperlink w:anchor="_Toc226641718" w:history="1">
            <w:r w:rsidRPr="00E62C71">
              <w:rPr>
                <w:rStyle w:val="Hyperlink"/>
                <w:rFonts w:cs="Arial"/>
                <w:noProof/>
              </w:rPr>
              <w:t>3.</w:t>
            </w:r>
            <w:r>
              <w:rPr>
                <w:rFonts w:cstheme="minorBidi"/>
                <w:noProof/>
                <w:kern w:val="2"/>
                <w:sz w:val="24"/>
                <w:szCs w:val="24"/>
                <w:lang w:val="en-GB" w:eastAsia="en-GB"/>
                <w14:ligatures w14:val="standardContextual"/>
              </w:rPr>
              <w:tab/>
            </w:r>
            <w:r w:rsidRPr="00E62C71">
              <w:rPr>
                <w:rStyle w:val="Hyperlink"/>
                <w:rFonts w:cs="Arial"/>
                <w:noProof/>
              </w:rPr>
              <w:t>IVF treatment</w:t>
            </w:r>
            <w:r>
              <w:rPr>
                <w:noProof/>
                <w:webHidden/>
              </w:rPr>
              <w:tab/>
            </w:r>
            <w:r>
              <w:rPr>
                <w:noProof/>
                <w:webHidden/>
              </w:rPr>
              <w:fldChar w:fldCharType="begin"/>
            </w:r>
            <w:r>
              <w:rPr>
                <w:noProof/>
                <w:webHidden/>
              </w:rPr>
              <w:instrText xml:space="preserve"> PAGEREF _Toc226641718 \h </w:instrText>
            </w:r>
            <w:r>
              <w:rPr>
                <w:noProof/>
                <w:webHidden/>
              </w:rPr>
            </w:r>
            <w:r>
              <w:rPr>
                <w:noProof/>
                <w:webHidden/>
              </w:rPr>
              <w:fldChar w:fldCharType="separate"/>
            </w:r>
            <w:r>
              <w:rPr>
                <w:noProof/>
                <w:webHidden/>
              </w:rPr>
              <w:t>3</w:t>
            </w:r>
            <w:r>
              <w:rPr>
                <w:noProof/>
                <w:webHidden/>
              </w:rPr>
              <w:fldChar w:fldCharType="end"/>
            </w:r>
          </w:hyperlink>
        </w:p>
        <w:p w14:paraId="484946AE" w14:textId="21A35785" w:rsidR="00832FF9" w:rsidRDefault="00832FF9">
          <w:pPr>
            <w:pStyle w:val="TOC1"/>
            <w:rPr>
              <w:rFonts w:cstheme="minorBidi"/>
              <w:noProof/>
              <w:kern w:val="2"/>
              <w:sz w:val="24"/>
              <w:szCs w:val="24"/>
              <w:lang w:val="en-GB" w:eastAsia="en-GB"/>
              <w14:ligatures w14:val="standardContextual"/>
            </w:rPr>
          </w:pPr>
          <w:hyperlink w:anchor="_Toc226641722" w:history="1">
            <w:r w:rsidRPr="00E62C71">
              <w:rPr>
                <w:rStyle w:val="Hyperlink"/>
                <w:rFonts w:cs="Arial"/>
                <w:noProof/>
              </w:rPr>
              <w:t>4.</w:t>
            </w:r>
            <w:r>
              <w:rPr>
                <w:rFonts w:cstheme="minorBidi"/>
                <w:noProof/>
                <w:kern w:val="2"/>
                <w:sz w:val="24"/>
                <w:szCs w:val="24"/>
                <w:lang w:val="en-GB" w:eastAsia="en-GB"/>
                <w14:ligatures w14:val="standardContextual"/>
              </w:rPr>
              <w:tab/>
            </w:r>
            <w:r w:rsidRPr="00E62C71">
              <w:rPr>
                <w:rStyle w:val="Hyperlink"/>
                <w:rFonts w:cs="Arial"/>
                <w:noProof/>
              </w:rPr>
              <w:t>Adoption, fostering and surrogacy</w:t>
            </w:r>
            <w:r>
              <w:rPr>
                <w:noProof/>
                <w:webHidden/>
              </w:rPr>
              <w:tab/>
            </w:r>
            <w:r>
              <w:rPr>
                <w:noProof/>
                <w:webHidden/>
              </w:rPr>
              <w:fldChar w:fldCharType="begin"/>
            </w:r>
            <w:r>
              <w:rPr>
                <w:noProof/>
                <w:webHidden/>
              </w:rPr>
              <w:instrText xml:space="preserve"> PAGEREF _Toc226641722 \h </w:instrText>
            </w:r>
            <w:r>
              <w:rPr>
                <w:noProof/>
                <w:webHidden/>
              </w:rPr>
            </w:r>
            <w:r>
              <w:rPr>
                <w:noProof/>
                <w:webHidden/>
              </w:rPr>
              <w:fldChar w:fldCharType="separate"/>
            </w:r>
            <w:r>
              <w:rPr>
                <w:noProof/>
                <w:webHidden/>
              </w:rPr>
              <w:t>3</w:t>
            </w:r>
            <w:r>
              <w:rPr>
                <w:noProof/>
                <w:webHidden/>
              </w:rPr>
              <w:fldChar w:fldCharType="end"/>
            </w:r>
          </w:hyperlink>
        </w:p>
        <w:p w14:paraId="3E2960D2" w14:textId="3CC6EB79" w:rsidR="00832FF9" w:rsidRDefault="00832FF9">
          <w:pPr>
            <w:pStyle w:val="TOC1"/>
            <w:rPr>
              <w:rFonts w:cstheme="minorBidi"/>
              <w:noProof/>
              <w:kern w:val="2"/>
              <w:sz w:val="24"/>
              <w:szCs w:val="24"/>
              <w:lang w:val="en-GB" w:eastAsia="en-GB"/>
              <w14:ligatures w14:val="standardContextual"/>
            </w:rPr>
          </w:pPr>
          <w:hyperlink w:anchor="_Toc226641725" w:history="1">
            <w:r w:rsidRPr="00E62C71">
              <w:rPr>
                <w:rStyle w:val="Hyperlink"/>
                <w:rFonts w:cs="Arial"/>
                <w:noProof/>
              </w:rPr>
              <w:t>5.</w:t>
            </w:r>
            <w:r>
              <w:rPr>
                <w:rFonts w:cstheme="minorBidi"/>
                <w:noProof/>
                <w:kern w:val="2"/>
                <w:sz w:val="24"/>
                <w:szCs w:val="24"/>
                <w:lang w:val="en-GB" w:eastAsia="en-GB"/>
                <w14:ligatures w14:val="standardContextual"/>
              </w:rPr>
              <w:tab/>
            </w:r>
            <w:r w:rsidRPr="00E62C71">
              <w:rPr>
                <w:rStyle w:val="Hyperlink"/>
                <w:rFonts w:cs="Arial"/>
                <w:noProof/>
              </w:rPr>
              <w:t>Partner Leave</w:t>
            </w:r>
            <w:r>
              <w:rPr>
                <w:noProof/>
                <w:webHidden/>
              </w:rPr>
              <w:tab/>
            </w:r>
            <w:r>
              <w:rPr>
                <w:noProof/>
                <w:webHidden/>
              </w:rPr>
              <w:fldChar w:fldCharType="begin"/>
            </w:r>
            <w:r>
              <w:rPr>
                <w:noProof/>
                <w:webHidden/>
              </w:rPr>
              <w:instrText xml:space="preserve"> PAGEREF _Toc226641725 \h </w:instrText>
            </w:r>
            <w:r>
              <w:rPr>
                <w:noProof/>
                <w:webHidden/>
              </w:rPr>
            </w:r>
            <w:r>
              <w:rPr>
                <w:noProof/>
                <w:webHidden/>
              </w:rPr>
              <w:fldChar w:fldCharType="separate"/>
            </w:r>
            <w:r>
              <w:rPr>
                <w:noProof/>
                <w:webHidden/>
              </w:rPr>
              <w:t>4</w:t>
            </w:r>
            <w:r>
              <w:rPr>
                <w:noProof/>
                <w:webHidden/>
              </w:rPr>
              <w:fldChar w:fldCharType="end"/>
            </w:r>
          </w:hyperlink>
        </w:p>
        <w:p w14:paraId="5474296F" w14:textId="74AD14B0" w:rsidR="00832FF9" w:rsidRDefault="00832FF9">
          <w:pPr>
            <w:pStyle w:val="TOC1"/>
            <w:rPr>
              <w:rFonts w:cstheme="minorBidi"/>
              <w:noProof/>
              <w:kern w:val="2"/>
              <w:sz w:val="24"/>
              <w:szCs w:val="24"/>
              <w:lang w:val="en-GB" w:eastAsia="en-GB"/>
              <w14:ligatures w14:val="standardContextual"/>
            </w:rPr>
          </w:pPr>
          <w:hyperlink w:anchor="_Toc226641726" w:history="1">
            <w:r w:rsidRPr="00E62C71">
              <w:rPr>
                <w:rStyle w:val="Hyperlink"/>
                <w:rFonts w:cs="Arial"/>
                <w:noProof/>
              </w:rPr>
              <w:t>6.</w:t>
            </w:r>
            <w:r>
              <w:rPr>
                <w:rFonts w:cstheme="minorBidi"/>
                <w:noProof/>
                <w:kern w:val="2"/>
                <w:sz w:val="24"/>
                <w:szCs w:val="24"/>
                <w:lang w:val="en-GB" w:eastAsia="en-GB"/>
                <w14:ligatures w14:val="standardContextual"/>
              </w:rPr>
              <w:tab/>
            </w:r>
            <w:r w:rsidRPr="00E62C71">
              <w:rPr>
                <w:rStyle w:val="Hyperlink"/>
                <w:rFonts w:cs="Arial"/>
                <w:noProof/>
              </w:rPr>
              <w:t>Disclosure</w:t>
            </w:r>
            <w:r>
              <w:rPr>
                <w:noProof/>
                <w:webHidden/>
              </w:rPr>
              <w:tab/>
            </w:r>
            <w:r>
              <w:rPr>
                <w:noProof/>
                <w:webHidden/>
              </w:rPr>
              <w:fldChar w:fldCharType="begin"/>
            </w:r>
            <w:r>
              <w:rPr>
                <w:noProof/>
                <w:webHidden/>
              </w:rPr>
              <w:instrText xml:space="preserve"> PAGEREF _Toc226641726 \h </w:instrText>
            </w:r>
            <w:r>
              <w:rPr>
                <w:noProof/>
                <w:webHidden/>
              </w:rPr>
            </w:r>
            <w:r>
              <w:rPr>
                <w:noProof/>
                <w:webHidden/>
              </w:rPr>
              <w:fldChar w:fldCharType="separate"/>
            </w:r>
            <w:r>
              <w:rPr>
                <w:noProof/>
                <w:webHidden/>
              </w:rPr>
              <w:t>4</w:t>
            </w:r>
            <w:r>
              <w:rPr>
                <w:noProof/>
                <w:webHidden/>
              </w:rPr>
              <w:fldChar w:fldCharType="end"/>
            </w:r>
          </w:hyperlink>
        </w:p>
        <w:p w14:paraId="07667CAA" w14:textId="1E578147" w:rsidR="00832FF9" w:rsidRDefault="00832FF9">
          <w:pPr>
            <w:pStyle w:val="TOC1"/>
            <w:rPr>
              <w:rFonts w:cstheme="minorBidi"/>
              <w:noProof/>
              <w:kern w:val="2"/>
              <w:sz w:val="24"/>
              <w:szCs w:val="24"/>
              <w:lang w:val="en-GB" w:eastAsia="en-GB"/>
              <w14:ligatures w14:val="standardContextual"/>
            </w:rPr>
          </w:pPr>
          <w:hyperlink w:anchor="_Toc226641727" w:history="1">
            <w:r w:rsidRPr="00E62C71">
              <w:rPr>
                <w:rStyle w:val="Hyperlink"/>
                <w:rFonts w:cs="Arial"/>
                <w:noProof/>
              </w:rPr>
              <w:t>7.</w:t>
            </w:r>
            <w:r>
              <w:rPr>
                <w:rFonts w:cstheme="minorBidi"/>
                <w:noProof/>
                <w:kern w:val="2"/>
                <w:sz w:val="24"/>
                <w:szCs w:val="24"/>
                <w:lang w:val="en-GB" w:eastAsia="en-GB"/>
                <w14:ligatures w14:val="standardContextual"/>
              </w:rPr>
              <w:tab/>
            </w:r>
            <w:r w:rsidRPr="00E62C71">
              <w:rPr>
                <w:rStyle w:val="Hyperlink"/>
                <w:rFonts w:cs="Arial"/>
                <w:noProof/>
              </w:rPr>
              <w:t>Attending appointments</w:t>
            </w:r>
            <w:r>
              <w:rPr>
                <w:noProof/>
                <w:webHidden/>
              </w:rPr>
              <w:tab/>
            </w:r>
            <w:r>
              <w:rPr>
                <w:noProof/>
                <w:webHidden/>
              </w:rPr>
              <w:fldChar w:fldCharType="begin"/>
            </w:r>
            <w:r>
              <w:rPr>
                <w:noProof/>
                <w:webHidden/>
              </w:rPr>
              <w:instrText xml:space="preserve"> PAGEREF _Toc226641727 \h </w:instrText>
            </w:r>
            <w:r>
              <w:rPr>
                <w:noProof/>
                <w:webHidden/>
              </w:rPr>
            </w:r>
            <w:r>
              <w:rPr>
                <w:noProof/>
                <w:webHidden/>
              </w:rPr>
              <w:fldChar w:fldCharType="separate"/>
            </w:r>
            <w:r>
              <w:rPr>
                <w:noProof/>
                <w:webHidden/>
              </w:rPr>
              <w:t>4</w:t>
            </w:r>
            <w:r>
              <w:rPr>
                <w:noProof/>
                <w:webHidden/>
              </w:rPr>
              <w:fldChar w:fldCharType="end"/>
            </w:r>
          </w:hyperlink>
        </w:p>
        <w:p w14:paraId="01C94A79" w14:textId="150E3102" w:rsidR="00832FF9" w:rsidRDefault="00832FF9">
          <w:pPr>
            <w:pStyle w:val="TOC1"/>
            <w:rPr>
              <w:rFonts w:cstheme="minorBidi"/>
              <w:noProof/>
              <w:kern w:val="2"/>
              <w:sz w:val="24"/>
              <w:szCs w:val="24"/>
              <w:lang w:val="en-GB" w:eastAsia="en-GB"/>
              <w14:ligatures w14:val="standardContextual"/>
            </w:rPr>
          </w:pPr>
          <w:hyperlink w:anchor="_Toc226641728" w:history="1">
            <w:r w:rsidRPr="00E62C71">
              <w:rPr>
                <w:rStyle w:val="Hyperlink"/>
                <w:rFonts w:cs="Arial"/>
                <w:noProof/>
              </w:rPr>
              <w:t>8.</w:t>
            </w:r>
            <w:r>
              <w:rPr>
                <w:rFonts w:cstheme="minorBidi"/>
                <w:noProof/>
                <w:kern w:val="2"/>
                <w:sz w:val="24"/>
                <w:szCs w:val="24"/>
                <w:lang w:val="en-GB" w:eastAsia="en-GB"/>
                <w14:ligatures w14:val="standardContextual"/>
              </w:rPr>
              <w:tab/>
            </w:r>
            <w:r w:rsidRPr="00E62C71">
              <w:rPr>
                <w:rStyle w:val="Hyperlink"/>
                <w:rFonts w:cs="Arial"/>
                <w:noProof/>
              </w:rPr>
              <w:t>Leave</w:t>
            </w:r>
            <w:r>
              <w:rPr>
                <w:noProof/>
                <w:webHidden/>
              </w:rPr>
              <w:tab/>
            </w:r>
            <w:r>
              <w:rPr>
                <w:noProof/>
                <w:webHidden/>
              </w:rPr>
              <w:fldChar w:fldCharType="begin"/>
            </w:r>
            <w:r>
              <w:rPr>
                <w:noProof/>
                <w:webHidden/>
              </w:rPr>
              <w:instrText xml:space="preserve"> PAGEREF _Toc226641728 \h </w:instrText>
            </w:r>
            <w:r>
              <w:rPr>
                <w:noProof/>
                <w:webHidden/>
              </w:rPr>
            </w:r>
            <w:r>
              <w:rPr>
                <w:noProof/>
                <w:webHidden/>
              </w:rPr>
              <w:fldChar w:fldCharType="separate"/>
            </w:r>
            <w:r>
              <w:rPr>
                <w:noProof/>
                <w:webHidden/>
              </w:rPr>
              <w:t>5</w:t>
            </w:r>
            <w:r>
              <w:rPr>
                <w:noProof/>
                <w:webHidden/>
              </w:rPr>
              <w:fldChar w:fldCharType="end"/>
            </w:r>
          </w:hyperlink>
        </w:p>
        <w:p w14:paraId="223AA6BA" w14:textId="1194DF89" w:rsidR="00832FF9" w:rsidRDefault="00832FF9">
          <w:pPr>
            <w:pStyle w:val="TOC1"/>
            <w:rPr>
              <w:rFonts w:cstheme="minorBidi"/>
              <w:noProof/>
              <w:kern w:val="2"/>
              <w:sz w:val="24"/>
              <w:szCs w:val="24"/>
              <w:lang w:val="en-GB" w:eastAsia="en-GB"/>
              <w14:ligatures w14:val="standardContextual"/>
            </w:rPr>
          </w:pPr>
          <w:hyperlink w:anchor="_Toc226641729" w:history="1">
            <w:r w:rsidRPr="00E62C71">
              <w:rPr>
                <w:rStyle w:val="Hyperlink"/>
                <w:rFonts w:cs="Arial"/>
                <w:noProof/>
              </w:rPr>
              <w:t>9.</w:t>
            </w:r>
            <w:r>
              <w:rPr>
                <w:rFonts w:cstheme="minorBidi"/>
                <w:noProof/>
                <w:kern w:val="2"/>
                <w:sz w:val="24"/>
                <w:szCs w:val="24"/>
                <w:lang w:val="en-GB" w:eastAsia="en-GB"/>
                <w14:ligatures w14:val="standardContextual"/>
              </w:rPr>
              <w:tab/>
            </w:r>
            <w:r w:rsidRPr="00E62C71">
              <w:rPr>
                <w:rStyle w:val="Hyperlink"/>
                <w:rFonts w:cs="Arial"/>
                <w:noProof/>
              </w:rPr>
              <w:t>Your responsibilities</w:t>
            </w:r>
            <w:r>
              <w:rPr>
                <w:noProof/>
                <w:webHidden/>
              </w:rPr>
              <w:tab/>
            </w:r>
            <w:r w:rsidR="00202BB7">
              <w:rPr>
                <w:noProof/>
                <w:webHidden/>
              </w:rPr>
              <w:t>6</w:t>
            </w:r>
          </w:hyperlink>
        </w:p>
        <w:p w14:paraId="3F1AEBD7" w14:textId="3B250146" w:rsidR="00832FF9" w:rsidRDefault="00832FF9">
          <w:pPr>
            <w:pStyle w:val="TOC2"/>
            <w:rPr>
              <w:rFonts w:cstheme="minorBidi"/>
              <w:noProof/>
              <w:kern w:val="2"/>
              <w:sz w:val="24"/>
              <w:szCs w:val="24"/>
              <w:lang w:val="en-GB" w:eastAsia="en-GB"/>
              <w14:ligatures w14:val="standardContextual"/>
            </w:rPr>
          </w:pPr>
          <w:hyperlink w:anchor="_Toc226641730" w:history="1">
            <w:r w:rsidRPr="00E62C71">
              <w:rPr>
                <w:rStyle w:val="Hyperlink"/>
                <w:rFonts w:cs="Arial"/>
                <w:noProof/>
              </w:rPr>
              <w:t>10.</w:t>
            </w:r>
            <w:r w:rsidR="00480242">
              <w:rPr>
                <w:rFonts w:cstheme="minorBidi"/>
                <w:noProof/>
                <w:kern w:val="2"/>
                <w:sz w:val="24"/>
                <w:szCs w:val="24"/>
                <w:lang w:val="en-GB" w:eastAsia="en-GB"/>
                <w14:ligatures w14:val="standardContextual"/>
              </w:rPr>
              <w:t xml:space="preserve">   </w:t>
            </w:r>
            <w:r w:rsidRPr="00E62C71">
              <w:rPr>
                <w:rStyle w:val="Hyperlink"/>
                <w:rFonts w:cs="Arial"/>
                <w:noProof/>
              </w:rPr>
              <w:t>International students</w:t>
            </w:r>
            <w:r>
              <w:rPr>
                <w:noProof/>
                <w:webHidden/>
              </w:rPr>
              <w:tab/>
            </w:r>
            <w:r>
              <w:rPr>
                <w:noProof/>
                <w:webHidden/>
              </w:rPr>
              <w:fldChar w:fldCharType="begin"/>
            </w:r>
            <w:r>
              <w:rPr>
                <w:noProof/>
                <w:webHidden/>
              </w:rPr>
              <w:instrText xml:space="preserve"> PAGEREF _Toc226641730 \h </w:instrText>
            </w:r>
            <w:r>
              <w:rPr>
                <w:noProof/>
                <w:webHidden/>
              </w:rPr>
            </w:r>
            <w:r>
              <w:rPr>
                <w:noProof/>
                <w:webHidden/>
              </w:rPr>
              <w:fldChar w:fldCharType="separate"/>
            </w:r>
            <w:r>
              <w:rPr>
                <w:noProof/>
                <w:webHidden/>
              </w:rPr>
              <w:t>7</w:t>
            </w:r>
            <w:r>
              <w:rPr>
                <w:noProof/>
                <w:webHidden/>
              </w:rPr>
              <w:fldChar w:fldCharType="end"/>
            </w:r>
          </w:hyperlink>
        </w:p>
        <w:p w14:paraId="06D65F6A" w14:textId="74E7B4D1" w:rsidR="00832FF9" w:rsidRDefault="00832FF9">
          <w:pPr>
            <w:pStyle w:val="TOC2"/>
            <w:rPr>
              <w:rFonts w:cstheme="minorBidi"/>
              <w:noProof/>
              <w:kern w:val="2"/>
              <w:sz w:val="24"/>
              <w:szCs w:val="24"/>
              <w:lang w:val="en-GB" w:eastAsia="en-GB"/>
              <w14:ligatures w14:val="standardContextual"/>
            </w:rPr>
          </w:pPr>
          <w:hyperlink w:anchor="_Toc226641743" w:history="1">
            <w:r w:rsidRPr="00E62C71">
              <w:rPr>
                <w:rStyle w:val="Hyperlink"/>
                <w:rFonts w:cs="Arial"/>
                <w:iCs/>
                <w:noProof/>
              </w:rPr>
              <w:t>12</w:t>
            </w:r>
            <w:r w:rsidR="00480242">
              <w:rPr>
                <w:rStyle w:val="Hyperlink"/>
                <w:rFonts w:cs="Arial"/>
                <w:iCs/>
                <w:noProof/>
              </w:rPr>
              <w:t xml:space="preserve">.   </w:t>
            </w:r>
            <w:r w:rsidRPr="00E62C71">
              <w:rPr>
                <w:rStyle w:val="Hyperlink"/>
                <w:rFonts w:cs="Arial"/>
                <w:iCs/>
                <w:noProof/>
              </w:rPr>
              <w:t>Apprentice Learners</w:t>
            </w:r>
            <w:r>
              <w:rPr>
                <w:noProof/>
                <w:webHidden/>
              </w:rPr>
              <w:tab/>
            </w:r>
            <w:r>
              <w:rPr>
                <w:noProof/>
                <w:webHidden/>
              </w:rPr>
              <w:fldChar w:fldCharType="begin"/>
            </w:r>
            <w:r>
              <w:rPr>
                <w:noProof/>
                <w:webHidden/>
              </w:rPr>
              <w:instrText xml:space="preserve"> PAGEREF _Toc226641743 \h </w:instrText>
            </w:r>
            <w:r>
              <w:rPr>
                <w:noProof/>
                <w:webHidden/>
              </w:rPr>
            </w:r>
            <w:r>
              <w:rPr>
                <w:noProof/>
                <w:webHidden/>
              </w:rPr>
              <w:fldChar w:fldCharType="separate"/>
            </w:r>
            <w:r>
              <w:rPr>
                <w:noProof/>
                <w:webHidden/>
              </w:rPr>
              <w:t>8</w:t>
            </w:r>
            <w:r>
              <w:rPr>
                <w:noProof/>
                <w:webHidden/>
              </w:rPr>
              <w:fldChar w:fldCharType="end"/>
            </w:r>
          </w:hyperlink>
        </w:p>
        <w:p w14:paraId="691723D9" w14:textId="233B2948" w:rsidR="00832FF9" w:rsidRDefault="00832FF9">
          <w:pPr>
            <w:pStyle w:val="TOC1"/>
            <w:rPr>
              <w:rFonts w:cstheme="minorBidi"/>
              <w:noProof/>
              <w:kern w:val="2"/>
              <w:sz w:val="24"/>
              <w:szCs w:val="24"/>
              <w:lang w:val="en-GB" w:eastAsia="en-GB"/>
              <w14:ligatures w14:val="standardContextual"/>
            </w:rPr>
          </w:pPr>
          <w:hyperlink w:anchor="_Toc226641744" w:history="1">
            <w:r w:rsidRPr="00E62C71">
              <w:rPr>
                <w:rStyle w:val="Hyperlink"/>
                <w:rFonts w:cs="Arial"/>
                <w:noProof/>
              </w:rPr>
              <w:t>13.</w:t>
            </w:r>
            <w:r>
              <w:rPr>
                <w:rFonts w:cstheme="minorBidi"/>
                <w:noProof/>
                <w:kern w:val="2"/>
                <w:sz w:val="24"/>
                <w:szCs w:val="24"/>
                <w:lang w:val="en-GB" w:eastAsia="en-GB"/>
                <w14:ligatures w14:val="standardContextual"/>
              </w:rPr>
              <w:tab/>
            </w:r>
            <w:r w:rsidRPr="00E62C71">
              <w:rPr>
                <w:rStyle w:val="Hyperlink"/>
                <w:rFonts w:cs="Arial"/>
                <w:noProof/>
              </w:rPr>
              <w:t>Stillbirth, neonatal death, termination or miscarriage</w:t>
            </w:r>
            <w:r>
              <w:rPr>
                <w:noProof/>
                <w:webHidden/>
              </w:rPr>
              <w:tab/>
            </w:r>
            <w:r w:rsidR="001556BF">
              <w:rPr>
                <w:noProof/>
                <w:webHidden/>
              </w:rPr>
              <w:t>9</w:t>
            </w:r>
          </w:hyperlink>
        </w:p>
        <w:p w14:paraId="37C71A78" w14:textId="3FB5F52A" w:rsidR="00832FF9" w:rsidRDefault="00832FF9">
          <w:pPr>
            <w:pStyle w:val="TOC1"/>
            <w:rPr>
              <w:rFonts w:cstheme="minorBidi"/>
              <w:noProof/>
              <w:kern w:val="2"/>
              <w:sz w:val="24"/>
              <w:szCs w:val="24"/>
              <w:lang w:val="en-GB" w:eastAsia="en-GB"/>
              <w14:ligatures w14:val="standardContextual"/>
            </w:rPr>
          </w:pPr>
          <w:hyperlink w:anchor="_Toc226641745" w:history="1">
            <w:r w:rsidRPr="00E62C71">
              <w:rPr>
                <w:rStyle w:val="Hyperlink"/>
                <w:rFonts w:cs="Arial"/>
                <w:iCs/>
                <w:noProof/>
              </w:rPr>
              <w:t>14.</w:t>
            </w:r>
            <w:r>
              <w:rPr>
                <w:rFonts w:cstheme="minorBidi"/>
                <w:noProof/>
                <w:kern w:val="2"/>
                <w:sz w:val="24"/>
                <w:szCs w:val="24"/>
                <w:lang w:val="en-GB" w:eastAsia="en-GB"/>
                <w14:ligatures w14:val="standardContextual"/>
              </w:rPr>
              <w:tab/>
            </w:r>
            <w:r w:rsidRPr="00E62C71">
              <w:rPr>
                <w:rStyle w:val="Hyperlink"/>
                <w:rFonts w:cs="Arial"/>
                <w:iCs/>
                <w:noProof/>
              </w:rPr>
              <w:t>Health and safety considerations</w:t>
            </w:r>
            <w:r>
              <w:rPr>
                <w:noProof/>
                <w:webHidden/>
              </w:rPr>
              <w:tab/>
            </w:r>
            <w:r>
              <w:rPr>
                <w:noProof/>
                <w:webHidden/>
              </w:rPr>
              <w:fldChar w:fldCharType="begin"/>
            </w:r>
            <w:r>
              <w:rPr>
                <w:noProof/>
                <w:webHidden/>
              </w:rPr>
              <w:instrText xml:space="preserve"> PAGEREF _Toc226641745 \h </w:instrText>
            </w:r>
            <w:r>
              <w:rPr>
                <w:noProof/>
                <w:webHidden/>
              </w:rPr>
            </w:r>
            <w:r>
              <w:rPr>
                <w:noProof/>
                <w:webHidden/>
              </w:rPr>
              <w:fldChar w:fldCharType="separate"/>
            </w:r>
            <w:r>
              <w:rPr>
                <w:noProof/>
                <w:webHidden/>
              </w:rPr>
              <w:t>9</w:t>
            </w:r>
            <w:r>
              <w:rPr>
                <w:noProof/>
                <w:webHidden/>
              </w:rPr>
              <w:fldChar w:fldCharType="end"/>
            </w:r>
          </w:hyperlink>
        </w:p>
        <w:p w14:paraId="6C4F30E1" w14:textId="6CCBDB13" w:rsidR="00832FF9" w:rsidRDefault="00832FF9">
          <w:pPr>
            <w:pStyle w:val="TOC1"/>
            <w:rPr>
              <w:rFonts w:cstheme="minorBidi"/>
              <w:noProof/>
              <w:kern w:val="2"/>
              <w:sz w:val="24"/>
              <w:szCs w:val="24"/>
              <w:lang w:val="en-GB" w:eastAsia="en-GB"/>
              <w14:ligatures w14:val="standardContextual"/>
            </w:rPr>
          </w:pPr>
          <w:hyperlink w:anchor="_Toc226641746" w:history="1">
            <w:r w:rsidRPr="00E62C71">
              <w:rPr>
                <w:rStyle w:val="Hyperlink"/>
                <w:rFonts w:cs="Arial"/>
                <w:noProof/>
              </w:rPr>
              <w:t>15</w:t>
            </w:r>
            <w:r>
              <w:rPr>
                <w:rFonts w:cstheme="minorBidi"/>
                <w:noProof/>
                <w:kern w:val="2"/>
                <w:sz w:val="24"/>
                <w:szCs w:val="24"/>
                <w:lang w:val="en-GB" w:eastAsia="en-GB"/>
                <w14:ligatures w14:val="standardContextual"/>
              </w:rPr>
              <w:tab/>
            </w:r>
            <w:r w:rsidRPr="00E62C71">
              <w:rPr>
                <w:rStyle w:val="Hyperlink"/>
                <w:rFonts w:cs="Arial"/>
                <w:noProof/>
              </w:rPr>
              <w:t>Health and safety risk assessments</w:t>
            </w:r>
            <w:r>
              <w:rPr>
                <w:noProof/>
                <w:webHidden/>
              </w:rPr>
              <w:tab/>
            </w:r>
            <w:r>
              <w:rPr>
                <w:noProof/>
                <w:webHidden/>
              </w:rPr>
              <w:fldChar w:fldCharType="begin"/>
            </w:r>
            <w:r>
              <w:rPr>
                <w:noProof/>
                <w:webHidden/>
              </w:rPr>
              <w:instrText xml:space="preserve"> PAGEREF _Toc226641746 \h </w:instrText>
            </w:r>
            <w:r>
              <w:rPr>
                <w:noProof/>
                <w:webHidden/>
              </w:rPr>
            </w:r>
            <w:r>
              <w:rPr>
                <w:noProof/>
                <w:webHidden/>
              </w:rPr>
              <w:fldChar w:fldCharType="separate"/>
            </w:r>
            <w:r>
              <w:rPr>
                <w:noProof/>
                <w:webHidden/>
              </w:rPr>
              <w:t>10</w:t>
            </w:r>
            <w:r>
              <w:rPr>
                <w:noProof/>
                <w:webHidden/>
              </w:rPr>
              <w:fldChar w:fldCharType="end"/>
            </w:r>
          </w:hyperlink>
        </w:p>
        <w:p w14:paraId="351305ED" w14:textId="18FAE5D6" w:rsidR="00832FF9" w:rsidRDefault="00832FF9">
          <w:pPr>
            <w:pStyle w:val="TOC1"/>
            <w:rPr>
              <w:rFonts w:cstheme="minorBidi"/>
              <w:noProof/>
              <w:kern w:val="2"/>
              <w:sz w:val="24"/>
              <w:szCs w:val="24"/>
              <w:lang w:val="en-GB" w:eastAsia="en-GB"/>
              <w14:ligatures w14:val="standardContextual"/>
            </w:rPr>
          </w:pPr>
          <w:hyperlink w:anchor="_Toc226641747" w:history="1">
            <w:r w:rsidRPr="00E62C71">
              <w:rPr>
                <w:rStyle w:val="Hyperlink"/>
                <w:rFonts w:cs="Arial"/>
                <w:noProof/>
              </w:rPr>
              <w:t>16</w:t>
            </w:r>
            <w:r>
              <w:rPr>
                <w:rFonts w:cstheme="minorBidi"/>
                <w:noProof/>
                <w:kern w:val="2"/>
                <w:sz w:val="24"/>
                <w:szCs w:val="24"/>
                <w:lang w:val="en-GB" w:eastAsia="en-GB"/>
                <w14:ligatures w14:val="standardContextual"/>
              </w:rPr>
              <w:tab/>
            </w:r>
            <w:r w:rsidRPr="00E62C71">
              <w:rPr>
                <w:rStyle w:val="Hyperlink"/>
                <w:rFonts w:cs="Arial"/>
                <w:noProof/>
              </w:rPr>
              <w:t>Record keeping</w:t>
            </w:r>
            <w:r>
              <w:rPr>
                <w:noProof/>
                <w:webHidden/>
              </w:rPr>
              <w:tab/>
            </w:r>
            <w:r>
              <w:rPr>
                <w:noProof/>
                <w:webHidden/>
              </w:rPr>
              <w:fldChar w:fldCharType="begin"/>
            </w:r>
            <w:r>
              <w:rPr>
                <w:noProof/>
                <w:webHidden/>
              </w:rPr>
              <w:instrText xml:space="preserve"> PAGEREF _Toc226641747 \h </w:instrText>
            </w:r>
            <w:r>
              <w:rPr>
                <w:noProof/>
                <w:webHidden/>
              </w:rPr>
            </w:r>
            <w:r>
              <w:rPr>
                <w:noProof/>
                <w:webHidden/>
              </w:rPr>
              <w:fldChar w:fldCharType="separate"/>
            </w:r>
            <w:r>
              <w:rPr>
                <w:noProof/>
                <w:webHidden/>
              </w:rPr>
              <w:t>10</w:t>
            </w:r>
            <w:r>
              <w:rPr>
                <w:noProof/>
                <w:webHidden/>
              </w:rPr>
              <w:fldChar w:fldCharType="end"/>
            </w:r>
          </w:hyperlink>
        </w:p>
        <w:p w14:paraId="35D71503" w14:textId="53382D6B" w:rsidR="00832FF9" w:rsidRPr="00D74B59" w:rsidRDefault="00832FF9">
          <w:pPr>
            <w:pStyle w:val="TOC1"/>
            <w:rPr>
              <w:rFonts w:cstheme="minorBidi"/>
              <w:b/>
              <w:bCs/>
              <w:noProof/>
              <w:kern w:val="2"/>
              <w:sz w:val="24"/>
              <w:szCs w:val="24"/>
              <w:lang w:val="en-GB" w:eastAsia="en-GB"/>
              <w14:ligatures w14:val="standardContextual"/>
            </w:rPr>
          </w:pPr>
          <w:hyperlink w:anchor="_Toc226641748" w:history="1">
            <w:r w:rsidRPr="00D74B59">
              <w:rPr>
                <w:rStyle w:val="Hyperlink"/>
                <w:rFonts w:cs="Arial"/>
                <w:b/>
                <w:bCs/>
                <w:noProof/>
              </w:rPr>
              <w:t>Support during your studies</w:t>
            </w:r>
            <w:r w:rsidRPr="00D74B59">
              <w:rPr>
                <w:b/>
                <w:bCs/>
                <w:noProof/>
                <w:webHidden/>
              </w:rPr>
              <w:tab/>
            </w:r>
            <w:r w:rsidRPr="00D74B59">
              <w:rPr>
                <w:b/>
                <w:bCs/>
                <w:noProof/>
                <w:webHidden/>
              </w:rPr>
              <w:fldChar w:fldCharType="begin"/>
            </w:r>
            <w:r w:rsidRPr="00D74B59">
              <w:rPr>
                <w:b/>
                <w:bCs/>
                <w:noProof/>
                <w:webHidden/>
              </w:rPr>
              <w:instrText xml:space="preserve"> PAGEREF _Toc226641748 \h </w:instrText>
            </w:r>
            <w:r w:rsidRPr="00D74B59">
              <w:rPr>
                <w:b/>
                <w:bCs/>
                <w:noProof/>
                <w:webHidden/>
              </w:rPr>
            </w:r>
            <w:r w:rsidRPr="00D74B59">
              <w:rPr>
                <w:b/>
                <w:bCs/>
                <w:noProof/>
                <w:webHidden/>
              </w:rPr>
              <w:fldChar w:fldCharType="separate"/>
            </w:r>
            <w:r w:rsidRPr="00D74B59">
              <w:rPr>
                <w:b/>
                <w:bCs/>
                <w:noProof/>
                <w:webHidden/>
              </w:rPr>
              <w:t>11</w:t>
            </w:r>
            <w:r w:rsidRPr="00D74B59">
              <w:rPr>
                <w:b/>
                <w:bCs/>
                <w:noProof/>
                <w:webHidden/>
              </w:rPr>
              <w:fldChar w:fldCharType="end"/>
            </w:r>
          </w:hyperlink>
        </w:p>
        <w:p w14:paraId="174DEB9C" w14:textId="2477A4E8" w:rsidR="00832FF9" w:rsidRDefault="00832FF9">
          <w:pPr>
            <w:pStyle w:val="TOC1"/>
            <w:rPr>
              <w:rFonts w:cstheme="minorBidi"/>
              <w:noProof/>
              <w:kern w:val="2"/>
              <w:sz w:val="24"/>
              <w:szCs w:val="24"/>
              <w:lang w:val="en-GB" w:eastAsia="en-GB"/>
              <w14:ligatures w14:val="standardContextual"/>
            </w:rPr>
          </w:pPr>
          <w:hyperlink w:anchor="_Toc226641749" w:history="1">
            <w:r w:rsidRPr="00E62C71">
              <w:rPr>
                <w:rStyle w:val="Hyperlink"/>
                <w:rFonts w:cs="Arial"/>
                <w:noProof/>
              </w:rPr>
              <w:t>17</w:t>
            </w:r>
            <w:r>
              <w:rPr>
                <w:rFonts w:cstheme="minorBidi"/>
                <w:noProof/>
                <w:kern w:val="2"/>
                <w:sz w:val="24"/>
                <w:szCs w:val="24"/>
                <w:lang w:val="en-GB" w:eastAsia="en-GB"/>
                <w14:ligatures w14:val="standardContextual"/>
              </w:rPr>
              <w:tab/>
            </w:r>
            <w:r w:rsidRPr="00E62C71">
              <w:rPr>
                <w:rStyle w:val="Hyperlink"/>
                <w:rFonts w:cs="Arial"/>
                <w:noProof/>
              </w:rPr>
              <w:t>Temporary adjustments</w:t>
            </w:r>
            <w:r>
              <w:rPr>
                <w:noProof/>
                <w:webHidden/>
              </w:rPr>
              <w:tab/>
            </w:r>
            <w:r>
              <w:rPr>
                <w:noProof/>
                <w:webHidden/>
              </w:rPr>
              <w:fldChar w:fldCharType="begin"/>
            </w:r>
            <w:r>
              <w:rPr>
                <w:noProof/>
                <w:webHidden/>
              </w:rPr>
              <w:instrText xml:space="preserve"> PAGEREF _Toc226641749 \h </w:instrText>
            </w:r>
            <w:r>
              <w:rPr>
                <w:noProof/>
                <w:webHidden/>
              </w:rPr>
            </w:r>
            <w:r>
              <w:rPr>
                <w:noProof/>
                <w:webHidden/>
              </w:rPr>
              <w:fldChar w:fldCharType="separate"/>
            </w:r>
            <w:r>
              <w:rPr>
                <w:noProof/>
                <w:webHidden/>
              </w:rPr>
              <w:t>11</w:t>
            </w:r>
            <w:r>
              <w:rPr>
                <w:noProof/>
                <w:webHidden/>
              </w:rPr>
              <w:fldChar w:fldCharType="end"/>
            </w:r>
          </w:hyperlink>
        </w:p>
        <w:p w14:paraId="23547925" w14:textId="3E4149FB" w:rsidR="00832FF9" w:rsidRDefault="00832FF9">
          <w:pPr>
            <w:pStyle w:val="TOC2"/>
            <w:rPr>
              <w:rFonts w:cstheme="minorBidi"/>
              <w:noProof/>
              <w:kern w:val="2"/>
              <w:sz w:val="24"/>
              <w:szCs w:val="24"/>
              <w:lang w:val="en-GB" w:eastAsia="en-GB"/>
              <w14:ligatures w14:val="standardContextual"/>
            </w:rPr>
          </w:pPr>
          <w:hyperlink w:anchor="_Toc226641750" w:history="1">
            <w:r w:rsidRPr="00E62C71">
              <w:rPr>
                <w:rStyle w:val="Hyperlink"/>
                <w:rFonts w:cs="Arial"/>
                <w:iCs/>
                <w:noProof/>
              </w:rPr>
              <w:t>18</w:t>
            </w:r>
            <w:r w:rsidR="00D74B59">
              <w:rPr>
                <w:rFonts w:cstheme="minorBidi"/>
                <w:noProof/>
                <w:kern w:val="2"/>
                <w:sz w:val="24"/>
                <w:szCs w:val="24"/>
                <w:lang w:val="en-GB" w:eastAsia="en-GB"/>
                <w14:ligatures w14:val="standardContextual"/>
              </w:rPr>
              <w:t xml:space="preserve">    </w:t>
            </w:r>
            <w:r w:rsidRPr="00E62C71">
              <w:rPr>
                <w:rStyle w:val="Hyperlink"/>
                <w:rFonts w:cs="Arial"/>
                <w:iCs/>
                <w:noProof/>
              </w:rPr>
              <w:t>Assessments and extenuating circumstances</w:t>
            </w:r>
            <w:r>
              <w:rPr>
                <w:noProof/>
                <w:webHidden/>
              </w:rPr>
              <w:tab/>
            </w:r>
            <w:r>
              <w:rPr>
                <w:noProof/>
                <w:webHidden/>
              </w:rPr>
              <w:fldChar w:fldCharType="begin"/>
            </w:r>
            <w:r>
              <w:rPr>
                <w:noProof/>
                <w:webHidden/>
              </w:rPr>
              <w:instrText xml:space="preserve"> PAGEREF _Toc226641750 \h </w:instrText>
            </w:r>
            <w:r>
              <w:rPr>
                <w:noProof/>
                <w:webHidden/>
              </w:rPr>
            </w:r>
            <w:r>
              <w:rPr>
                <w:noProof/>
                <w:webHidden/>
              </w:rPr>
              <w:fldChar w:fldCharType="separate"/>
            </w:r>
            <w:r>
              <w:rPr>
                <w:noProof/>
                <w:webHidden/>
              </w:rPr>
              <w:t>12</w:t>
            </w:r>
            <w:r>
              <w:rPr>
                <w:noProof/>
                <w:webHidden/>
              </w:rPr>
              <w:fldChar w:fldCharType="end"/>
            </w:r>
          </w:hyperlink>
        </w:p>
        <w:p w14:paraId="7AB84021" w14:textId="47090C69" w:rsidR="00832FF9" w:rsidRDefault="00832FF9">
          <w:pPr>
            <w:pStyle w:val="TOC2"/>
            <w:rPr>
              <w:rFonts w:cstheme="minorBidi"/>
              <w:noProof/>
              <w:kern w:val="2"/>
              <w:sz w:val="24"/>
              <w:szCs w:val="24"/>
              <w:lang w:val="en-GB" w:eastAsia="en-GB"/>
              <w14:ligatures w14:val="standardContextual"/>
            </w:rPr>
          </w:pPr>
          <w:hyperlink w:anchor="_Toc226641751" w:history="1">
            <w:r w:rsidRPr="00E62C71">
              <w:rPr>
                <w:rStyle w:val="Hyperlink"/>
                <w:rFonts w:cs="Arial"/>
                <w:noProof/>
              </w:rPr>
              <w:t>19</w:t>
            </w:r>
            <w:r w:rsidR="00D74B59">
              <w:rPr>
                <w:rFonts w:cstheme="minorBidi"/>
                <w:noProof/>
                <w:kern w:val="2"/>
                <w:sz w:val="24"/>
                <w:szCs w:val="24"/>
                <w:lang w:val="en-GB" w:eastAsia="en-GB"/>
                <w14:ligatures w14:val="standardContextual"/>
              </w:rPr>
              <w:t xml:space="preserve">    </w:t>
            </w:r>
            <w:r w:rsidRPr="00E62C71">
              <w:rPr>
                <w:rStyle w:val="Hyperlink"/>
                <w:rFonts w:cs="Arial"/>
                <w:noProof/>
              </w:rPr>
              <w:t>Changes to exam arrangements</w:t>
            </w:r>
            <w:r>
              <w:rPr>
                <w:noProof/>
                <w:webHidden/>
              </w:rPr>
              <w:tab/>
            </w:r>
            <w:r>
              <w:rPr>
                <w:noProof/>
                <w:webHidden/>
              </w:rPr>
              <w:fldChar w:fldCharType="begin"/>
            </w:r>
            <w:r>
              <w:rPr>
                <w:noProof/>
                <w:webHidden/>
              </w:rPr>
              <w:instrText xml:space="preserve"> PAGEREF _Toc226641751 \h </w:instrText>
            </w:r>
            <w:r>
              <w:rPr>
                <w:noProof/>
                <w:webHidden/>
              </w:rPr>
            </w:r>
            <w:r>
              <w:rPr>
                <w:noProof/>
                <w:webHidden/>
              </w:rPr>
              <w:fldChar w:fldCharType="separate"/>
            </w:r>
            <w:r>
              <w:rPr>
                <w:noProof/>
                <w:webHidden/>
              </w:rPr>
              <w:t>13</w:t>
            </w:r>
            <w:r>
              <w:rPr>
                <w:noProof/>
                <w:webHidden/>
              </w:rPr>
              <w:fldChar w:fldCharType="end"/>
            </w:r>
          </w:hyperlink>
        </w:p>
        <w:p w14:paraId="09811AF7" w14:textId="404386CE" w:rsidR="00832FF9" w:rsidRDefault="00832FF9">
          <w:pPr>
            <w:pStyle w:val="TOC2"/>
            <w:rPr>
              <w:rFonts w:cstheme="minorBidi"/>
              <w:noProof/>
              <w:kern w:val="2"/>
              <w:sz w:val="24"/>
              <w:szCs w:val="24"/>
              <w:lang w:val="en-GB" w:eastAsia="en-GB"/>
              <w14:ligatures w14:val="standardContextual"/>
            </w:rPr>
          </w:pPr>
          <w:hyperlink w:anchor="_Toc226641752" w:history="1">
            <w:r w:rsidRPr="00E62C71">
              <w:rPr>
                <w:rStyle w:val="Hyperlink"/>
                <w:rFonts w:cs="Arial"/>
                <w:noProof/>
              </w:rPr>
              <w:t>20</w:t>
            </w:r>
            <w:r w:rsidR="00D74B59">
              <w:rPr>
                <w:rFonts w:cstheme="minorBidi"/>
                <w:noProof/>
                <w:kern w:val="2"/>
                <w:sz w:val="24"/>
                <w:szCs w:val="24"/>
                <w:lang w:val="en-GB" w:eastAsia="en-GB"/>
                <w14:ligatures w14:val="standardContextual"/>
              </w:rPr>
              <w:t xml:space="preserve">    </w:t>
            </w:r>
            <w:r w:rsidRPr="00E62C71">
              <w:rPr>
                <w:rStyle w:val="Hyperlink"/>
                <w:rFonts w:cs="Arial"/>
                <w:noProof/>
              </w:rPr>
              <w:t>Variation or break in studies/suspension of studies</w:t>
            </w:r>
            <w:r>
              <w:rPr>
                <w:noProof/>
                <w:webHidden/>
              </w:rPr>
              <w:tab/>
            </w:r>
            <w:r>
              <w:rPr>
                <w:noProof/>
                <w:webHidden/>
              </w:rPr>
              <w:fldChar w:fldCharType="begin"/>
            </w:r>
            <w:r>
              <w:rPr>
                <w:noProof/>
                <w:webHidden/>
              </w:rPr>
              <w:instrText xml:space="preserve"> PAGEREF _Toc226641752 \h </w:instrText>
            </w:r>
            <w:r>
              <w:rPr>
                <w:noProof/>
                <w:webHidden/>
              </w:rPr>
            </w:r>
            <w:r>
              <w:rPr>
                <w:noProof/>
                <w:webHidden/>
              </w:rPr>
              <w:fldChar w:fldCharType="separate"/>
            </w:r>
            <w:r>
              <w:rPr>
                <w:noProof/>
                <w:webHidden/>
              </w:rPr>
              <w:t>1</w:t>
            </w:r>
            <w:r w:rsidR="0009039F">
              <w:rPr>
                <w:noProof/>
                <w:webHidden/>
              </w:rPr>
              <w:t>4</w:t>
            </w:r>
            <w:r>
              <w:rPr>
                <w:noProof/>
                <w:webHidden/>
              </w:rPr>
              <w:fldChar w:fldCharType="end"/>
            </w:r>
          </w:hyperlink>
        </w:p>
        <w:p w14:paraId="38F43BA4" w14:textId="06B9D41B" w:rsidR="00832FF9" w:rsidRDefault="00832FF9">
          <w:pPr>
            <w:pStyle w:val="TOC2"/>
            <w:rPr>
              <w:rFonts w:cstheme="minorBidi"/>
              <w:noProof/>
              <w:kern w:val="2"/>
              <w:sz w:val="24"/>
              <w:szCs w:val="24"/>
              <w:lang w:val="en-GB" w:eastAsia="en-GB"/>
              <w14:ligatures w14:val="standardContextual"/>
            </w:rPr>
          </w:pPr>
          <w:hyperlink w:anchor="_Toc226641753" w:history="1">
            <w:r w:rsidRPr="00E62C71">
              <w:rPr>
                <w:rStyle w:val="Hyperlink"/>
                <w:rFonts w:cs="Arial"/>
                <w:iCs/>
                <w:noProof/>
              </w:rPr>
              <w:t>21</w:t>
            </w:r>
            <w:r w:rsidR="00D74B59">
              <w:rPr>
                <w:rFonts w:cstheme="minorBidi"/>
                <w:noProof/>
                <w:kern w:val="2"/>
                <w:sz w:val="24"/>
                <w:szCs w:val="24"/>
                <w:lang w:val="en-GB" w:eastAsia="en-GB"/>
                <w14:ligatures w14:val="standardContextual"/>
              </w:rPr>
              <w:t xml:space="preserve">    </w:t>
            </w:r>
            <w:r w:rsidRPr="00E62C71">
              <w:rPr>
                <w:rStyle w:val="Hyperlink"/>
                <w:rFonts w:cs="Arial"/>
                <w:iCs/>
                <w:noProof/>
              </w:rPr>
              <w:t>Additional study support</w:t>
            </w:r>
            <w:r>
              <w:rPr>
                <w:noProof/>
                <w:webHidden/>
              </w:rPr>
              <w:tab/>
            </w:r>
            <w:r>
              <w:rPr>
                <w:noProof/>
                <w:webHidden/>
              </w:rPr>
              <w:fldChar w:fldCharType="begin"/>
            </w:r>
            <w:r>
              <w:rPr>
                <w:noProof/>
                <w:webHidden/>
              </w:rPr>
              <w:instrText xml:space="preserve"> PAGEREF _Toc226641753 \h </w:instrText>
            </w:r>
            <w:r>
              <w:rPr>
                <w:noProof/>
                <w:webHidden/>
              </w:rPr>
            </w:r>
            <w:r>
              <w:rPr>
                <w:noProof/>
                <w:webHidden/>
              </w:rPr>
              <w:fldChar w:fldCharType="separate"/>
            </w:r>
            <w:r>
              <w:rPr>
                <w:noProof/>
                <w:webHidden/>
              </w:rPr>
              <w:t>15</w:t>
            </w:r>
            <w:r>
              <w:rPr>
                <w:noProof/>
                <w:webHidden/>
              </w:rPr>
              <w:fldChar w:fldCharType="end"/>
            </w:r>
          </w:hyperlink>
        </w:p>
        <w:p w14:paraId="0CA0C81D" w14:textId="34E44FC8" w:rsidR="00832FF9" w:rsidRDefault="00832FF9">
          <w:pPr>
            <w:pStyle w:val="TOC1"/>
            <w:rPr>
              <w:rFonts w:cstheme="minorBidi"/>
              <w:noProof/>
              <w:kern w:val="2"/>
              <w:sz w:val="24"/>
              <w:szCs w:val="24"/>
              <w:lang w:val="en-GB" w:eastAsia="en-GB"/>
              <w14:ligatures w14:val="standardContextual"/>
            </w:rPr>
          </w:pPr>
          <w:hyperlink w:anchor="_Toc226641754" w:history="1">
            <w:r w:rsidRPr="00E62C71">
              <w:rPr>
                <w:rStyle w:val="Hyperlink"/>
                <w:rFonts w:cs="Arial"/>
                <w:noProof/>
              </w:rPr>
              <w:t>22</w:t>
            </w:r>
            <w:r>
              <w:rPr>
                <w:rFonts w:cstheme="minorBidi"/>
                <w:noProof/>
                <w:kern w:val="2"/>
                <w:sz w:val="24"/>
                <w:szCs w:val="24"/>
                <w:lang w:val="en-GB" w:eastAsia="en-GB"/>
                <w14:ligatures w14:val="standardContextual"/>
              </w:rPr>
              <w:tab/>
            </w:r>
            <w:r w:rsidRPr="00E62C71">
              <w:rPr>
                <w:rStyle w:val="Hyperlink"/>
                <w:rFonts w:cs="Arial"/>
                <w:noProof/>
              </w:rPr>
              <w:t>Finance and funding</w:t>
            </w:r>
            <w:r>
              <w:rPr>
                <w:noProof/>
                <w:webHidden/>
              </w:rPr>
              <w:tab/>
            </w:r>
            <w:r>
              <w:rPr>
                <w:noProof/>
                <w:webHidden/>
              </w:rPr>
              <w:fldChar w:fldCharType="begin"/>
            </w:r>
            <w:r>
              <w:rPr>
                <w:noProof/>
                <w:webHidden/>
              </w:rPr>
              <w:instrText xml:space="preserve"> PAGEREF _Toc226641754 \h </w:instrText>
            </w:r>
            <w:r>
              <w:rPr>
                <w:noProof/>
                <w:webHidden/>
              </w:rPr>
            </w:r>
            <w:r>
              <w:rPr>
                <w:noProof/>
                <w:webHidden/>
              </w:rPr>
              <w:fldChar w:fldCharType="separate"/>
            </w:r>
            <w:r>
              <w:rPr>
                <w:noProof/>
                <w:webHidden/>
              </w:rPr>
              <w:t>15</w:t>
            </w:r>
            <w:r>
              <w:rPr>
                <w:noProof/>
                <w:webHidden/>
              </w:rPr>
              <w:fldChar w:fldCharType="end"/>
            </w:r>
          </w:hyperlink>
        </w:p>
        <w:p w14:paraId="0F29C998" w14:textId="3FC5242C" w:rsidR="00832FF9" w:rsidRDefault="00832FF9">
          <w:pPr>
            <w:pStyle w:val="TOC2"/>
            <w:rPr>
              <w:rFonts w:cstheme="minorBidi"/>
              <w:noProof/>
              <w:kern w:val="2"/>
              <w:sz w:val="24"/>
              <w:szCs w:val="24"/>
              <w:lang w:val="en-GB" w:eastAsia="en-GB"/>
              <w14:ligatures w14:val="standardContextual"/>
            </w:rPr>
          </w:pPr>
          <w:hyperlink w:anchor="_Toc226641755" w:history="1">
            <w:r w:rsidRPr="00E62C71">
              <w:rPr>
                <w:rStyle w:val="Hyperlink"/>
                <w:rFonts w:eastAsiaTheme="minorHAnsi" w:cs="Arial"/>
                <w:iCs/>
                <w:noProof/>
              </w:rPr>
              <w:t>23.</w:t>
            </w:r>
            <w:r w:rsidR="00D74B59">
              <w:rPr>
                <w:rFonts w:cstheme="minorBidi"/>
                <w:noProof/>
                <w:kern w:val="2"/>
                <w:sz w:val="24"/>
                <w:szCs w:val="24"/>
                <w:lang w:val="en-GB" w:eastAsia="en-GB"/>
                <w14:ligatures w14:val="standardContextual"/>
              </w:rPr>
              <w:t xml:space="preserve">   </w:t>
            </w:r>
            <w:r w:rsidRPr="00E62C71">
              <w:rPr>
                <w:rStyle w:val="Hyperlink"/>
                <w:rFonts w:eastAsiaTheme="minorHAnsi" w:cs="Arial"/>
                <w:iCs/>
                <w:noProof/>
              </w:rPr>
              <w:t>Funding implications</w:t>
            </w:r>
            <w:r>
              <w:rPr>
                <w:noProof/>
                <w:webHidden/>
              </w:rPr>
              <w:tab/>
            </w:r>
            <w:r>
              <w:rPr>
                <w:noProof/>
                <w:webHidden/>
              </w:rPr>
              <w:fldChar w:fldCharType="begin"/>
            </w:r>
            <w:r>
              <w:rPr>
                <w:noProof/>
                <w:webHidden/>
              </w:rPr>
              <w:instrText xml:space="preserve"> PAGEREF _Toc226641755 \h </w:instrText>
            </w:r>
            <w:r>
              <w:rPr>
                <w:noProof/>
                <w:webHidden/>
              </w:rPr>
            </w:r>
            <w:r>
              <w:rPr>
                <w:noProof/>
                <w:webHidden/>
              </w:rPr>
              <w:fldChar w:fldCharType="separate"/>
            </w:r>
            <w:r>
              <w:rPr>
                <w:noProof/>
                <w:webHidden/>
              </w:rPr>
              <w:t>15</w:t>
            </w:r>
            <w:r>
              <w:rPr>
                <w:noProof/>
                <w:webHidden/>
              </w:rPr>
              <w:fldChar w:fldCharType="end"/>
            </w:r>
          </w:hyperlink>
        </w:p>
        <w:p w14:paraId="51278384" w14:textId="07E88551" w:rsidR="00832FF9" w:rsidRDefault="00832FF9">
          <w:pPr>
            <w:pStyle w:val="TOC1"/>
            <w:rPr>
              <w:rFonts w:cstheme="minorBidi"/>
              <w:noProof/>
              <w:kern w:val="2"/>
              <w:sz w:val="24"/>
              <w:szCs w:val="24"/>
              <w:lang w:val="en-GB" w:eastAsia="en-GB"/>
              <w14:ligatures w14:val="standardContextual"/>
            </w:rPr>
          </w:pPr>
          <w:hyperlink w:anchor="_Toc226641780" w:history="1">
            <w:r w:rsidRPr="00E62C71">
              <w:rPr>
                <w:rStyle w:val="Hyperlink"/>
                <w:rFonts w:cs="Arial"/>
                <w:noProof/>
              </w:rPr>
              <w:t>24.</w:t>
            </w:r>
            <w:r>
              <w:rPr>
                <w:rFonts w:cstheme="minorBidi"/>
                <w:noProof/>
                <w:kern w:val="2"/>
                <w:sz w:val="24"/>
                <w:szCs w:val="24"/>
                <w:lang w:val="en-GB" w:eastAsia="en-GB"/>
                <w14:ligatures w14:val="standardContextual"/>
              </w:rPr>
              <w:tab/>
            </w:r>
            <w:r w:rsidRPr="00E62C71">
              <w:rPr>
                <w:rStyle w:val="Hyperlink"/>
                <w:rFonts w:cs="Arial"/>
                <w:noProof/>
              </w:rPr>
              <w:t>Accommodation</w:t>
            </w:r>
            <w:r>
              <w:rPr>
                <w:noProof/>
                <w:webHidden/>
              </w:rPr>
              <w:tab/>
            </w:r>
            <w:r>
              <w:rPr>
                <w:noProof/>
                <w:webHidden/>
              </w:rPr>
              <w:fldChar w:fldCharType="begin"/>
            </w:r>
            <w:r>
              <w:rPr>
                <w:noProof/>
                <w:webHidden/>
              </w:rPr>
              <w:instrText xml:space="preserve"> PAGEREF _Toc226641780 \h </w:instrText>
            </w:r>
            <w:r>
              <w:rPr>
                <w:noProof/>
                <w:webHidden/>
              </w:rPr>
            </w:r>
            <w:r>
              <w:rPr>
                <w:noProof/>
                <w:webHidden/>
              </w:rPr>
              <w:fldChar w:fldCharType="separate"/>
            </w:r>
            <w:r>
              <w:rPr>
                <w:noProof/>
                <w:webHidden/>
              </w:rPr>
              <w:t>16</w:t>
            </w:r>
            <w:r>
              <w:rPr>
                <w:noProof/>
                <w:webHidden/>
              </w:rPr>
              <w:fldChar w:fldCharType="end"/>
            </w:r>
          </w:hyperlink>
        </w:p>
        <w:p w14:paraId="73ED3ABD" w14:textId="3B19F8DA" w:rsidR="00832FF9" w:rsidRDefault="00832FF9">
          <w:pPr>
            <w:pStyle w:val="TOC1"/>
            <w:rPr>
              <w:rFonts w:cstheme="minorBidi"/>
              <w:noProof/>
              <w:kern w:val="2"/>
              <w:sz w:val="24"/>
              <w:szCs w:val="24"/>
              <w:lang w:val="en-GB" w:eastAsia="en-GB"/>
              <w14:ligatures w14:val="standardContextual"/>
            </w:rPr>
          </w:pPr>
          <w:hyperlink w:anchor="_Toc226641781" w:history="1">
            <w:r w:rsidRPr="00E62C71">
              <w:rPr>
                <w:rStyle w:val="Hyperlink"/>
                <w:rFonts w:cs="Arial"/>
                <w:bCs/>
                <w:noProof/>
              </w:rPr>
              <w:t>25.</w:t>
            </w:r>
            <w:r>
              <w:rPr>
                <w:rFonts w:cstheme="minorBidi"/>
                <w:noProof/>
                <w:kern w:val="2"/>
                <w:sz w:val="24"/>
                <w:szCs w:val="24"/>
                <w:lang w:val="en-GB" w:eastAsia="en-GB"/>
                <w14:ligatures w14:val="standardContextual"/>
              </w:rPr>
              <w:tab/>
            </w:r>
            <w:r w:rsidRPr="00E62C71">
              <w:rPr>
                <w:rStyle w:val="Hyperlink"/>
                <w:rFonts w:cs="Arial"/>
                <w:noProof/>
              </w:rPr>
              <w:t>Milk Expression and rest facilities</w:t>
            </w:r>
            <w:r>
              <w:rPr>
                <w:noProof/>
                <w:webHidden/>
              </w:rPr>
              <w:tab/>
            </w:r>
            <w:r>
              <w:rPr>
                <w:noProof/>
                <w:webHidden/>
              </w:rPr>
              <w:fldChar w:fldCharType="begin"/>
            </w:r>
            <w:r>
              <w:rPr>
                <w:noProof/>
                <w:webHidden/>
              </w:rPr>
              <w:instrText xml:space="preserve"> PAGEREF _Toc226641781 \h </w:instrText>
            </w:r>
            <w:r>
              <w:rPr>
                <w:noProof/>
                <w:webHidden/>
              </w:rPr>
            </w:r>
            <w:r>
              <w:rPr>
                <w:noProof/>
                <w:webHidden/>
              </w:rPr>
              <w:fldChar w:fldCharType="separate"/>
            </w:r>
            <w:r>
              <w:rPr>
                <w:noProof/>
                <w:webHidden/>
              </w:rPr>
              <w:t>16</w:t>
            </w:r>
            <w:r>
              <w:rPr>
                <w:noProof/>
                <w:webHidden/>
              </w:rPr>
              <w:fldChar w:fldCharType="end"/>
            </w:r>
          </w:hyperlink>
        </w:p>
        <w:p w14:paraId="6EF3520E" w14:textId="58892BAA" w:rsidR="00832FF9" w:rsidRDefault="00832FF9">
          <w:pPr>
            <w:pStyle w:val="TOC1"/>
            <w:rPr>
              <w:rFonts w:cstheme="minorBidi"/>
              <w:noProof/>
              <w:kern w:val="2"/>
              <w:sz w:val="24"/>
              <w:szCs w:val="24"/>
              <w:lang w:val="en-GB" w:eastAsia="en-GB"/>
              <w14:ligatures w14:val="standardContextual"/>
            </w:rPr>
          </w:pPr>
          <w:hyperlink w:anchor="_Toc226641782" w:history="1">
            <w:r w:rsidRPr="00E62C71">
              <w:rPr>
                <w:rStyle w:val="Hyperlink"/>
                <w:rFonts w:cs="Arial"/>
                <w:noProof/>
              </w:rPr>
              <w:t>26.</w:t>
            </w:r>
            <w:r>
              <w:rPr>
                <w:rFonts w:cstheme="minorBidi"/>
                <w:noProof/>
                <w:kern w:val="2"/>
                <w:sz w:val="24"/>
                <w:szCs w:val="24"/>
                <w:lang w:val="en-GB" w:eastAsia="en-GB"/>
                <w14:ligatures w14:val="standardContextual"/>
              </w:rPr>
              <w:tab/>
            </w:r>
            <w:r w:rsidRPr="00E62C71">
              <w:rPr>
                <w:rStyle w:val="Hyperlink"/>
                <w:rFonts w:cs="Arial"/>
                <w:noProof/>
              </w:rPr>
              <w:t>Graduation Ceremonies</w:t>
            </w:r>
            <w:r>
              <w:rPr>
                <w:noProof/>
                <w:webHidden/>
              </w:rPr>
              <w:tab/>
            </w:r>
            <w:r>
              <w:rPr>
                <w:noProof/>
                <w:webHidden/>
              </w:rPr>
              <w:fldChar w:fldCharType="begin"/>
            </w:r>
            <w:r>
              <w:rPr>
                <w:noProof/>
                <w:webHidden/>
              </w:rPr>
              <w:instrText xml:space="preserve"> PAGEREF _Toc226641782 \h </w:instrText>
            </w:r>
            <w:r>
              <w:rPr>
                <w:noProof/>
                <w:webHidden/>
              </w:rPr>
            </w:r>
            <w:r>
              <w:rPr>
                <w:noProof/>
                <w:webHidden/>
              </w:rPr>
              <w:fldChar w:fldCharType="separate"/>
            </w:r>
            <w:r>
              <w:rPr>
                <w:noProof/>
                <w:webHidden/>
              </w:rPr>
              <w:t>17</w:t>
            </w:r>
            <w:r>
              <w:rPr>
                <w:noProof/>
                <w:webHidden/>
              </w:rPr>
              <w:fldChar w:fldCharType="end"/>
            </w:r>
          </w:hyperlink>
        </w:p>
        <w:p w14:paraId="079FC46C" w14:textId="1A224F8B" w:rsidR="00832FF9" w:rsidRDefault="00832FF9">
          <w:pPr>
            <w:pStyle w:val="TOC2"/>
            <w:rPr>
              <w:rStyle w:val="Hyperlink"/>
              <w:noProof/>
            </w:rPr>
          </w:pPr>
          <w:hyperlink w:anchor="_Toc226641809" w:history="1">
            <w:r w:rsidRPr="00E62C71">
              <w:rPr>
                <w:rStyle w:val="Hyperlink"/>
                <w:rFonts w:cs="Arial"/>
                <w:iCs/>
                <w:noProof/>
              </w:rPr>
              <w:t>27.</w:t>
            </w:r>
            <w:r w:rsidR="00D74B59">
              <w:rPr>
                <w:rFonts w:cstheme="minorBidi"/>
                <w:noProof/>
                <w:kern w:val="2"/>
                <w:sz w:val="24"/>
                <w:szCs w:val="24"/>
                <w:lang w:val="en-GB" w:eastAsia="en-GB"/>
                <w14:ligatures w14:val="standardContextual"/>
              </w:rPr>
              <w:t xml:space="preserve">   </w:t>
            </w:r>
            <w:r w:rsidRPr="00E62C71">
              <w:rPr>
                <w:rStyle w:val="Hyperlink"/>
                <w:rFonts w:cs="Arial"/>
                <w:iCs/>
                <w:noProof/>
              </w:rPr>
              <w:t>Complaints</w:t>
            </w:r>
            <w:r>
              <w:rPr>
                <w:noProof/>
                <w:webHidden/>
              </w:rPr>
              <w:tab/>
            </w:r>
            <w:r>
              <w:rPr>
                <w:noProof/>
                <w:webHidden/>
              </w:rPr>
              <w:fldChar w:fldCharType="begin"/>
            </w:r>
            <w:r>
              <w:rPr>
                <w:noProof/>
                <w:webHidden/>
              </w:rPr>
              <w:instrText xml:space="preserve"> PAGEREF _Toc226641809 \h </w:instrText>
            </w:r>
            <w:r>
              <w:rPr>
                <w:noProof/>
                <w:webHidden/>
              </w:rPr>
            </w:r>
            <w:r>
              <w:rPr>
                <w:noProof/>
                <w:webHidden/>
              </w:rPr>
              <w:fldChar w:fldCharType="separate"/>
            </w:r>
            <w:r>
              <w:rPr>
                <w:noProof/>
                <w:webHidden/>
              </w:rPr>
              <w:t>17</w:t>
            </w:r>
            <w:r>
              <w:rPr>
                <w:noProof/>
                <w:webHidden/>
              </w:rPr>
              <w:fldChar w:fldCharType="end"/>
            </w:r>
          </w:hyperlink>
        </w:p>
        <w:p w14:paraId="29A80E6C" w14:textId="2AEB5DA2" w:rsidR="00A0043E" w:rsidRPr="00A0043E" w:rsidRDefault="00DF20A2" w:rsidP="00A0043E">
          <w:pPr>
            <w:rPr>
              <w:lang w:val="en-US"/>
            </w:rPr>
          </w:pPr>
          <w:r>
            <w:rPr>
              <w:lang w:val="en-US"/>
            </w:rPr>
            <w:t>Appendix 1: Sources of advice, information and support……………………………………………</w:t>
          </w:r>
          <w:r w:rsidR="00E20555">
            <w:rPr>
              <w:lang w:val="en-US"/>
            </w:rPr>
            <w:t xml:space="preserve">……………………18 </w:t>
          </w:r>
        </w:p>
        <w:p w14:paraId="173F14EA" w14:textId="00834CC2" w:rsidR="00832FF9" w:rsidRDefault="00832FF9">
          <w:pPr>
            <w:pStyle w:val="TOC1"/>
            <w:rPr>
              <w:rFonts w:cstheme="minorBidi"/>
              <w:noProof/>
              <w:kern w:val="2"/>
              <w:sz w:val="24"/>
              <w:szCs w:val="24"/>
              <w:lang w:val="en-GB" w:eastAsia="en-GB"/>
              <w14:ligatures w14:val="standardContextual"/>
            </w:rPr>
          </w:pPr>
          <w:hyperlink w:anchor="_Toc226641810" w:history="1">
            <w:r w:rsidRPr="00E62C71">
              <w:rPr>
                <w:rStyle w:val="Hyperlink"/>
                <w:noProof/>
              </w:rPr>
              <w:t>Appendix 2: Data Protection Legal Background</w:t>
            </w:r>
            <w:r>
              <w:rPr>
                <w:noProof/>
                <w:webHidden/>
              </w:rPr>
              <w:tab/>
            </w:r>
            <w:r>
              <w:rPr>
                <w:noProof/>
                <w:webHidden/>
              </w:rPr>
              <w:fldChar w:fldCharType="begin"/>
            </w:r>
            <w:r>
              <w:rPr>
                <w:noProof/>
                <w:webHidden/>
              </w:rPr>
              <w:instrText xml:space="preserve"> PAGEREF _Toc226641810 \h </w:instrText>
            </w:r>
            <w:r>
              <w:rPr>
                <w:noProof/>
                <w:webHidden/>
              </w:rPr>
            </w:r>
            <w:r>
              <w:rPr>
                <w:noProof/>
                <w:webHidden/>
              </w:rPr>
              <w:fldChar w:fldCharType="separate"/>
            </w:r>
            <w:r>
              <w:rPr>
                <w:noProof/>
                <w:webHidden/>
              </w:rPr>
              <w:t>19</w:t>
            </w:r>
            <w:r>
              <w:rPr>
                <w:noProof/>
                <w:webHidden/>
              </w:rPr>
              <w:fldChar w:fldCharType="end"/>
            </w:r>
          </w:hyperlink>
        </w:p>
        <w:p w14:paraId="0D5A0DA9" w14:textId="77777777" w:rsidR="00B61EF8" w:rsidRDefault="00AF120D" w:rsidP="002C0D75">
          <w:pPr>
            <w:pStyle w:val="TOC1"/>
            <w:rPr>
              <w:rFonts w:ascii="Arial" w:hAnsi="Arial" w:cs="Arial"/>
              <w:b/>
              <w:bCs/>
              <w:noProof/>
            </w:rPr>
          </w:pPr>
          <w:r w:rsidRPr="005B40A0">
            <w:rPr>
              <w:rFonts w:ascii="Arial" w:hAnsi="Arial" w:cs="Arial"/>
              <w:b/>
              <w:bCs/>
              <w:noProof/>
            </w:rPr>
            <w:fldChar w:fldCharType="end"/>
          </w:r>
        </w:p>
        <w:p w14:paraId="266F0F49" w14:textId="697A213D" w:rsidR="00150FF9" w:rsidRPr="00B61EF8" w:rsidRDefault="00000000" w:rsidP="00B61EF8">
          <w:pPr>
            <w:rPr>
              <w:lang w:val="en-US"/>
            </w:rPr>
          </w:pPr>
        </w:p>
      </w:sdtContent>
    </w:sdt>
    <w:p w14:paraId="6761AC4A" w14:textId="6F682014" w:rsidR="0096287F" w:rsidRPr="00B61EF8" w:rsidRDefault="00A20DEF" w:rsidP="00B61EF8">
      <w:pPr>
        <w:pStyle w:val="Heading1"/>
        <w:numPr>
          <w:ilvl w:val="0"/>
          <w:numId w:val="4"/>
        </w:numPr>
        <w:ind w:left="794" w:hanging="794"/>
        <w:rPr>
          <w:rFonts w:cs="Arial"/>
          <w:sz w:val="24"/>
          <w:szCs w:val="24"/>
        </w:rPr>
      </w:pPr>
      <w:bookmarkStart w:id="1" w:name="_Toc91168341"/>
      <w:bookmarkStart w:id="2" w:name="_Toc226641716"/>
      <w:r w:rsidRPr="00B61EF8">
        <w:rPr>
          <w:rFonts w:cs="Arial"/>
          <w:sz w:val="24"/>
          <w:szCs w:val="24"/>
        </w:rPr>
        <w:lastRenderedPageBreak/>
        <w:t>Purpose</w:t>
      </w:r>
      <w:r w:rsidR="00433888" w:rsidRPr="00B61EF8">
        <w:rPr>
          <w:rFonts w:cs="Arial"/>
          <w:sz w:val="24"/>
          <w:szCs w:val="24"/>
        </w:rPr>
        <w:t xml:space="preserve"> and scope</w:t>
      </w:r>
      <w:bookmarkEnd w:id="0"/>
      <w:bookmarkEnd w:id="1"/>
      <w:bookmarkEnd w:id="2"/>
    </w:p>
    <w:p w14:paraId="291B8560" w14:textId="77777777" w:rsidR="00433888" w:rsidRPr="00863F28" w:rsidRDefault="00433888" w:rsidP="00591DFE">
      <w:pPr>
        <w:spacing w:after="0" w:line="276" w:lineRule="auto"/>
        <w:rPr>
          <w:rFonts w:ascii="Arial" w:hAnsi="Arial" w:cs="Arial"/>
          <w:sz w:val="24"/>
          <w:szCs w:val="24"/>
        </w:rPr>
      </w:pPr>
    </w:p>
    <w:p w14:paraId="4E6039DF" w14:textId="778D0552" w:rsidR="00360F82" w:rsidRPr="00863F28" w:rsidRDefault="00A20DEF" w:rsidP="00294CB9">
      <w:pPr>
        <w:pStyle w:val="ListParagraph"/>
        <w:numPr>
          <w:ilvl w:val="1"/>
          <w:numId w:val="5"/>
        </w:numPr>
        <w:spacing w:after="0" w:line="276" w:lineRule="auto"/>
        <w:ind w:left="794" w:hanging="794"/>
        <w:rPr>
          <w:rFonts w:ascii="Arial" w:hAnsi="Arial" w:cs="Arial"/>
          <w:sz w:val="24"/>
          <w:szCs w:val="24"/>
        </w:rPr>
      </w:pPr>
      <w:r w:rsidRPr="00863F28">
        <w:rPr>
          <w:rFonts w:ascii="Arial" w:hAnsi="Arial" w:cs="Arial"/>
          <w:sz w:val="24"/>
          <w:szCs w:val="24"/>
        </w:rPr>
        <w:t xml:space="preserve">The purpose of this policy is to outline to staff and students the steps that Birmingham City University </w:t>
      </w:r>
      <w:r w:rsidR="00121850">
        <w:rPr>
          <w:rFonts w:ascii="Arial" w:hAnsi="Arial" w:cs="Arial"/>
          <w:sz w:val="24"/>
          <w:szCs w:val="24"/>
        </w:rPr>
        <w:t>will take</w:t>
      </w:r>
      <w:r w:rsidRPr="00863F28">
        <w:rPr>
          <w:rFonts w:ascii="Arial" w:hAnsi="Arial" w:cs="Arial"/>
          <w:sz w:val="24"/>
          <w:szCs w:val="24"/>
        </w:rPr>
        <w:t xml:space="preserve"> to ensure that</w:t>
      </w:r>
      <w:r w:rsidR="3AB78569" w:rsidRPr="00863F28">
        <w:rPr>
          <w:rFonts w:ascii="Arial" w:hAnsi="Arial" w:cs="Arial"/>
          <w:sz w:val="24"/>
          <w:szCs w:val="24"/>
        </w:rPr>
        <w:t xml:space="preserve"> our</w:t>
      </w:r>
      <w:r w:rsidRPr="00863F28">
        <w:rPr>
          <w:rFonts w:ascii="Arial" w:hAnsi="Arial" w:cs="Arial"/>
          <w:sz w:val="24"/>
          <w:szCs w:val="24"/>
        </w:rPr>
        <w:t xml:space="preserve"> </w:t>
      </w:r>
      <w:r w:rsidR="205319CF" w:rsidRPr="00863F28">
        <w:rPr>
          <w:rFonts w:ascii="Arial" w:hAnsi="Arial" w:cs="Arial"/>
          <w:sz w:val="24"/>
          <w:szCs w:val="24"/>
        </w:rPr>
        <w:t xml:space="preserve">enrolled </w:t>
      </w:r>
      <w:r w:rsidRPr="00863F28">
        <w:rPr>
          <w:rFonts w:ascii="Arial" w:hAnsi="Arial" w:cs="Arial"/>
          <w:sz w:val="24"/>
          <w:szCs w:val="24"/>
        </w:rPr>
        <w:t xml:space="preserve">students </w:t>
      </w:r>
      <w:r w:rsidR="00F741DE" w:rsidRPr="00863F28">
        <w:rPr>
          <w:rFonts w:ascii="Arial" w:hAnsi="Arial" w:cs="Arial"/>
          <w:sz w:val="24"/>
          <w:szCs w:val="24"/>
        </w:rPr>
        <w:t xml:space="preserve">have continued support with achieving their full academic potential throughout </w:t>
      </w:r>
      <w:r w:rsidR="002B1941" w:rsidRPr="00863F28">
        <w:rPr>
          <w:rFonts w:ascii="Arial" w:hAnsi="Arial" w:cs="Arial"/>
          <w:sz w:val="24"/>
          <w:szCs w:val="24"/>
        </w:rPr>
        <w:t>pregnancy, maternity, paternity, adoption,</w:t>
      </w:r>
      <w:r w:rsidR="002E6B00" w:rsidRPr="00863F28">
        <w:rPr>
          <w:rFonts w:ascii="Arial" w:hAnsi="Arial" w:cs="Arial"/>
          <w:sz w:val="24"/>
          <w:szCs w:val="24"/>
        </w:rPr>
        <w:t xml:space="preserve"> surrogacy,</w:t>
      </w:r>
      <w:r w:rsidR="002B1941" w:rsidRPr="00863F28">
        <w:rPr>
          <w:rFonts w:ascii="Arial" w:hAnsi="Arial" w:cs="Arial"/>
          <w:sz w:val="24"/>
          <w:szCs w:val="24"/>
        </w:rPr>
        <w:t xml:space="preserve"> fostering or in vitro fertilisation (IVF) treatment.</w:t>
      </w:r>
      <w:r w:rsidR="00360F82" w:rsidRPr="00863F28">
        <w:rPr>
          <w:rFonts w:ascii="Arial" w:hAnsi="Arial" w:cs="Arial"/>
          <w:sz w:val="24"/>
          <w:szCs w:val="24"/>
        </w:rPr>
        <w:t xml:space="preserve"> </w:t>
      </w:r>
    </w:p>
    <w:p w14:paraId="5664D539" w14:textId="77777777" w:rsidR="00D059CF" w:rsidRPr="00863F28" w:rsidRDefault="00D059CF" w:rsidP="00587412">
      <w:pPr>
        <w:pStyle w:val="ListParagraph"/>
        <w:spacing w:after="0" w:line="276" w:lineRule="auto"/>
        <w:rPr>
          <w:rFonts w:ascii="Arial" w:hAnsi="Arial" w:cs="Arial"/>
          <w:sz w:val="24"/>
          <w:szCs w:val="24"/>
        </w:rPr>
      </w:pPr>
    </w:p>
    <w:p w14:paraId="1F90B712" w14:textId="2D7F266F" w:rsidR="00D059CF" w:rsidRPr="00863F28" w:rsidRDefault="00D059CF" w:rsidP="00D007CD">
      <w:pPr>
        <w:pStyle w:val="ListParagraph"/>
        <w:numPr>
          <w:ilvl w:val="1"/>
          <w:numId w:val="5"/>
        </w:numPr>
        <w:spacing w:after="0" w:line="276" w:lineRule="auto"/>
        <w:ind w:left="851" w:hanging="851"/>
        <w:rPr>
          <w:rFonts w:ascii="Arial" w:hAnsi="Arial" w:cs="Arial"/>
          <w:sz w:val="24"/>
          <w:szCs w:val="24"/>
        </w:rPr>
      </w:pPr>
      <w:r w:rsidRPr="00863F28">
        <w:rPr>
          <w:rFonts w:ascii="Arial" w:hAnsi="Arial" w:cs="Arial"/>
          <w:sz w:val="24"/>
          <w:szCs w:val="24"/>
        </w:rPr>
        <w:t>This policy outlines the steps that we will take to ensure that the University is supporting students in line with required legislation, as well as our commitment to providing students with a supportive environment in which they can flourish. This policy also outlines additional provisions that the University extends to students beyond pregnancy and into any parental leave period, which all students are entitled to take as maternity, paternity, fostering</w:t>
      </w:r>
      <w:r w:rsidR="00803681" w:rsidRPr="00863F28">
        <w:rPr>
          <w:rFonts w:ascii="Arial" w:hAnsi="Arial" w:cs="Arial"/>
          <w:sz w:val="24"/>
          <w:szCs w:val="24"/>
        </w:rPr>
        <w:t>,</w:t>
      </w:r>
      <w:r w:rsidRPr="00863F28">
        <w:rPr>
          <w:rFonts w:ascii="Arial" w:hAnsi="Arial" w:cs="Arial"/>
          <w:sz w:val="24"/>
          <w:szCs w:val="24"/>
        </w:rPr>
        <w:t xml:space="preserve"> or adoption leave.</w:t>
      </w:r>
    </w:p>
    <w:p w14:paraId="418B572F" w14:textId="77777777" w:rsidR="003B657C" w:rsidRPr="00863F28" w:rsidRDefault="003B657C" w:rsidP="00587412">
      <w:pPr>
        <w:spacing w:after="0" w:line="276" w:lineRule="auto"/>
        <w:ind w:left="720" w:hanging="720"/>
        <w:rPr>
          <w:rFonts w:ascii="Arial" w:hAnsi="Arial" w:cs="Arial"/>
          <w:sz w:val="24"/>
          <w:szCs w:val="24"/>
        </w:rPr>
      </w:pPr>
    </w:p>
    <w:p w14:paraId="58F8CBC4" w14:textId="7AFD3240" w:rsidR="009740FD" w:rsidRPr="00863F28" w:rsidRDefault="005619E5" w:rsidP="00D007CD">
      <w:pPr>
        <w:pStyle w:val="ListParagraph"/>
        <w:numPr>
          <w:ilvl w:val="1"/>
          <w:numId w:val="5"/>
        </w:numPr>
        <w:spacing w:after="0" w:line="276" w:lineRule="auto"/>
        <w:ind w:left="851" w:hanging="851"/>
        <w:rPr>
          <w:rFonts w:ascii="Arial" w:hAnsi="Arial" w:cs="Arial"/>
          <w:sz w:val="24"/>
          <w:szCs w:val="24"/>
        </w:rPr>
      </w:pPr>
      <w:r w:rsidRPr="00863F28">
        <w:rPr>
          <w:rFonts w:ascii="Arial" w:hAnsi="Arial" w:cs="Arial"/>
          <w:sz w:val="24"/>
          <w:szCs w:val="24"/>
        </w:rPr>
        <w:t>This policy applies to</w:t>
      </w:r>
      <w:r w:rsidR="002B1941" w:rsidRPr="00863F28">
        <w:rPr>
          <w:rFonts w:ascii="Arial" w:hAnsi="Arial" w:cs="Arial"/>
          <w:sz w:val="24"/>
          <w:szCs w:val="24"/>
        </w:rPr>
        <w:t xml:space="preserve"> any student who is </w:t>
      </w:r>
      <w:r w:rsidR="00BB384E" w:rsidRPr="00863F28">
        <w:rPr>
          <w:rFonts w:ascii="Arial" w:hAnsi="Arial" w:cs="Arial"/>
          <w:sz w:val="24"/>
          <w:szCs w:val="24"/>
        </w:rPr>
        <w:t xml:space="preserve">enrolled </w:t>
      </w:r>
      <w:r w:rsidR="002B1941" w:rsidRPr="00863F28">
        <w:rPr>
          <w:rFonts w:ascii="Arial" w:hAnsi="Arial" w:cs="Arial"/>
          <w:sz w:val="24"/>
          <w:szCs w:val="24"/>
        </w:rPr>
        <w:t>with the University and who</w:t>
      </w:r>
      <w:r w:rsidR="009740FD" w:rsidRPr="00863F28">
        <w:rPr>
          <w:rFonts w:ascii="Arial" w:hAnsi="Arial" w:cs="Arial"/>
          <w:sz w:val="24"/>
          <w:szCs w:val="24"/>
        </w:rPr>
        <w:t>:</w:t>
      </w:r>
    </w:p>
    <w:p w14:paraId="225386AF" w14:textId="77777777" w:rsidR="009740FD" w:rsidRPr="00863F28" w:rsidRDefault="009740FD" w:rsidP="00587412">
      <w:pPr>
        <w:spacing w:after="0" w:line="276" w:lineRule="auto"/>
        <w:ind w:left="720" w:hanging="720"/>
        <w:rPr>
          <w:rFonts w:ascii="Arial" w:hAnsi="Arial" w:cs="Arial"/>
          <w:sz w:val="24"/>
          <w:szCs w:val="24"/>
        </w:rPr>
      </w:pPr>
    </w:p>
    <w:p w14:paraId="58AD7E75" w14:textId="04E343C7" w:rsidR="002B1941" w:rsidRPr="006E7B9A" w:rsidRDefault="0054343F" w:rsidP="006E7B9A">
      <w:pPr>
        <w:pStyle w:val="ListParagraph"/>
        <w:numPr>
          <w:ilvl w:val="0"/>
          <w:numId w:val="95"/>
        </w:numPr>
        <w:spacing w:after="0" w:line="276" w:lineRule="auto"/>
        <w:rPr>
          <w:rFonts w:ascii="Arial" w:hAnsi="Arial" w:cs="Arial"/>
          <w:sz w:val="24"/>
          <w:szCs w:val="24"/>
        </w:rPr>
      </w:pPr>
      <w:r>
        <w:rPr>
          <w:rFonts w:ascii="Arial" w:hAnsi="Arial" w:cs="Arial"/>
          <w:sz w:val="24"/>
          <w:szCs w:val="24"/>
        </w:rPr>
        <w:t>I</w:t>
      </w:r>
      <w:r w:rsidR="002B1941" w:rsidRPr="006E7B9A">
        <w:rPr>
          <w:rFonts w:ascii="Arial" w:hAnsi="Arial" w:cs="Arial"/>
          <w:sz w:val="24"/>
          <w:szCs w:val="24"/>
        </w:rPr>
        <w:t>s pregnant or has a partner who is pregnant</w:t>
      </w:r>
      <w:r w:rsidR="000E4C4D" w:rsidRPr="006E7B9A">
        <w:rPr>
          <w:rFonts w:ascii="Arial" w:hAnsi="Arial" w:cs="Arial"/>
          <w:sz w:val="24"/>
          <w:szCs w:val="24"/>
        </w:rPr>
        <w:t>.</w:t>
      </w:r>
    </w:p>
    <w:p w14:paraId="12D93C94" w14:textId="20FB3248" w:rsidR="002B1941" w:rsidRPr="006E7B9A" w:rsidRDefault="000E4C4D" w:rsidP="006E7B9A">
      <w:pPr>
        <w:pStyle w:val="ListParagraph"/>
        <w:numPr>
          <w:ilvl w:val="0"/>
          <w:numId w:val="95"/>
        </w:numPr>
        <w:spacing w:after="0" w:line="276" w:lineRule="auto"/>
        <w:rPr>
          <w:rFonts w:ascii="Arial" w:hAnsi="Arial" w:cs="Arial"/>
          <w:sz w:val="24"/>
          <w:szCs w:val="24"/>
        </w:rPr>
      </w:pPr>
      <w:r w:rsidRPr="006E7B9A">
        <w:rPr>
          <w:rFonts w:ascii="Arial" w:hAnsi="Arial" w:cs="Arial"/>
          <w:sz w:val="24"/>
          <w:szCs w:val="24"/>
        </w:rPr>
        <w:t>I</w:t>
      </w:r>
      <w:r w:rsidR="002B1941" w:rsidRPr="006E7B9A">
        <w:rPr>
          <w:rFonts w:ascii="Arial" w:hAnsi="Arial" w:cs="Arial"/>
          <w:sz w:val="24"/>
          <w:szCs w:val="24"/>
        </w:rPr>
        <w:t>s feeding a young baby</w:t>
      </w:r>
      <w:r w:rsidRPr="006E7B9A">
        <w:rPr>
          <w:rFonts w:ascii="Arial" w:hAnsi="Arial" w:cs="Arial"/>
          <w:sz w:val="24"/>
          <w:szCs w:val="24"/>
        </w:rPr>
        <w:t>.</w:t>
      </w:r>
    </w:p>
    <w:p w14:paraId="32F5A6B9" w14:textId="7F8EA5EC" w:rsidR="002B1941" w:rsidRPr="006E7B9A" w:rsidRDefault="000E4C4D" w:rsidP="006E7B9A">
      <w:pPr>
        <w:pStyle w:val="ListParagraph"/>
        <w:numPr>
          <w:ilvl w:val="0"/>
          <w:numId w:val="95"/>
        </w:numPr>
        <w:spacing w:after="0" w:line="276" w:lineRule="auto"/>
        <w:rPr>
          <w:rFonts w:ascii="Arial" w:hAnsi="Arial" w:cs="Arial"/>
          <w:sz w:val="24"/>
          <w:szCs w:val="24"/>
        </w:rPr>
      </w:pPr>
      <w:r w:rsidRPr="006E7B9A">
        <w:rPr>
          <w:rFonts w:ascii="Arial" w:hAnsi="Arial" w:cs="Arial"/>
          <w:sz w:val="24"/>
          <w:szCs w:val="24"/>
        </w:rPr>
        <w:t>A</w:t>
      </w:r>
      <w:r w:rsidR="002B1941" w:rsidRPr="006E7B9A">
        <w:rPr>
          <w:rFonts w:ascii="Arial" w:hAnsi="Arial" w:cs="Arial"/>
          <w:sz w:val="24"/>
          <w:szCs w:val="24"/>
        </w:rPr>
        <w:t xml:space="preserve">dopts or fosters a </w:t>
      </w:r>
      <w:r w:rsidR="009815F4" w:rsidRPr="006E7B9A">
        <w:rPr>
          <w:rFonts w:ascii="Arial" w:hAnsi="Arial" w:cs="Arial"/>
          <w:sz w:val="24"/>
          <w:szCs w:val="24"/>
        </w:rPr>
        <w:t>child or</w:t>
      </w:r>
      <w:r w:rsidR="00362BF5" w:rsidRPr="006E7B9A">
        <w:rPr>
          <w:rFonts w:ascii="Arial" w:hAnsi="Arial" w:cs="Arial"/>
          <w:sz w:val="24"/>
          <w:szCs w:val="24"/>
        </w:rPr>
        <w:t xml:space="preserve"> becomes a parent via surrogacy</w:t>
      </w:r>
      <w:r w:rsidRPr="006E7B9A">
        <w:rPr>
          <w:rFonts w:ascii="Arial" w:hAnsi="Arial" w:cs="Arial"/>
          <w:sz w:val="24"/>
          <w:szCs w:val="24"/>
        </w:rPr>
        <w:t>.</w:t>
      </w:r>
    </w:p>
    <w:p w14:paraId="1509E073" w14:textId="1488A945" w:rsidR="002B1941" w:rsidRPr="006E7B9A" w:rsidRDefault="000E4C4D" w:rsidP="006E7B9A">
      <w:pPr>
        <w:pStyle w:val="ListParagraph"/>
        <w:numPr>
          <w:ilvl w:val="0"/>
          <w:numId w:val="95"/>
        </w:numPr>
        <w:spacing w:after="0" w:line="276" w:lineRule="auto"/>
        <w:rPr>
          <w:rFonts w:ascii="Arial" w:hAnsi="Arial" w:cs="Arial"/>
          <w:sz w:val="24"/>
          <w:szCs w:val="24"/>
        </w:rPr>
      </w:pPr>
      <w:r w:rsidRPr="006E7B9A">
        <w:rPr>
          <w:rFonts w:ascii="Arial" w:hAnsi="Arial" w:cs="Arial"/>
          <w:sz w:val="24"/>
          <w:szCs w:val="24"/>
        </w:rPr>
        <w:t>U</w:t>
      </w:r>
      <w:r w:rsidR="002B1941" w:rsidRPr="006E7B9A">
        <w:rPr>
          <w:rFonts w:ascii="Arial" w:hAnsi="Arial" w:cs="Arial"/>
          <w:sz w:val="24"/>
          <w:szCs w:val="24"/>
        </w:rPr>
        <w:t>ndergoes IVF treatment or has a partner who is undergoing IVF treatment</w:t>
      </w:r>
      <w:r w:rsidRPr="006E7B9A">
        <w:rPr>
          <w:rFonts w:ascii="Arial" w:hAnsi="Arial" w:cs="Arial"/>
          <w:sz w:val="24"/>
          <w:szCs w:val="24"/>
        </w:rPr>
        <w:t>.</w:t>
      </w:r>
    </w:p>
    <w:p w14:paraId="5C4B5460" w14:textId="7A69C984" w:rsidR="001A7B10" w:rsidRPr="006E7B9A" w:rsidRDefault="000E4C4D" w:rsidP="006E7B9A">
      <w:pPr>
        <w:pStyle w:val="ListParagraph"/>
        <w:numPr>
          <w:ilvl w:val="0"/>
          <w:numId w:val="95"/>
        </w:numPr>
        <w:spacing w:after="0" w:line="276" w:lineRule="auto"/>
        <w:rPr>
          <w:rFonts w:ascii="Arial" w:hAnsi="Arial" w:cs="Arial"/>
          <w:sz w:val="24"/>
          <w:szCs w:val="24"/>
        </w:rPr>
      </w:pPr>
      <w:r w:rsidRPr="006E7B9A">
        <w:rPr>
          <w:rFonts w:ascii="Arial" w:hAnsi="Arial" w:cs="Arial"/>
          <w:sz w:val="24"/>
          <w:szCs w:val="24"/>
        </w:rPr>
        <w:t>I</w:t>
      </w:r>
      <w:r w:rsidR="002B1941" w:rsidRPr="006E7B9A">
        <w:rPr>
          <w:rFonts w:ascii="Arial" w:hAnsi="Arial" w:cs="Arial"/>
          <w:sz w:val="24"/>
          <w:szCs w:val="24"/>
        </w:rPr>
        <w:t xml:space="preserve">s a parent who, in an exceptional case of need, wants to bring a baby or child to a </w:t>
      </w:r>
      <w:r w:rsidR="0065443D" w:rsidRPr="006E7B9A">
        <w:rPr>
          <w:rFonts w:ascii="Arial" w:hAnsi="Arial" w:cs="Arial"/>
          <w:sz w:val="24"/>
          <w:szCs w:val="24"/>
        </w:rPr>
        <w:t>u</w:t>
      </w:r>
      <w:r w:rsidR="002B1941" w:rsidRPr="006E7B9A">
        <w:rPr>
          <w:rFonts w:ascii="Arial" w:hAnsi="Arial" w:cs="Arial"/>
          <w:sz w:val="24"/>
          <w:szCs w:val="24"/>
        </w:rPr>
        <w:t>niversity learning event where physical attendance is required.</w:t>
      </w:r>
    </w:p>
    <w:p w14:paraId="229A5F25" w14:textId="171D5B7C" w:rsidR="009740FD" w:rsidRPr="00863F28" w:rsidRDefault="005619E5" w:rsidP="00587412">
      <w:pPr>
        <w:pStyle w:val="ListParagraph"/>
        <w:spacing w:after="0" w:line="276" w:lineRule="auto"/>
        <w:rPr>
          <w:rFonts w:ascii="Arial" w:hAnsi="Arial" w:cs="Arial"/>
          <w:sz w:val="24"/>
          <w:szCs w:val="24"/>
        </w:rPr>
      </w:pPr>
      <w:r w:rsidRPr="00863F28">
        <w:rPr>
          <w:rFonts w:ascii="Arial" w:hAnsi="Arial" w:cs="Arial"/>
          <w:sz w:val="24"/>
          <w:szCs w:val="24"/>
        </w:rPr>
        <w:t xml:space="preserve"> </w:t>
      </w:r>
    </w:p>
    <w:p w14:paraId="2D173045" w14:textId="03A027F8" w:rsidR="00843B98" w:rsidRPr="005216C7" w:rsidRDefault="005619E5" w:rsidP="005216C7">
      <w:pPr>
        <w:pStyle w:val="ListParagraph"/>
        <w:numPr>
          <w:ilvl w:val="1"/>
          <w:numId w:val="5"/>
        </w:numPr>
        <w:spacing w:after="0" w:line="276" w:lineRule="auto"/>
        <w:ind w:left="851" w:hanging="851"/>
        <w:rPr>
          <w:rFonts w:ascii="Arial" w:hAnsi="Arial" w:cs="Arial"/>
          <w:sz w:val="24"/>
          <w:szCs w:val="24"/>
        </w:rPr>
      </w:pPr>
      <w:r w:rsidRPr="00863F28">
        <w:rPr>
          <w:rFonts w:ascii="Arial" w:hAnsi="Arial" w:cs="Arial"/>
          <w:sz w:val="24"/>
          <w:szCs w:val="24"/>
        </w:rPr>
        <w:t xml:space="preserve">Where students </w:t>
      </w:r>
      <w:r w:rsidR="003B657C" w:rsidRPr="00863F28">
        <w:rPr>
          <w:rFonts w:ascii="Arial" w:hAnsi="Arial" w:cs="Arial"/>
          <w:sz w:val="24"/>
          <w:szCs w:val="24"/>
        </w:rPr>
        <w:t>are studying at the U</w:t>
      </w:r>
      <w:r w:rsidRPr="00863F28">
        <w:rPr>
          <w:rFonts w:ascii="Arial" w:hAnsi="Arial" w:cs="Arial"/>
          <w:sz w:val="24"/>
          <w:szCs w:val="24"/>
        </w:rPr>
        <w:t>niversity as part of a seconded role</w:t>
      </w:r>
      <w:r w:rsidR="0005055F" w:rsidRPr="00863F28">
        <w:rPr>
          <w:rFonts w:ascii="Arial" w:hAnsi="Arial" w:cs="Arial"/>
          <w:sz w:val="24"/>
          <w:szCs w:val="24"/>
        </w:rPr>
        <w:t xml:space="preserve"> or </w:t>
      </w:r>
      <w:r w:rsidR="001D0364" w:rsidRPr="00863F28">
        <w:rPr>
          <w:rFonts w:ascii="Arial" w:hAnsi="Arial" w:cs="Arial"/>
          <w:sz w:val="24"/>
          <w:szCs w:val="24"/>
        </w:rPr>
        <w:t xml:space="preserve">an </w:t>
      </w:r>
      <w:r w:rsidR="0005055F" w:rsidRPr="005216C7">
        <w:rPr>
          <w:rFonts w:ascii="Arial" w:hAnsi="Arial" w:cs="Arial"/>
          <w:sz w:val="24"/>
          <w:szCs w:val="24"/>
        </w:rPr>
        <w:t>apprentice</w:t>
      </w:r>
      <w:r w:rsidR="006C33FE" w:rsidRPr="005216C7">
        <w:rPr>
          <w:rFonts w:ascii="Arial" w:hAnsi="Arial" w:cs="Arial"/>
          <w:sz w:val="24"/>
          <w:szCs w:val="24"/>
        </w:rPr>
        <w:t>s</w:t>
      </w:r>
      <w:r w:rsidR="0005055F" w:rsidRPr="005216C7">
        <w:rPr>
          <w:rFonts w:ascii="Arial" w:hAnsi="Arial" w:cs="Arial"/>
          <w:sz w:val="24"/>
          <w:szCs w:val="24"/>
        </w:rPr>
        <w:t>h</w:t>
      </w:r>
      <w:r w:rsidR="006C33FE" w:rsidRPr="005216C7">
        <w:rPr>
          <w:rFonts w:ascii="Arial" w:hAnsi="Arial" w:cs="Arial"/>
          <w:sz w:val="24"/>
          <w:szCs w:val="24"/>
        </w:rPr>
        <w:t>ip</w:t>
      </w:r>
      <w:r w:rsidRPr="005216C7">
        <w:rPr>
          <w:rFonts w:ascii="Arial" w:hAnsi="Arial" w:cs="Arial"/>
          <w:sz w:val="24"/>
          <w:szCs w:val="24"/>
        </w:rPr>
        <w:t xml:space="preserve">, this policy </w:t>
      </w:r>
      <w:r w:rsidR="003B657C" w:rsidRPr="005216C7">
        <w:rPr>
          <w:rFonts w:ascii="Arial" w:hAnsi="Arial" w:cs="Arial"/>
          <w:sz w:val="24"/>
          <w:szCs w:val="24"/>
        </w:rPr>
        <w:t>does</w:t>
      </w:r>
      <w:r w:rsidRPr="005216C7">
        <w:rPr>
          <w:rFonts w:ascii="Arial" w:hAnsi="Arial" w:cs="Arial"/>
          <w:sz w:val="24"/>
          <w:szCs w:val="24"/>
        </w:rPr>
        <w:t xml:space="preserve"> not override any existing workin</w:t>
      </w:r>
      <w:r w:rsidR="005216C7">
        <w:rPr>
          <w:rFonts w:ascii="Arial" w:hAnsi="Arial" w:cs="Arial"/>
          <w:sz w:val="24"/>
          <w:szCs w:val="24"/>
        </w:rPr>
        <w:t xml:space="preserve">g </w:t>
      </w:r>
      <w:r w:rsidRPr="005216C7">
        <w:rPr>
          <w:rFonts w:ascii="Arial" w:hAnsi="Arial" w:cs="Arial"/>
          <w:sz w:val="24"/>
          <w:szCs w:val="24"/>
        </w:rPr>
        <w:t>agreements the student may have with their employer.</w:t>
      </w:r>
      <w:r w:rsidR="00445914" w:rsidRPr="005216C7">
        <w:rPr>
          <w:rFonts w:ascii="Arial" w:hAnsi="Arial" w:cs="Arial"/>
          <w:sz w:val="24"/>
          <w:szCs w:val="24"/>
        </w:rPr>
        <w:br/>
      </w:r>
      <w:r w:rsidRPr="005216C7">
        <w:rPr>
          <w:rFonts w:ascii="Arial" w:hAnsi="Arial" w:cs="Arial"/>
          <w:sz w:val="24"/>
          <w:szCs w:val="24"/>
        </w:rPr>
        <w:t xml:space="preserve"> </w:t>
      </w:r>
    </w:p>
    <w:p w14:paraId="10E683C3" w14:textId="77777777" w:rsidR="005216C7" w:rsidRDefault="00843B98" w:rsidP="005216C7">
      <w:pPr>
        <w:pStyle w:val="ListParagraph"/>
        <w:spacing w:after="0" w:line="276" w:lineRule="auto"/>
        <w:ind w:left="743"/>
        <w:rPr>
          <w:rFonts w:ascii="Arial" w:hAnsi="Arial" w:cs="Arial"/>
          <w:sz w:val="24"/>
          <w:szCs w:val="24"/>
        </w:rPr>
      </w:pPr>
      <w:r w:rsidRPr="00863F28">
        <w:rPr>
          <w:rFonts w:ascii="Arial" w:hAnsi="Arial" w:cs="Arial"/>
          <w:sz w:val="24"/>
          <w:szCs w:val="24"/>
        </w:rPr>
        <w:t xml:space="preserve"> </w:t>
      </w:r>
      <w:r w:rsidR="009740FD" w:rsidRPr="00863F28">
        <w:rPr>
          <w:rFonts w:ascii="Arial" w:hAnsi="Arial" w:cs="Arial"/>
          <w:sz w:val="24"/>
          <w:szCs w:val="24"/>
        </w:rPr>
        <w:t>Th</w:t>
      </w:r>
      <w:r w:rsidR="00E71621" w:rsidRPr="00863F28">
        <w:rPr>
          <w:rFonts w:ascii="Arial" w:hAnsi="Arial" w:cs="Arial"/>
          <w:sz w:val="24"/>
          <w:szCs w:val="24"/>
        </w:rPr>
        <w:t>is</w:t>
      </w:r>
      <w:r w:rsidR="009740FD" w:rsidRPr="00863F28">
        <w:rPr>
          <w:rFonts w:ascii="Arial" w:hAnsi="Arial" w:cs="Arial"/>
          <w:sz w:val="24"/>
          <w:szCs w:val="24"/>
        </w:rPr>
        <w:t xml:space="preserve"> policy will be reviewed at least every </w:t>
      </w:r>
      <w:r w:rsidR="00B26022" w:rsidRPr="00863F28">
        <w:rPr>
          <w:rFonts w:ascii="Arial" w:hAnsi="Arial" w:cs="Arial"/>
          <w:sz w:val="24"/>
          <w:szCs w:val="24"/>
        </w:rPr>
        <w:t>two</w:t>
      </w:r>
      <w:r w:rsidR="009740FD" w:rsidRPr="00863F28">
        <w:rPr>
          <w:rFonts w:ascii="Arial" w:hAnsi="Arial" w:cs="Arial"/>
          <w:sz w:val="24"/>
          <w:szCs w:val="24"/>
        </w:rPr>
        <w:t xml:space="preserve"> years to ensure that its </w:t>
      </w:r>
      <w:r w:rsidR="005216C7">
        <w:rPr>
          <w:rFonts w:ascii="Arial" w:hAnsi="Arial" w:cs="Arial"/>
          <w:sz w:val="24"/>
          <w:szCs w:val="24"/>
        </w:rPr>
        <w:t xml:space="preserve">    </w:t>
      </w:r>
    </w:p>
    <w:p w14:paraId="2BDB0DF4" w14:textId="77777777" w:rsidR="005216C7" w:rsidRDefault="005216C7" w:rsidP="005216C7">
      <w:pPr>
        <w:pStyle w:val="ListParagraph"/>
        <w:spacing w:after="0" w:line="276" w:lineRule="auto"/>
        <w:ind w:left="743"/>
        <w:rPr>
          <w:rFonts w:ascii="Arial" w:hAnsi="Arial" w:cs="Arial"/>
          <w:sz w:val="24"/>
          <w:szCs w:val="24"/>
        </w:rPr>
      </w:pPr>
      <w:r>
        <w:rPr>
          <w:rFonts w:ascii="Arial" w:hAnsi="Arial" w:cs="Arial"/>
          <w:sz w:val="24"/>
          <w:szCs w:val="24"/>
        </w:rPr>
        <w:t xml:space="preserve"> </w:t>
      </w:r>
      <w:r w:rsidR="009740FD" w:rsidRPr="00863F28">
        <w:rPr>
          <w:rFonts w:ascii="Arial" w:hAnsi="Arial" w:cs="Arial"/>
          <w:sz w:val="24"/>
          <w:szCs w:val="24"/>
        </w:rPr>
        <w:t xml:space="preserve">provisions </w:t>
      </w:r>
      <w:r w:rsidR="009740FD" w:rsidRPr="005216C7">
        <w:rPr>
          <w:rFonts w:ascii="Arial" w:hAnsi="Arial" w:cs="Arial"/>
          <w:sz w:val="24"/>
          <w:szCs w:val="24"/>
        </w:rPr>
        <w:t xml:space="preserve">continue to meet the University’s obligations and reflect best </w:t>
      </w:r>
      <w:r>
        <w:rPr>
          <w:rFonts w:ascii="Arial" w:hAnsi="Arial" w:cs="Arial"/>
          <w:sz w:val="24"/>
          <w:szCs w:val="24"/>
        </w:rPr>
        <w:t xml:space="preserve"> </w:t>
      </w:r>
    </w:p>
    <w:p w14:paraId="23803F53" w14:textId="0DB31758" w:rsidR="003B657C" w:rsidRDefault="005216C7" w:rsidP="005216C7">
      <w:pPr>
        <w:pStyle w:val="ListParagraph"/>
        <w:spacing w:after="0" w:line="276" w:lineRule="auto"/>
        <w:ind w:left="743"/>
        <w:rPr>
          <w:rFonts w:ascii="Arial" w:hAnsi="Arial" w:cs="Arial"/>
          <w:sz w:val="24"/>
          <w:szCs w:val="24"/>
        </w:rPr>
      </w:pPr>
      <w:r>
        <w:rPr>
          <w:rFonts w:ascii="Arial" w:hAnsi="Arial" w:cs="Arial"/>
          <w:sz w:val="24"/>
          <w:szCs w:val="24"/>
        </w:rPr>
        <w:t xml:space="preserve"> </w:t>
      </w:r>
      <w:r w:rsidR="009740FD" w:rsidRPr="005216C7">
        <w:rPr>
          <w:rFonts w:ascii="Arial" w:hAnsi="Arial" w:cs="Arial"/>
          <w:sz w:val="24"/>
          <w:szCs w:val="24"/>
        </w:rPr>
        <w:t>practice.</w:t>
      </w:r>
      <w:r w:rsidR="008D5704" w:rsidRPr="005216C7">
        <w:rPr>
          <w:rFonts w:ascii="Arial" w:hAnsi="Arial" w:cs="Arial"/>
          <w:sz w:val="24"/>
          <w:szCs w:val="24"/>
        </w:rPr>
        <w:t xml:space="preserve"> </w:t>
      </w:r>
      <w:bookmarkStart w:id="3" w:name="_Toc38553418"/>
    </w:p>
    <w:p w14:paraId="3624B088" w14:textId="77777777" w:rsidR="006E7B9A" w:rsidRPr="005216C7" w:rsidRDefault="006E7B9A" w:rsidP="005216C7">
      <w:pPr>
        <w:pStyle w:val="ListParagraph"/>
        <w:spacing w:after="0" w:line="276" w:lineRule="auto"/>
        <w:ind w:left="743"/>
        <w:rPr>
          <w:rFonts w:ascii="Arial" w:hAnsi="Arial" w:cs="Arial"/>
          <w:sz w:val="24"/>
          <w:szCs w:val="24"/>
        </w:rPr>
      </w:pPr>
    </w:p>
    <w:p w14:paraId="5CA4F777" w14:textId="6F03BE5F" w:rsidR="00A97201" w:rsidRPr="00863F28" w:rsidRDefault="001216B7" w:rsidP="00D007CD">
      <w:pPr>
        <w:pStyle w:val="Heading1"/>
        <w:numPr>
          <w:ilvl w:val="0"/>
          <w:numId w:val="4"/>
        </w:numPr>
        <w:spacing w:line="276" w:lineRule="auto"/>
        <w:ind w:left="742" w:hanging="756"/>
        <w:rPr>
          <w:rFonts w:cs="Arial"/>
          <w:sz w:val="24"/>
          <w:szCs w:val="24"/>
        </w:rPr>
      </w:pPr>
      <w:bookmarkStart w:id="4" w:name="_Toc91168342"/>
      <w:bookmarkStart w:id="5" w:name="_Toc226641717"/>
      <w:r w:rsidRPr="00863F28">
        <w:rPr>
          <w:rFonts w:cs="Arial"/>
          <w:sz w:val="24"/>
          <w:szCs w:val="24"/>
        </w:rPr>
        <w:t>Pregnancy and maternity</w:t>
      </w:r>
      <w:bookmarkEnd w:id="3"/>
      <w:bookmarkEnd w:id="4"/>
      <w:bookmarkEnd w:id="5"/>
    </w:p>
    <w:p w14:paraId="2FBD1981" w14:textId="010905DD" w:rsidR="109ACF09" w:rsidRPr="00863F28" w:rsidRDefault="109ACF09" w:rsidP="109ACF09">
      <w:pPr>
        <w:rPr>
          <w:sz w:val="24"/>
          <w:szCs w:val="24"/>
        </w:rPr>
      </w:pPr>
    </w:p>
    <w:p w14:paraId="63AC0A16" w14:textId="5A00A32D" w:rsidR="009D79ED" w:rsidRPr="00863F28" w:rsidRDefault="36071BE0" w:rsidP="00294CB9">
      <w:pPr>
        <w:spacing w:after="0" w:line="276" w:lineRule="auto"/>
        <w:ind w:left="794" w:hanging="794"/>
        <w:rPr>
          <w:rFonts w:ascii="Arial" w:hAnsi="Arial" w:cs="Arial"/>
          <w:sz w:val="24"/>
          <w:szCs w:val="24"/>
        </w:rPr>
      </w:pPr>
      <w:r w:rsidRPr="00863F28">
        <w:rPr>
          <w:rFonts w:ascii="Arial" w:hAnsi="Arial" w:cs="Arial"/>
          <w:sz w:val="24"/>
          <w:szCs w:val="24"/>
        </w:rPr>
        <w:t xml:space="preserve">2.1 </w:t>
      </w:r>
      <w:r w:rsidR="00294CB9">
        <w:rPr>
          <w:rFonts w:ascii="Arial" w:hAnsi="Arial" w:cs="Arial"/>
          <w:sz w:val="24"/>
          <w:szCs w:val="24"/>
        </w:rPr>
        <w:t xml:space="preserve">     </w:t>
      </w:r>
      <w:r w:rsidR="009D79ED" w:rsidRPr="00863F28">
        <w:rPr>
          <w:rFonts w:ascii="Arial" w:hAnsi="Arial" w:cs="Arial"/>
          <w:sz w:val="24"/>
          <w:szCs w:val="24"/>
        </w:rPr>
        <w:t xml:space="preserve">The Equality Act </w:t>
      </w:r>
      <w:r w:rsidR="510A6E5E" w:rsidRPr="00863F28">
        <w:rPr>
          <w:rFonts w:ascii="Arial" w:hAnsi="Arial" w:cs="Arial"/>
          <w:sz w:val="24"/>
          <w:szCs w:val="24"/>
        </w:rPr>
        <w:t>2010</w:t>
      </w:r>
      <w:r w:rsidR="009D79ED" w:rsidRPr="00863F28">
        <w:rPr>
          <w:rFonts w:ascii="Arial" w:hAnsi="Arial" w:cs="Arial"/>
          <w:sz w:val="24"/>
          <w:szCs w:val="24"/>
        </w:rPr>
        <w:t xml:space="preserve"> considers pregnancy and maternity as protected characteristic</w:t>
      </w:r>
      <w:r w:rsidR="00B86C83" w:rsidRPr="00863F28">
        <w:rPr>
          <w:rFonts w:ascii="Arial" w:hAnsi="Arial" w:cs="Arial"/>
          <w:sz w:val="24"/>
          <w:szCs w:val="24"/>
        </w:rPr>
        <w:t>s</w:t>
      </w:r>
      <w:r w:rsidR="009D79ED" w:rsidRPr="00863F28">
        <w:rPr>
          <w:rFonts w:ascii="Arial" w:hAnsi="Arial" w:cs="Arial"/>
          <w:sz w:val="24"/>
          <w:szCs w:val="24"/>
        </w:rPr>
        <w:t xml:space="preserve"> and extends similar protection from discrimination to students in higher education institutions as they are entitled to in the workplace. Examples of discrimination which may occur against a student include the following: </w:t>
      </w:r>
    </w:p>
    <w:p w14:paraId="5A0BC92E" w14:textId="77777777" w:rsidR="009D79ED" w:rsidRPr="00863F28" w:rsidRDefault="009D79ED" w:rsidP="00587412">
      <w:pPr>
        <w:spacing w:after="0" w:line="276" w:lineRule="auto"/>
        <w:rPr>
          <w:rFonts w:ascii="Arial" w:hAnsi="Arial" w:cs="Arial"/>
          <w:sz w:val="24"/>
          <w:szCs w:val="24"/>
        </w:rPr>
      </w:pPr>
    </w:p>
    <w:p w14:paraId="1131C5BA" w14:textId="385E297E" w:rsidR="009D79ED" w:rsidRPr="00863F28" w:rsidRDefault="0054343F" w:rsidP="00D007CD">
      <w:pPr>
        <w:pStyle w:val="ListParagraph"/>
        <w:numPr>
          <w:ilvl w:val="0"/>
          <w:numId w:val="3"/>
        </w:numPr>
        <w:spacing w:after="0" w:line="276" w:lineRule="auto"/>
        <w:ind w:left="1134"/>
        <w:rPr>
          <w:rFonts w:ascii="Arial" w:hAnsi="Arial" w:cs="Arial"/>
          <w:sz w:val="24"/>
          <w:szCs w:val="24"/>
        </w:rPr>
      </w:pPr>
      <w:r>
        <w:rPr>
          <w:rFonts w:ascii="Arial" w:hAnsi="Arial" w:cs="Arial"/>
          <w:sz w:val="24"/>
          <w:szCs w:val="24"/>
        </w:rPr>
        <w:t>I</w:t>
      </w:r>
      <w:r w:rsidR="009D79ED" w:rsidRPr="00863F28">
        <w:rPr>
          <w:rFonts w:ascii="Arial" w:hAnsi="Arial" w:cs="Arial"/>
          <w:sz w:val="24"/>
          <w:szCs w:val="24"/>
        </w:rPr>
        <w:t xml:space="preserve">f they are treated unfavourably due to their pregnancy at any </w:t>
      </w:r>
      <w:r w:rsidR="00843B98" w:rsidRPr="00863F28">
        <w:rPr>
          <w:rFonts w:ascii="Arial" w:hAnsi="Arial" w:cs="Arial"/>
          <w:sz w:val="24"/>
          <w:szCs w:val="24"/>
        </w:rPr>
        <w:t>gestation.</w:t>
      </w:r>
    </w:p>
    <w:p w14:paraId="3D7B2625" w14:textId="307CA859" w:rsidR="009D79ED" w:rsidRPr="00863F28" w:rsidRDefault="00843B98" w:rsidP="00D007CD">
      <w:pPr>
        <w:pStyle w:val="ListParagraph"/>
        <w:numPr>
          <w:ilvl w:val="0"/>
          <w:numId w:val="3"/>
        </w:numPr>
        <w:spacing w:after="0" w:line="276" w:lineRule="auto"/>
        <w:ind w:left="1134"/>
        <w:rPr>
          <w:rFonts w:ascii="Arial" w:hAnsi="Arial" w:cs="Arial"/>
          <w:sz w:val="24"/>
          <w:szCs w:val="24"/>
        </w:rPr>
      </w:pPr>
      <w:r w:rsidRPr="00863F28">
        <w:rPr>
          <w:rFonts w:ascii="Arial" w:hAnsi="Arial" w:cs="Arial"/>
          <w:sz w:val="24"/>
          <w:szCs w:val="24"/>
        </w:rPr>
        <w:t>I</w:t>
      </w:r>
      <w:r w:rsidR="009D79ED" w:rsidRPr="00863F28">
        <w:rPr>
          <w:rFonts w:ascii="Arial" w:hAnsi="Arial" w:cs="Arial"/>
          <w:sz w:val="24"/>
          <w:szCs w:val="24"/>
        </w:rPr>
        <w:t>f they are treated unfavourably within 26 weeks of the date of having given birth</w:t>
      </w:r>
      <w:r w:rsidRPr="00863F28">
        <w:rPr>
          <w:rFonts w:ascii="Arial" w:hAnsi="Arial" w:cs="Arial"/>
          <w:sz w:val="24"/>
          <w:szCs w:val="24"/>
        </w:rPr>
        <w:t>.</w:t>
      </w:r>
      <w:r w:rsidR="009D79ED" w:rsidRPr="00863F28">
        <w:rPr>
          <w:rFonts w:ascii="Arial" w:hAnsi="Arial" w:cs="Arial"/>
          <w:sz w:val="24"/>
          <w:szCs w:val="24"/>
        </w:rPr>
        <w:t xml:space="preserve"> This includes in the event of miscarriage, stillbirth and neonatal death (if 24 weeks or more of the pregnancy had elapsed at the point of giving birth)</w:t>
      </w:r>
      <w:r w:rsidRPr="00863F28">
        <w:rPr>
          <w:rFonts w:ascii="Arial" w:hAnsi="Arial" w:cs="Arial"/>
          <w:sz w:val="24"/>
          <w:szCs w:val="24"/>
        </w:rPr>
        <w:t>.</w:t>
      </w:r>
    </w:p>
    <w:p w14:paraId="38732E69" w14:textId="494B39E5" w:rsidR="009D79ED" w:rsidRPr="00863F28" w:rsidRDefault="00843B98" w:rsidP="00D007CD">
      <w:pPr>
        <w:pStyle w:val="ListParagraph"/>
        <w:numPr>
          <w:ilvl w:val="0"/>
          <w:numId w:val="3"/>
        </w:numPr>
        <w:spacing w:after="0" w:line="276" w:lineRule="auto"/>
        <w:ind w:left="1134"/>
        <w:rPr>
          <w:rFonts w:ascii="Arial" w:hAnsi="Arial" w:cs="Arial"/>
          <w:sz w:val="24"/>
          <w:szCs w:val="24"/>
        </w:rPr>
      </w:pPr>
      <w:r w:rsidRPr="00863F28">
        <w:rPr>
          <w:rFonts w:ascii="Arial" w:hAnsi="Arial" w:cs="Arial"/>
          <w:sz w:val="24"/>
          <w:szCs w:val="24"/>
        </w:rPr>
        <w:t>I</w:t>
      </w:r>
      <w:r w:rsidR="009D79ED" w:rsidRPr="00863F28">
        <w:rPr>
          <w:rFonts w:ascii="Arial" w:hAnsi="Arial" w:cs="Arial"/>
          <w:sz w:val="24"/>
          <w:szCs w:val="24"/>
        </w:rPr>
        <w:t xml:space="preserve">f they are treated unfavourably because of breastfeeding and the child is 26 weeks old or younger. If the child is over 26 weeks old and a student is treated unfavourably because of breastfeeding, this may constitute sex discrimination. </w:t>
      </w:r>
    </w:p>
    <w:p w14:paraId="5F0A8F6C" w14:textId="39609676" w:rsidR="009D79ED" w:rsidRPr="00863F28" w:rsidRDefault="009D79ED" w:rsidP="00587412">
      <w:pPr>
        <w:spacing w:after="0" w:line="276" w:lineRule="auto"/>
        <w:ind w:left="720" w:hanging="720"/>
        <w:rPr>
          <w:rFonts w:ascii="Arial" w:hAnsi="Arial" w:cs="Arial"/>
          <w:sz w:val="24"/>
          <w:szCs w:val="24"/>
        </w:rPr>
      </w:pPr>
    </w:p>
    <w:p w14:paraId="05641FE3" w14:textId="77777777" w:rsidR="00D95510" w:rsidRPr="00863F28" w:rsidRDefault="00D95510" w:rsidP="00D95510">
      <w:pPr>
        <w:pStyle w:val="ListParagraph"/>
        <w:numPr>
          <w:ilvl w:val="0"/>
          <w:numId w:val="5"/>
        </w:numPr>
        <w:spacing w:after="0" w:line="276" w:lineRule="auto"/>
        <w:rPr>
          <w:rFonts w:ascii="Arial" w:hAnsi="Arial" w:cs="Arial"/>
          <w:vanish/>
          <w:sz w:val="24"/>
          <w:szCs w:val="24"/>
        </w:rPr>
      </w:pPr>
    </w:p>
    <w:p w14:paraId="3314B2BD" w14:textId="77777777" w:rsidR="00D95510" w:rsidRPr="00863F28" w:rsidRDefault="00D95510" w:rsidP="00D95510">
      <w:pPr>
        <w:pStyle w:val="ListParagraph"/>
        <w:numPr>
          <w:ilvl w:val="1"/>
          <w:numId w:val="5"/>
        </w:numPr>
        <w:spacing w:after="0" w:line="276" w:lineRule="auto"/>
        <w:rPr>
          <w:rFonts w:ascii="Arial" w:hAnsi="Arial" w:cs="Arial"/>
          <w:vanish/>
          <w:sz w:val="24"/>
          <w:szCs w:val="24"/>
        </w:rPr>
      </w:pPr>
    </w:p>
    <w:p w14:paraId="460D40C2" w14:textId="77777777" w:rsidR="00D95510" w:rsidRPr="00863F28" w:rsidRDefault="00D95510" w:rsidP="00D95510">
      <w:pPr>
        <w:pStyle w:val="ListParagraph"/>
        <w:numPr>
          <w:ilvl w:val="1"/>
          <w:numId w:val="5"/>
        </w:numPr>
        <w:spacing w:after="0" w:line="276" w:lineRule="auto"/>
        <w:rPr>
          <w:rFonts w:ascii="Arial" w:hAnsi="Arial" w:cs="Arial"/>
          <w:vanish/>
          <w:sz w:val="24"/>
          <w:szCs w:val="24"/>
        </w:rPr>
      </w:pPr>
    </w:p>
    <w:p w14:paraId="3BCC280C" w14:textId="77777777" w:rsidR="00D95510" w:rsidRPr="00863F28" w:rsidRDefault="00D95510" w:rsidP="00D95510">
      <w:pPr>
        <w:pStyle w:val="ListParagraph"/>
        <w:numPr>
          <w:ilvl w:val="1"/>
          <w:numId w:val="5"/>
        </w:numPr>
        <w:spacing w:after="0" w:line="276" w:lineRule="auto"/>
        <w:rPr>
          <w:rFonts w:ascii="Arial" w:hAnsi="Arial" w:cs="Arial"/>
          <w:vanish/>
          <w:sz w:val="24"/>
          <w:szCs w:val="24"/>
        </w:rPr>
      </w:pPr>
    </w:p>
    <w:p w14:paraId="1DD04F61" w14:textId="77777777" w:rsidR="00D95510" w:rsidRPr="00863F28" w:rsidRDefault="00D95510" w:rsidP="00D95510">
      <w:pPr>
        <w:pStyle w:val="ListParagraph"/>
        <w:numPr>
          <w:ilvl w:val="1"/>
          <w:numId w:val="5"/>
        </w:numPr>
        <w:spacing w:after="0" w:line="276" w:lineRule="auto"/>
        <w:rPr>
          <w:rFonts w:ascii="Arial" w:hAnsi="Arial" w:cs="Arial"/>
          <w:vanish/>
          <w:sz w:val="24"/>
          <w:szCs w:val="24"/>
        </w:rPr>
      </w:pPr>
    </w:p>
    <w:p w14:paraId="44423112" w14:textId="222919D2" w:rsidR="00FE6048" w:rsidRPr="00863F28" w:rsidRDefault="00FE6048" w:rsidP="00D95510">
      <w:pPr>
        <w:pStyle w:val="ListParagraph"/>
        <w:numPr>
          <w:ilvl w:val="1"/>
          <w:numId w:val="5"/>
        </w:numPr>
        <w:spacing w:after="0" w:line="276" w:lineRule="auto"/>
        <w:ind w:left="678"/>
        <w:rPr>
          <w:rFonts w:ascii="Arial" w:hAnsi="Arial" w:cs="Arial"/>
          <w:sz w:val="24"/>
          <w:szCs w:val="24"/>
        </w:rPr>
      </w:pPr>
      <w:r w:rsidRPr="00863F28">
        <w:rPr>
          <w:rFonts w:ascii="Arial" w:hAnsi="Arial" w:cs="Arial"/>
          <w:sz w:val="24"/>
          <w:szCs w:val="24"/>
        </w:rPr>
        <w:t xml:space="preserve">The University wants to ensure that all students </w:t>
      </w:r>
      <w:r w:rsidR="00A50949" w:rsidRPr="00863F28">
        <w:rPr>
          <w:rFonts w:ascii="Arial" w:hAnsi="Arial" w:cs="Arial"/>
          <w:sz w:val="24"/>
          <w:szCs w:val="24"/>
        </w:rPr>
        <w:t xml:space="preserve">are </w:t>
      </w:r>
      <w:r w:rsidRPr="00863F28">
        <w:rPr>
          <w:rFonts w:ascii="Arial" w:hAnsi="Arial" w:cs="Arial"/>
          <w:sz w:val="24"/>
          <w:szCs w:val="24"/>
        </w:rPr>
        <w:t xml:space="preserve">supported throughout any period of pregnancy and maternity. </w:t>
      </w:r>
      <w:r w:rsidR="004211DE" w:rsidRPr="00863F28">
        <w:rPr>
          <w:rFonts w:ascii="Arial" w:hAnsi="Arial" w:cs="Arial"/>
          <w:sz w:val="24"/>
          <w:szCs w:val="24"/>
        </w:rPr>
        <w:t xml:space="preserve">Additional support </w:t>
      </w:r>
      <w:r w:rsidR="000D4254" w:rsidRPr="00863F28">
        <w:rPr>
          <w:rFonts w:ascii="Arial" w:hAnsi="Arial" w:cs="Arial"/>
          <w:sz w:val="24"/>
          <w:szCs w:val="24"/>
        </w:rPr>
        <w:t xml:space="preserve">is available </w:t>
      </w:r>
      <w:r w:rsidRPr="00863F28">
        <w:rPr>
          <w:rFonts w:ascii="Arial" w:hAnsi="Arial" w:cs="Arial"/>
          <w:sz w:val="24"/>
          <w:szCs w:val="24"/>
        </w:rPr>
        <w:t xml:space="preserve">such as rest facilities or permission to attend an antenatal appointment where it clashes with a </w:t>
      </w:r>
      <w:r w:rsidR="00221249" w:rsidRPr="00863F28">
        <w:rPr>
          <w:rFonts w:ascii="Arial" w:hAnsi="Arial" w:cs="Arial"/>
          <w:sz w:val="24"/>
          <w:szCs w:val="24"/>
        </w:rPr>
        <w:t>university</w:t>
      </w:r>
      <w:r w:rsidRPr="00863F28">
        <w:rPr>
          <w:rFonts w:ascii="Arial" w:hAnsi="Arial" w:cs="Arial"/>
          <w:sz w:val="24"/>
          <w:szCs w:val="24"/>
        </w:rPr>
        <w:t xml:space="preserve"> </w:t>
      </w:r>
      <w:r w:rsidR="00221249" w:rsidRPr="00863F28">
        <w:rPr>
          <w:rFonts w:ascii="Arial" w:hAnsi="Arial" w:cs="Arial"/>
          <w:sz w:val="24"/>
          <w:szCs w:val="24"/>
        </w:rPr>
        <w:t>e</w:t>
      </w:r>
      <w:r w:rsidRPr="00863F28">
        <w:rPr>
          <w:rFonts w:ascii="Arial" w:hAnsi="Arial" w:cs="Arial"/>
          <w:sz w:val="24"/>
          <w:szCs w:val="24"/>
        </w:rPr>
        <w:t>vent or activity the student is required to attend.</w:t>
      </w:r>
    </w:p>
    <w:p w14:paraId="49790F06" w14:textId="77777777" w:rsidR="00FE6048" w:rsidRPr="00863F28" w:rsidRDefault="00FE6048" w:rsidP="00F72190">
      <w:pPr>
        <w:spacing w:after="0" w:line="276" w:lineRule="auto"/>
        <w:ind w:left="720" w:hanging="720"/>
        <w:rPr>
          <w:rFonts w:ascii="Arial" w:hAnsi="Arial" w:cs="Arial"/>
          <w:sz w:val="24"/>
          <w:szCs w:val="24"/>
        </w:rPr>
      </w:pPr>
    </w:p>
    <w:p w14:paraId="56D7009B" w14:textId="3864B16A" w:rsidR="00675C13" w:rsidRPr="00863F28" w:rsidRDefault="00675C13" w:rsidP="00D007CD">
      <w:pPr>
        <w:pStyle w:val="ListParagraph"/>
        <w:numPr>
          <w:ilvl w:val="1"/>
          <w:numId w:val="5"/>
        </w:numPr>
        <w:spacing w:after="0" w:line="276" w:lineRule="auto"/>
        <w:ind w:left="714" w:hanging="714"/>
        <w:rPr>
          <w:rFonts w:ascii="Arial" w:hAnsi="Arial" w:cs="Arial"/>
          <w:sz w:val="24"/>
          <w:szCs w:val="24"/>
        </w:rPr>
      </w:pPr>
      <w:r w:rsidRPr="00863F28">
        <w:rPr>
          <w:rFonts w:ascii="Arial" w:hAnsi="Arial" w:cs="Arial"/>
          <w:sz w:val="24"/>
          <w:szCs w:val="24"/>
        </w:rPr>
        <w:t>More extensive support might be needed by students who:</w:t>
      </w:r>
    </w:p>
    <w:p w14:paraId="113F17E6" w14:textId="17E87400" w:rsidR="00675C13" w:rsidRPr="00863F28" w:rsidRDefault="0054343F" w:rsidP="003561E5">
      <w:pPr>
        <w:pStyle w:val="ListParagraph"/>
        <w:numPr>
          <w:ilvl w:val="0"/>
          <w:numId w:val="70"/>
        </w:numPr>
        <w:ind w:left="1134" w:hanging="284"/>
        <w:rPr>
          <w:rFonts w:ascii="Arial" w:hAnsi="Arial" w:cs="Arial"/>
          <w:sz w:val="24"/>
          <w:szCs w:val="24"/>
        </w:rPr>
      </w:pPr>
      <w:r>
        <w:rPr>
          <w:rFonts w:ascii="Arial" w:hAnsi="Arial" w:cs="Arial"/>
          <w:sz w:val="24"/>
          <w:szCs w:val="24"/>
        </w:rPr>
        <w:t>H</w:t>
      </w:r>
      <w:r w:rsidR="00675C13" w:rsidRPr="00863F28">
        <w:rPr>
          <w:rFonts w:ascii="Arial" w:hAnsi="Arial" w:cs="Arial"/>
          <w:sz w:val="24"/>
          <w:szCs w:val="24"/>
        </w:rPr>
        <w:t>ave complications or pregnancy-related illness</w:t>
      </w:r>
      <w:r>
        <w:rPr>
          <w:rFonts w:ascii="Arial" w:hAnsi="Arial" w:cs="Arial"/>
          <w:sz w:val="24"/>
          <w:szCs w:val="24"/>
        </w:rPr>
        <w:t>.</w:t>
      </w:r>
    </w:p>
    <w:p w14:paraId="7BAABE91" w14:textId="434F5425" w:rsidR="00675C13" w:rsidRPr="00863F28" w:rsidRDefault="0054343F" w:rsidP="003561E5">
      <w:pPr>
        <w:pStyle w:val="ListParagraph"/>
        <w:numPr>
          <w:ilvl w:val="0"/>
          <w:numId w:val="70"/>
        </w:numPr>
        <w:spacing w:after="0" w:line="276" w:lineRule="auto"/>
        <w:ind w:left="1134" w:hanging="284"/>
        <w:rPr>
          <w:rFonts w:ascii="Arial" w:hAnsi="Arial" w:cs="Arial"/>
          <w:sz w:val="24"/>
          <w:szCs w:val="24"/>
        </w:rPr>
      </w:pPr>
      <w:r>
        <w:rPr>
          <w:rFonts w:ascii="Arial" w:hAnsi="Arial" w:cs="Arial"/>
          <w:sz w:val="24"/>
          <w:szCs w:val="24"/>
        </w:rPr>
        <w:t>A</w:t>
      </w:r>
      <w:r w:rsidR="00675C13" w:rsidRPr="00863F28">
        <w:rPr>
          <w:rFonts w:ascii="Arial" w:hAnsi="Arial" w:cs="Arial"/>
          <w:sz w:val="24"/>
          <w:szCs w:val="24"/>
        </w:rPr>
        <w:t>re within four weeks of the birth due date or six weeks (or more) after.</w:t>
      </w:r>
    </w:p>
    <w:p w14:paraId="05928286" w14:textId="77777777" w:rsidR="00675C13" w:rsidRPr="00863F28" w:rsidRDefault="00675C13" w:rsidP="004D5DF1">
      <w:pPr>
        <w:pStyle w:val="ListParagraph"/>
        <w:spacing w:after="0" w:line="276" w:lineRule="auto"/>
        <w:rPr>
          <w:rFonts w:ascii="Arial" w:hAnsi="Arial" w:cs="Arial"/>
          <w:sz w:val="24"/>
          <w:szCs w:val="24"/>
        </w:rPr>
      </w:pPr>
    </w:p>
    <w:p w14:paraId="2639679A" w14:textId="5C9DA66E" w:rsidR="00F31FF3" w:rsidRDefault="00B86C83" w:rsidP="00D007CD">
      <w:pPr>
        <w:pStyle w:val="ListParagraph"/>
        <w:numPr>
          <w:ilvl w:val="1"/>
          <w:numId w:val="5"/>
        </w:numPr>
        <w:spacing w:after="0" w:line="276" w:lineRule="auto"/>
        <w:rPr>
          <w:rFonts w:ascii="Arial" w:hAnsi="Arial" w:cs="Arial"/>
          <w:sz w:val="24"/>
          <w:szCs w:val="24"/>
        </w:rPr>
      </w:pPr>
      <w:r w:rsidRPr="00863F28">
        <w:rPr>
          <w:rFonts w:ascii="Arial" w:hAnsi="Arial" w:cs="Arial"/>
          <w:sz w:val="24"/>
          <w:szCs w:val="24"/>
        </w:rPr>
        <w:t xml:space="preserve">Details of the support available to students during pregnancy and maternity are set out </w:t>
      </w:r>
      <w:r w:rsidR="00367CD4" w:rsidRPr="00863F28">
        <w:rPr>
          <w:rFonts w:ascii="Arial" w:hAnsi="Arial" w:cs="Arial"/>
          <w:sz w:val="24"/>
          <w:szCs w:val="24"/>
        </w:rPr>
        <w:t xml:space="preserve">in </w:t>
      </w:r>
      <w:r w:rsidRPr="00863F28">
        <w:rPr>
          <w:rFonts w:ascii="Arial" w:hAnsi="Arial" w:cs="Arial"/>
          <w:sz w:val="24"/>
          <w:szCs w:val="24"/>
        </w:rPr>
        <w:t xml:space="preserve">Section </w:t>
      </w:r>
      <w:r w:rsidR="003D563B" w:rsidRPr="00863F28">
        <w:rPr>
          <w:rFonts w:ascii="Arial" w:hAnsi="Arial" w:cs="Arial"/>
          <w:sz w:val="24"/>
          <w:szCs w:val="24"/>
        </w:rPr>
        <w:t>8</w:t>
      </w:r>
      <w:r w:rsidRPr="00863F28">
        <w:rPr>
          <w:rFonts w:ascii="Arial" w:hAnsi="Arial" w:cs="Arial"/>
          <w:sz w:val="24"/>
          <w:szCs w:val="24"/>
        </w:rPr>
        <w:t xml:space="preserve"> below</w:t>
      </w:r>
      <w:r w:rsidR="00F32EF3" w:rsidRPr="00863F28">
        <w:rPr>
          <w:rFonts w:ascii="Arial" w:hAnsi="Arial" w:cs="Arial"/>
          <w:sz w:val="24"/>
          <w:szCs w:val="24"/>
        </w:rPr>
        <w:t xml:space="preserve">. </w:t>
      </w:r>
    </w:p>
    <w:p w14:paraId="405C547C" w14:textId="77777777" w:rsidR="0054343F" w:rsidRPr="00863F28" w:rsidRDefault="0054343F" w:rsidP="0054343F">
      <w:pPr>
        <w:pStyle w:val="ListParagraph"/>
        <w:spacing w:after="0" w:line="276" w:lineRule="auto"/>
        <w:rPr>
          <w:rFonts w:ascii="Arial" w:hAnsi="Arial" w:cs="Arial"/>
          <w:sz w:val="24"/>
          <w:szCs w:val="24"/>
        </w:rPr>
      </w:pPr>
    </w:p>
    <w:p w14:paraId="668FF739" w14:textId="77777777" w:rsidR="00F31FF3" w:rsidRPr="00863F28" w:rsidRDefault="00F31FF3" w:rsidP="00D007CD">
      <w:pPr>
        <w:pStyle w:val="Heading1"/>
        <w:numPr>
          <w:ilvl w:val="0"/>
          <w:numId w:val="4"/>
        </w:numPr>
        <w:ind w:hanging="720"/>
        <w:rPr>
          <w:rFonts w:cs="Arial"/>
          <w:sz w:val="24"/>
          <w:szCs w:val="24"/>
        </w:rPr>
      </w:pPr>
      <w:bookmarkStart w:id="6" w:name="_Toc226641718"/>
      <w:r w:rsidRPr="00863F28">
        <w:rPr>
          <w:rFonts w:cs="Arial"/>
          <w:sz w:val="24"/>
          <w:szCs w:val="24"/>
        </w:rPr>
        <w:t>IVF treatment</w:t>
      </w:r>
      <w:bookmarkEnd w:id="6"/>
    </w:p>
    <w:p w14:paraId="58E0E4E5" w14:textId="77777777" w:rsidR="00445914" w:rsidRPr="00863F28" w:rsidRDefault="00445914" w:rsidP="004D5DF1">
      <w:pPr>
        <w:spacing w:after="0" w:line="276" w:lineRule="auto"/>
        <w:rPr>
          <w:rFonts w:ascii="Arial" w:hAnsi="Arial" w:cs="Arial"/>
          <w:sz w:val="24"/>
          <w:szCs w:val="24"/>
        </w:rPr>
      </w:pPr>
    </w:p>
    <w:p w14:paraId="2AC6BE4D" w14:textId="77777777" w:rsidR="00445914" w:rsidRPr="00863F28" w:rsidRDefault="00445914" w:rsidP="003561E5">
      <w:pPr>
        <w:pStyle w:val="ListParagraph"/>
        <w:numPr>
          <w:ilvl w:val="0"/>
          <w:numId w:val="10"/>
        </w:numPr>
        <w:spacing w:after="0" w:line="276" w:lineRule="auto"/>
        <w:rPr>
          <w:rFonts w:ascii="Arial" w:hAnsi="Arial" w:cs="Arial"/>
          <w:vanish/>
          <w:sz w:val="24"/>
          <w:szCs w:val="24"/>
        </w:rPr>
      </w:pPr>
    </w:p>
    <w:p w14:paraId="21FA3A08" w14:textId="77777777" w:rsidR="00445914" w:rsidRPr="00863F28" w:rsidRDefault="00445914" w:rsidP="003561E5">
      <w:pPr>
        <w:pStyle w:val="ListParagraph"/>
        <w:numPr>
          <w:ilvl w:val="0"/>
          <w:numId w:val="10"/>
        </w:numPr>
        <w:spacing w:after="0" w:line="276" w:lineRule="auto"/>
        <w:rPr>
          <w:rFonts w:ascii="Arial" w:hAnsi="Arial" w:cs="Arial"/>
          <w:vanish/>
          <w:sz w:val="24"/>
          <w:szCs w:val="24"/>
        </w:rPr>
      </w:pPr>
    </w:p>
    <w:p w14:paraId="33EB275B" w14:textId="77777777" w:rsidR="00445914" w:rsidRPr="00863F28" w:rsidRDefault="00445914" w:rsidP="003561E5">
      <w:pPr>
        <w:pStyle w:val="ListParagraph"/>
        <w:numPr>
          <w:ilvl w:val="0"/>
          <w:numId w:val="10"/>
        </w:numPr>
        <w:spacing w:after="0" w:line="276" w:lineRule="auto"/>
        <w:rPr>
          <w:rFonts w:ascii="Arial" w:hAnsi="Arial" w:cs="Arial"/>
          <w:vanish/>
          <w:sz w:val="24"/>
          <w:szCs w:val="24"/>
        </w:rPr>
      </w:pPr>
    </w:p>
    <w:p w14:paraId="3A92D378" w14:textId="63247BB2" w:rsidR="00F31FF3" w:rsidRPr="00863F28" w:rsidRDefault="00F31FF3" w:rsidP="003561E5">
      <w:pPr>
        <w:pStyle w:val="ListParagraph"/>
        <w:numPr>
          <w:ilvl w:val="1"/>
          <w:numId w:val="11"/>
        </w:numPr>
        <w:spacing w:after="0" w:line="276" w:lineRule="auto"/>
        <w:ind w:left="709" w:hanging="715"/>
        <w:rPr>
          <w:rFonts w:ascii="Arial" w:hAnsi="Arial" w:cs="Arial"/>
          <w:sz w:val="24"/>
          <w:szCs w:val="24"/>
        </w:rPr>
      </w:pPr>
      <w:r w:rsidRPr="00863F28">
        <w:rPr>
          <w:rFonts w:ascii="Arial" w:hAnsi="Arial" w:cs="Arial"/>
          <w:sz w:val="24"/>
          <w:szCs w:val="24"/>
        </w:rPr>
        <w:t>A student who is undergoing in vitro fertilisation (IVF) treatment, or whose partner is undergoing treatment, may need support due to:</w:t>
      </w:r>
    </w:p>
    <w:p w14:paraId="2DC77012" w14:textId="77777777" w:rsidR="00F31FF3" w:rsidRPr="00863F28" w:rsidRDefault="00F31FF3" w:rsidP="004D5DF1">
      <w:pPr>
        <w:spacing w:after="0" w:line="276" w:lineRule="auto"/>
        <w:rPr>
          <w:rFonts w:ascii="Arial" w:hAnsi="Arial" w:cs="Arial"/>
          <w:sz w:val="24"/>
          <w:szCs w:val="24"/>
        </w:rPr>
      </w:pPr>
    </w:p>
    <w:p w14:paraId="57233555" w14:textId="3121FF07" w:rsidR="00F31FF3" w:rsidRPr="00863F28" w:rsidRDefault="009E0CCE" w:rsidP="003561E5">
      <w:pPr>
        <w:pStyle w:val="ListParagraph"/>
        <w:numPr>
          <w:ilvl w:val="0"/>
          <w:numId w:val="71"/>
        </w:numPr>
        <w:spacing w:after="0" w:line="276" w:lineRule="auto"/>
        <w:ind w:left="1036" w:hanging="284"/>
        <w:rPr>
          <w:rFonts w:ascii="Arial" w:hAnsi="Arial" w:cs="Arial"/>
          <w:sz w:val="24"/>
          <w:szCs w:val="24"/>
        </w:rPr>
      </w:pPr>
      <w:r w:rsidRPr="00863F28">
        <w:rPr>
          <w:rFonts w:ascii="Arial" w:hAnsi="Arial" w:cs="Arial"/>
          <w:sz w:val="24"/>
          <w:szCs w:val="24"/>
        </w:rPr>
        <w:t>t</w:t>
      </w:r>
      <w:r w:rsidR="00F31FF3" w:rsidRPr="00863F28">
        <w:rPr>
          <w:rFonts w:ascii="Arial" w:hAnsi="Arial" w:cs="Arial"/>
          <w:sz w:val="24"/>
          <w:szCs w:val="24"/>
        </w:rPr>
        <w:t>he impact of medical treatment</w:t>
      </w:r>
      <w:r w:rsidR="0054343F">
        <w:rPr>
          <w:rFonts w:ascii="Arial" w:hAnsi="Arial" w:cs="Arial"/>
          <w:sz w:val="24"/>
          <w:szCs w:val="24"/>
        </w:rPr>
        <w:t>.</w:t>
      </w:r>
    </w:p>
    <w:p w14:paraId="7CC1F310" w14:textId="3CFC12E2" w:rsidR="00F31FF3" w:rsidRPr="00863F28" w:rsidRDefault="00F31FF3" w:rsidP="003561E5">
      <w:pPr>
        <w:pStyle w:val="ListParagraph"/>
        <w:numPr>
          <w:ilvl w:val="0"/>
          <w:numId w:val="71"/>
        </w:numPr>
        <w:spacing w:after="0" w:line="276" w:lineRule="auto"/>
        <w:ind w:left="1036" w:hanging="284"/>
        <w:rPr>
          <w:rFonts w:ascii="Arial" w:hAnsi="Arial" w:cs="Arial"/>
          <w:sz w:val="24"/>
          <w:szCs w:val="24"/>
        </w:rPr>
      </w:pPr>
      <w:r w:rsidRPr="00863F28">
        <w:rPr>
          <w:rFonts w:ascii="Arial" w:hAnsi="Arial" w:cs="Arial"/>
          <w:sz w:val="24"/>
          <w:szCs w:val="24"/>
        </w:rPr>
        <w:t>other caring responsibilities</w:t>
      </w:r>
      <w:r w:rsidR="0054343F">
        <w:rPr>
          <w:rFonts w:ascii="Arial" w:hAnsi="Arial" w:cs="Arial"/>
          <w:sz w:val="24"/>
          <w:szCs w:val="24"/>
        </w:rPr>
        <w:t>.</w:t>
      </w:r>
    </w:p>
    <w:p w14:paraId="3796B050" w14:textId="395C3472" w:rsidR="00F31FF3" w:rsidRDefault="00F31FF3" w:rsidP="003561E5">
      <w:pPr>
        <w:pStyle w:val="ListParagraph"/>
        <w:numPr>
          <w:ilvl w:val="0"/>
          <w:numId w:val="71"/>
        </w:numPr>
        <w:spacing w:after="0" w:line="276" w:lineRule="auto"/>
        <w:ind w:left="1036" w:hanging="284"/>
        <w:rPr>
          <w:rFonts w:ascii="Arial" w:hAnsi="Arial" w:cs="Arial"/>
          <w:sz w:val="24"/>
          <w:szCs w:val="24"/>
        </w:rPr>
      </w:pPr>
      <w:r w:rsidRPr="00863F28">
        <w:rPr>
          <w:rFonts w:ascii="Arial" w:hAnsi="Arial" w:cs="Arial"/>
          <w:sz w:val="24"/>
          <w:szCs w:val="24"/>
        </w:rPr>
        <w:t>related medical appointments</w:t>
      </w:r>
      <w:r w:rsidR="0054343F">
        <w:rPr>
          <w:rFonts w:ascii="Arial" w:hAnsi="Arial" w:cs="Arial"/>
          <w:sz w:val="24"/>
          <w:szCs w:val="24"/>
        </w:rPr>
        <w:t>.</w:t>
      </w:r>
    </w:p>
    <w:p w14:paraId="3E513C5F" w14:textId="77777777" w:rsidR="00BE6581" w:rsidRPr="00863F28" w:rsidRDefault="00BE6581" w:rsidP="00BE6581">
      <w:pPr>
        <w:pStyle w:val="ListParagraph"/>
        <w:spacing w:after="0" w:line="276" w:lineRule="auto"/>
        <w:ind w:left="1036"/>
        <w:rPr>
          <w:rFonts w:ascii="Arial" w:hAnsi="Arial" w:cs="Arial"/>
          <w:sz w:val="24"/>
          <w:szCs w:val="24"/>
        </w:rPr>
      </w:pPr>
    </w:p>
    <w:p w14:paraId="76E0EEF1" w14:textId="77777777" w:rsidR="00D50026" w:rsidRPr="00863F28" w:rsidRDefault="00D50026" w:rsidP="003561E5">
      <w:pPr>
        <w:pStyle w:val="ListParagraph"/>
        <w:keepNext/>
        <w:keepLines/>
        <w:numPr>
          <w:ilvl w:val="0"/>
          <w:numId w:val="13"/>
        </w:numPr>
        <w:spacing w:before="240" w:after="0"/>
        <w:contextualSpacing w:val="0"/>
        <w:outlineLvl w:val="0"/>
        <w:rPr>
          <w:rFonts w:ascii="Arial" w:eastAsiaTheme="majorEastAsia" w:hAnsi="Arial" w:cs="Arial"/>
          <w:b/>
          <w:vanish/>
          <w:sz w:val="24"/>
          <w:szCs w:val="24"/>
        </w:rPr>
      </w:pPr>
      <w:bookmarkStart w:id="7" w:name="_Toc181111833"/>
      <w:bookmarkStart w:id="8" w:name="_Toc181177468"/>
      <w:bookmarkStart w:id="9" w:name="_Toc181187652"/>
      <w:bookmarkStart w:id="10" w:name="_Toc181187717"/>
      <w:bookmarkStart w:id="11" w:name="_Toc181282440"/>
      <w:bookmarkStart w:id="12" w:name="_Toc181621549"/>
      <w:bookmarkStart w:id="13" w:name="_Toc203477990"/>
      <w:bookmarkStart w:id="14" w:name="_Toc226641719"/>
      <w:bookmarkEnd w:id="7"/>
      <w:bookmarkEnd w:id="8"/>
      <w:bookmarkEnd w:id="9"/>
      <w:bookmarkEnd w:id="10"/>
      <w:bookmarkEnd w:id="11"/>
      <w:bookmarkEnd w:id="12"/>
      <w:bookmarkEnd w:id="13"/>
      <w:bookmarkEnd w:id="14"/>
    </w:p>
    <w:p w14:paraId="3CB1BB1B" w14:textId="77777777" w:rsidR="00D50026" w:rsidRPr="00863F28" w:rsidRDefault="00D50026" w:rsidP="003561E5">
      <w:pPr>
        <w:pStyle w:val="ListParagraph"/>
        <w:keepNext/>
        <w:keepLines/>
        <w:numPr>
          <w:ilvl w:val="0"/>
          <w:numId w:val="13"/>
        </w:numPr>
        <w:spacing w:before="240" w:after="0"/>
        <w:contextualSpacing w:val="0"/>
        <w:outlineLvl w:val="0"/>
        <w:rPr>
          <w:rFonts w:ascii="Arial" w:eastAsiaTheme="majorEastAsia" w:hAnsi="Arial" w:cs="Arial"/>
          <w:b/>
          <w:vanish/>
          <w:sz w:val="24"/>
          <w:szCs w:val="24"/>
        </w:rPr>
      </w:pPr>
      <w:bookmarkStart w:id="15" w:name="_Toc181111834"/>
      <w:bookmarkStart w:id="16" w:name="_Toc181177469"/>
      <w:bookmarkStart w:id="17" w:name="_Toc181187653"/>
      <w:bookmarkStart w:id="18" w:name="_Toc181187718"/>
      <w:bookmarkStart w:id="19" w:name="_Toc181282441"/>
      <w:bookmarkStart w:id="20" w:name="_Toc181621550"/>
      <w:bookmarkStart w:id="21" w:name="_Toc203477991"/>
      <w:bookmarkStart w:id="22" w:name="_Toc226641720"/>
      <w:bookmarkEnd w:id="15"/>
      <w:bookmarkEnd w:id="16"/>
      <w:bookmarkEnd w:id="17"/>
      <w:bookmarkEnd w:id="18"/>
      <w:bookmarkEnd w:id="19"/>
      <w:bookmarkEnd w:id="20"/>
      <w:bookmarkEnd w:id="21"/>
      <w:bookmarkEnd w:id="22"/>
    </w:p>
    <w:p w14:paraId="53D96D62" w14:textId="77777777" w:rsidR="00D50026" w:rsidRPr="00863F28" w:rsidRDefault="00D50026" w:rsidP="003561E5">
      <w:pPr>
        <w:pStyle w:val="ListParagraph"/>
        <w:keepNext/>
        <w:keepLines/>
        <w:numPr>
          <w:ilvl w:val="0"/>
          <w:numId w:val="13"/>
        </w:numPr>
        <w:spacing w:before="240" w:after="0"/>
        <w:contextualSpacing w:val="0"/>
        <w:outlineLvl w:val="0"/>
        <w:rPr>
          <w:rFonts w:ascii="Arial" w:eastAsiaTheme="majorEastAsia" w:hAnsi="Arial" w:cs="Arial"/>
          <w:b/>
          <w:vanish/>
          <w:sz w:val="24"/>
          <w:szCs w:val="24"/>
        </w:rPr>
      </w:pPr>
      <w:bookmarkStart w:id="23" w:name="_Toc181111835"/>
      <w:bookmarkStart w:id="24" w:name="_Toc181177470"/>
      <w:bookmarkStart w:id="25" w:name="_Toc181187654"/>
      <w:bookmarkStart w:id="26" w:name="_Toc181187719"/>
      <w:bookmarkStart w:id="27" w:name="_Toc181282442"/>
      <w:bookmarkStart w:id="28" w:name="_Toc181621551"/>
      <w:bookmarkStart w:id="29" w:name="_Toc203477992"/>
      <w:bookmarkStart w:id="30" w:name="_Toc226641721"/>
      <w:bookmarkEnd w:id="23"/>
      <w:bookmarkEnd w:id="24"/>
      <w:bookmarkEnd w:id="25"/>
      <w:bookmarkEnd w:id="26"/>
      <w:bookmarkEnd w:id="27"/>
      <w:bookmarkEnd w:id="28"/>
      <w:bookmarkEnd w:id="29"/>
      <w:bookmarkEnd w:id="30"/>
    </w:p>
    <w:p w14:paraId="7DA49B98" w14:textId="733A6364" w:rsidR="00F31FF3" w:rsidRPr="00863F28" w:rsidRDefault="00F31FF3" w:rsidP="003561E5">
      <w:pPr>
        <w:pStyle w:val="Heading1"/>
        <w:numPr>
          <w:ilvl w:val="0"/>
          <w:numId w:val="13"/>
        </w:numPr>
        <w:ind w:left="709" w:hanging="709"/>
        <w:rPr>
          <w:rFonts w:cs="Arial"/>
          <w:sz w:val="24"/>
          <w:szCs w:val="24"/>
        </w:rPr>
      </w:pPr>
      <w:bookmarkStart w:id="31" w:name="_Toc226641722"/>
      <w:r w:rsidRPr="00863F28">
        <w:rPr>
          <w:rFonts w:cs="Arial"/>
          <w:sz w:val="24"/>
          <w:szCs w:val="24"/>
        </w:rPr>
        <w:t>Adoption</w:t>
      </w:r>
      <w:r w:rsidR="00DE44D9" w:rsidRPr="00863F28">
        <w:rPr>
          <w:rFonts w:cs="Arial"/>
          <w:sz w:val="24"/>
          <w:szCs w:val="24"/>
        </w:rPr>
        <w:t>,</w:t>
      </w:r>
      <w:r w:rsidRPr="00863F28">
        <w:rPr>
          <w:rFonts w:cs="Arial"/>
          <w:sz w:val="24"/>
          <w:szCs w:val="24"/>
        </w:rPr>
        <w:t xml:space="preserve"> fostering</w:t>
      </w:r>
      <w:r w:rsidR="00DE44D9" w:rsidRPr="00863F28">
        <w:rPr>
          <w:rFonts w:cs="Arial"/>
          <w:sz w:val="24"/>
          <w:szCs w:val="24"/>
        </w:rPr>
        <w:t xml:space="preserve"> and surrogacy</w:t>
      </w:r>
      <w:bookmarkEnd w:id="31"/>
      <w:r w:rsidR="004B045C" w:rsidRPr="00863F28">
        <w:rPr>
          <w:rFonts w:cs="Arial"/>
          <w:sz w:val="24"/>
          <w:szCs w:val="24"/>
        </w:rPr>
        <w:br/>
      </w:r>
    </w:p>
    <w:p w14:paraId="02445087" w14:textId="77777777" w:rsidR="00127C05" w:rsidRPr="00863F28" w:rsidRDefault="00127C05" w:rsidP="003561E5">
      <w:pPr>
        <w:pStyle w:val="ListParagraph"/>
        <w:numPr>
          <w:ilvl w:val="0"/>
          <w:numId w:val="74"/>
        </w:numPr>
        <w:spacing w:after="0" w:line="276" w:lineRule="auto"/>
        <w:rPr>
          <w:rFonts w:ascii="Arial" w:hAnsi="Arial" w:cs="Arial"/>
          <w:vanish/>
          <w:sz w:val="24"/>
          <w:szCs w:val="24"/>
        </w:rPr>
      </w:pPr>
    </w:p>
    <w:p w14:paraId="3FFE676A" w14:textId="77777777" w:rsidR="00127C05" w:rsidRPr="00863F28" w:rsidRDefault="00127C05" w:rsidP="003561E5">
      <w:pPr>
        <w:pStyle w:val="ListParagraph"/>
        <w:numPr>
          <w:ilvl w:val="0"/>
          <w:numId w:val="74"/>
        </w:numPr>
        <w:spacing w:after="0" w:line="276" w:lineRule="auto"/>
        <w:rPr>
          <w:rFonts w:ascii="Arial" w:hAnsi="Arial" w:cs="Arial"/>
          <w:vanish/>
          <w:sz w:val="24"/>
          <w:szCs w:val="24"/>
        </w:rPr>
      </w:pPr>
    </w:p>
    <w:p w14:paraId="20E92244" w14:textId="77777777" w:rsidR="00127C05" w:rsidRPr="00863F28" w:rsidRDefault="00127C05" w:rsidP="003561E5">
      <w:pPr>
        <w:pStyle w:val="ListParagraph"/>
        <w:numPr>
          <w:ilvl w:val="0"/>
          <w:numId w:val="74"/>
        </w:numPr>
        <w:spacing w:after="0" w:line="276" w:lineRule="auto"/>
        <w:rPr>
          <w:rFonts w:ascii="Arial" w:hAnsi="Arial" w:cs="Arial"/>
          <w:vanish/>
          <w:sz w:val="24"/>
          <w:szCs w:val="24"/>
        </w:rPr>
      </w:pPr>
    </w:p>
    <w:p w14:paraId="2F33906A" w14:textId="77777777" w:rsidR="00127C05" w:rsidRPr="00863F28" w:rsidRDefault="00127C05" w:rsidP="003561E5">
      <w:pPr>
        <w:pStyle w:val="ListParagraph"/>
        <w:numPr>
          <w:ilvl w:val="0"/>
          <w:numId w:val="74"/>
        </w:numPr>
        <w:spacing w:after="0" w:line="276" w:lineRule="auto"/>
        <w:rPr>
          <w:rFonts w:ascii="Arial" w:hAnsi="Arial" w:cs="Arial"/>
          <w:vanish/>
          <w:sz w:val="24"/>
          <w:szCs w:val="24"/>
        </w:rPr>
      </w:pPr>
    </w:p>
    <w:p w14:paraId="1D74790C" w14:textId="76E43D85" w:rsidR="00F31FF3" w:rsidRPr="00863F28" w:rsidRDefault="00F31FF3" w:rsidP="007E35F8">
      <w:pPr>
        <w:pStyle w:val="ListParagraph"/>
        <w:numPr>
          <w:ilvl w:val="1"/>
          <w:numId w:val="74"/>
        </w:numPr>
        <w:spacing w:after="0" w:line="276" w:lineRule="auto"/>
        <w:ind w:left="794" w:hanging="794"/>
        <w:rPr>
          <w:rFonts w:ascii="Arial" w:hAnsi="Arial" w:cs="Arial"/>
          <w:sz w:val="24"/>
          <w:szCs w:val="24"/>
        </w:rPr>
      </w:pPr>
      <w:r w:rsidRPr="00863F28">
        <w:rPr>
          <w:rFonts w:ascii="Arial" w:hAnsi="Arial" w:cs="Arial"/>
          <w:sz w:val="24"/>
          <w:szCs w:val="24"/>
        </w:rPr>
        <w:t>The University treats adoptive and biological parents and foster carers in the same way.</w:t>
      </w:r>
      <w:r w:rsidR="00843B98" w:rsidRPr="00863F28">
        <w:rPr>
          <w:rFonts w:ascii="Arial" w:hAnsi="Arial" w:cs="Arial"/>
          <w:sz w:val="24"/>
          <w:szCs w:val="24"/>
        </w:rPr>
        <w:t xml:space="preserve"> </w:t>
      </w:r>
      <w:r w:rsidRPr="00863F28">
        <w:rPr>
          <w:rFonts w:ascii="Arial" w:hAnsi="Arial" w:cs="Arial"/>
          <w:sz w:val="24"/>
          <w:szCs w:val="24"/>
        </w:rPr>
        <w:t>The main carer and their partner</w:t>
      </w:r>
      <w:r w:rsidR="00D478C8">
        <w:rPr>
          <w:rFonts w:ascii="Arial" w:hAnsi="Arial" w:cs="Arial"/>
          <w:sz w:val="24"/>
          <w:szCs w:val="24"/>
        </w:rPr>
        <w:t xml:space="preserve"> </w:t>
      </w:r>
      <w:r w:rsidRPr="00863F28">
        <w:rPr>
          <w:rFonts w:ascii="Arial" w:hAnsi="Arial" w:cs="Arial"/>
          <w:sz w:val="24"/>
          <w:szCs w:val="24"/>
        </w:rPr>
        <w:t xml:space="preserve">may have needs </w:t>
      </w:r>
      <w:proofErr w:type="gramStart"/>
      <w:r w:rsidRPr="00863F28">
        <w:rPr>
          <w:rFonts w:ascii="Arial" w:hAnsi="Arial" w:cs="Arial"/>
          <w:sz w:val="24"/>
          <w:szCs w:val="24"/>
        </w:rPr>
        <w:t xml:space="preserve">similar </w:t>
      </w:r>
      <w:r w:rsidR="00843B98" w:rsidRPr="00863F28">
        <w:rPr>
          <w:rFonts w:ascii="Arial" w:hAnsi="Arial" w:cs="Arial"/>
          <w:sz w:val="24"/>
          <w:szCs w:val="24"/>
        </w:rPr>
        <w:t>to</w:t>
      </w:r>
      <w:proofErr w:type="gramEnd"/>
      <w:r w:rsidRPr="00863F28">
        <w:rPr>
          <w:rFonts w:ascii="Arial" w:hAnsi="Arial" w:cs="Arial"/>
          <w:sz w:val="24"/>
          <w:szCs w:val="24"/>
        </w:rPr>
        <w:t xml:space="preserve"> a student who has given birth and their partner.</w:t>
      </w:r>
    </w:p>
    <w:p w14:paraId="2328534D" w14:textId="722D7B3D" w:rsidR="01A1173F" w:rsidRPr="00863F28" w:rsidRDefault="01A1173F" w:rsidP="007E35F8">
      <w:pPr>
        <w:spacing w:after="0"/>
        <w:ind w:left="794" w:hanging="794"/>
        <w:rPr>
          <w:rFonts w:ascii="Arial" w:hAnsi="Arial" w:cs="Arial"/>
          <w:sz w:val="24"/>
          <w:szCs w:val="24"/>
        </w:rPr>
      </w:pPr>
    </w:p>
    <w:p w14:paraId="7E1B247E" w14:textId="364C9702" w:rsidR="00F31FF3" w:rsidRPr="00863F28" w:rsidRDefault="00F31FF3" w:rsidP="007E35F8">
      <w:pPr>
        <w:pStyle w:val="ListParagraph"/>
        <w:numPr>
          <w:ilvl w:val="1"/>
          <w:numId w:val="74"/>
        </w:numPr>
        <w:spacing w:after="0" w:line="276" w:lineRule="auto"/>
        <w:ind w:left="794" w:hanging="794"/>
        <w:rPr>
          <w:rFonts w:ascii="Arial" w:hAnsi="Arial" w:cs="Arial"/>
          <w:sz w:val="24"/>
          <w:szCs w:val="24"/>
        </w:rPr>
      </w:pPr>
      <w:r w:rsidRPr="00863F28">
        <w:rPr>
          <w:rFonts w:ascii="Arial" w:hAnsi="Arial" w:cs="Arial"/>
          <w:sz w:val="24"/>
          <w:szCs w:val="24"/>
        </w:rPr>
        <w:t xml:space="preserve">Students who are planning to or who have become parents </w:t>
      </w:r>
      <w:r w:rsidR="00843B98" w:rsidRPr="00863F28">
        <w:rPr>
          <w:rFonts w:ascii="Arial" w:hAnsi="Arial" w:cs="Arial"/>
          <w:sz w:val="24"/>
          <w:szCs w:val="24"/>
        </w:rPr>
        <w:t>because of</w:t>
      </w:r>
      <w:r w:rsidRPr="00863F28">
        <w:rPr>
          <w:rFonts w:ascii="Arial" w:hAnsi="Arial" w:cs="Arial"/>
          <w:sz w:val="24"/>
          <w:szCs w:val="24"/>
        </w:rPr>
        <w:t xml:space="preserve"> </w:t>
      </w:r>
      <w:r w:rsidR="00F94D85" w:rsidRPr="00863F28">
        <w:rPr>
          <w:rFonts w:ascii="Arial" w:hAnsi="Arial" w:cs="Arial"/>
          <w:sz w:val="24"/>
          <w:szCs w:val="24"/>
        </w:rPr>
        <w:t>adoption, fostering</w:t>
      </w:r>
      <w:r w:rsidR="00663354" w:rsidRPr="00863F28">
        <w:rPr>
          <w:rFonts w:ascii="Arial" w:hAnsi="Arial" w:cs="Arial"/>
          <w:sz w:val="24"/>
          <w:szCs w:val="24"/>
        </w:rPr>
        <w:t xml:space="preserve"> and surrogacy</w:t>
      </w:r>
      <w:r w:rsidRPr="00863F28">
        <w:rPr>
          <w:rFonts w:ascii="Arial" w:hAnsi="Arial" w:cs="Arial"/>
          <w:sz w:val="24"/>
          <w:szCs w:val="24"/>
        </w:rPr>
        <w:t xml:space="preserve"> are entitled to the same support and advice as other students who become parents during their studies, and the principles and processes outlined in this policy will apply.</w:t>
      </w:r>
    </w:p>
    <w:p w14:paraId="7253F560" w14:textId="77777777" w:rsidR="00F31FF3" w:rsidRPr="00863F28" w:rsidRDefault="00F31FF3" w:rsidP="007E35F8">
      <w:pPr>
        <w:pStyle w:val="ListParagraph"/>
        <w:spacing w:after="0" w:line="276" w:lineRule="auto"/>
        <w:ind w:left="794" w:hanging="794"/>
        <w:rPr>
          <w:rFonts w:ascii="Arial" w:hAnsi="Arial" w:cs="Arial"/>
          <w:sz w:val="24"/>
          <w:szCs w:val="24"/>
        </w:rPr>
      </w:pPr>
    </w:p>
    <w:p w14:paraId="19F94A9B" w14:textId="534E3673" w:rsidR="00F31FF3" w:rsidRPr="00863F28" w:rsidRDefault="00F31FF3" w:rsidP="007E35F8">
      <w:pPr>
        <w:pStyle w:val="ListParagraph"/>
        <w:numPr>
          <w:ilvl w:val="1"/>
          <w:numId w:val="74"/>
        </w:numPr>
        <w:spacing w:after="0" w:line="276" w:lineRule="auto"/>
        <w:ind w:left="794" w:hanging="794"/>
        <w:rPr>
          <w:rFonts w:ascii="Arial" w:hAnsi="Arial" w:cs="Arial"/>
          <w:sz w:val="24"/>
          <w:szCs w:val="24"/>
        </w:rPr>
      </w:pPr>
      <w:r w:rsidRPr="00863F28">
        <w:rPr>
          <w:rFonts w:ascii="Arial" w:hAnsi="Arial" w:cs="Arial"/>
          <w:sz w:val="24"/>
          <w:szCs w:val="24"/>
        </w:rPr>
        <w:t xml:space="preserve">It is acknowledged that the </w:t>
      </w:r>
      <w:r w:rsidR="002065DF" w:rsidRPr="00863F28">
        <w:rPr>
          <w:rFonts w:ascii="Arial" w:hAnsi="Arial" w:cs="Arial"/>
          <w:sz w:val="24"/>
          <w:szCs w:val="24"/>
        </w:rPr>
        <w:t>timeframe</w:t>
      </w:r>
      <w:r w:rsidRPr="00863F28">
        <w:rPr>
          <w:rFonts w:ascii="Arial" w:hAnsi="Arial" w:cs="Arial"/>
          <w:sz w:val="24"/>
          <w:szCs w:val="24"/>
        </w:rPr>
        <w:t xml:space="preserve"> for adoption</w:t>
      </w:r>
      <w:r w:rsidR="00DE44D9" w:rsidRPr="00863F28">
        <w:rPr>
          <w:rFonts w:ascii="Arial" w:hAnsi="Arial" w:cs="Arial"/>
          <w:sz w:val="24"/>
          <w:szCs w:val="24"/>
        </w:rPr>
        <w:t>,</w:t>
      </w:r>
      <w:r w:rsidR="162F16DB" w:rsidRPr="00863F28">
        <w:rPr>
          <w:rFonts w:ascii="Arial" w:hAnsi="Arial" w:cs="Arial"/>
          <w:sz w:val="24"/>
          <w:szCs w:val="24"/>
        </w:rPr>
        <w:t xml:space="preserve"> fostering</w:t>
      </w:r>
      <w:r w:rsidR="00B002D1" w:rsidRPr="00863F28">
        <w:rPr>
          <w:rFonts w:ascii="Arial" w:hAnsi="Arial" w:cs="Arial"/>
          <w:sz w:val="24"/>
          <w:szCs w:val="24"/>
        </w:rPr>
        <w:t xml:space="preserve"> or surrogacy</w:t>
      </w:r>
      <w:r w:rsidRPr="00863F28">
        <w:rPr>
          <w:rFonts w:ascii="Arial" w:hAnsi="Arial" w:cs="Arial"/>
          <w:sz w:val="24"/>
          <w:szCs w:val="24"/>
        </w:rPr>
        <w:t xml:space="preserve"> arrangements may not allow as much time for planning in comparison with pregnancy, and where this is the case staff will follow the principles and processes set out in this policy as far as they are able to.</w:t>
      </w:r>
      <w:r w:rsidR="002176EA" w:rsidRPr="00863F28">
        <w:rPr>
          <w:rFonts w:ascii="Arial" w:hAnsi="Arial" w:cs="Arial"/>
          <w:sz w:val="24"/>
          <w:szCs w:val="24"/>
        </w:rPr>
        <w:t xml:space="preserve"> </w:t>
      </w:r>
      <w:r w:rsidR="001E01AE" w:rsidRPr="00863F28">
        <w:rPr>
          <w:rFonts w:ascii="Arial" w:hAnsi="Arial" w:cs="Arial"/>
          <w:sz w:val="24"/>
          <w:szCs w:val="24"/>
        </w:rPr>
        <w:t xml:space="preserve">The </w:t>
      </w:r>
      <w:hyperlink r:id="rId12" w:history="1">
        <w:r w:rsidR="001E01AE" w:rsidRPr="008C56B1">
          <w:rPr>
            <w:rStyle w:val="Hyperlink"/>
            <w:rFonts w:ascii="Arial" w:hAnsi="Arial" w:cs="Arial"/>
            <w:sz w:val="24"/>
            <w:szCs w:val="24"/>
          </w:rPr>
          <w:t>Mental Health and Wellbe</w:t>
        </w:r>
        <w:r w:rsidR="00AE0466" w:rsidRPr="008C56B1">
          <w:rPr>
            <w:rStyle w:val="Hyperlink"/>
            <w:rFonts w:ascii="Arial" w:hAnsi="Arial" w:cs="Arial"/>
            <w:sz w:val="24"/>
            <w:szCs w:val="24"/>
          </w:rPr>
          <w:t>in</w:t>
        </w:r>
        <w:r w:rsidR="00D3688A" w:rsidRPr="008C56B1">
          <w:rPr>
            <w:rStyle w:val="Hyperlink"/>
            <w:rFonts w:ascii="Arial" w:hAnsi="Arial" w:cs="Arial"/>
            <w:sz w:val="24"/>
            <w:szCs w:val="24"/>
          </w:rPr>
          <w:t xml:space="preserve">g </w:t>
        </w:r>
        <w:r w:rsidR="001E01AE" w:rsidRPr="008C56B1">
          <w:rPr>
            <w:rStyle w:val="Hyperlink"/>
            <w:rFonts w:ascii="Arial" w:hAnsi="Arial" w:cs="Arial"/>
            <w:sz w:val="24"/>
            <w:szCs w:val="24"/>
          </w:rPr>
          <w:t>Team</w:t>
        </w:r>
      </w:hyperlink>
      <w:r w:rsidR="001E01AE" w:rsidRPr="00863F28">
        <w:rPr>
          <w:rFonts w:ascii="Arial" w:hAnsi="Arial" w:cs="Arial"/>
          <w:sz w:val="24"/>
          <w:szCs w:val="24"/>
        </w:rPr>
        <w:t xml:space="preserve"> </w:t>
      </w:r>
      <w:r w:rsidR="00B002D1" w:rsidRPr="00863F28">
        <w:rPr>
          <w:rFonts w:ascii="Arial" w:hAnsi="Arial" w:cs="Arial"/>
          <w:sz w:val="24"/>
          <w:szCs w:val="24"/>
        </w:rPr>
        <w:t xml:space="preserve">can </w:t>
      </w:r>
      <w:r w:rsidR="00AE0466" w:rsidRPr="00863F28">
        <w:rPr>
          <w:rFonts w:ascii="Arial" w:hAnsi="Arial" w:cs="Arial"/>
          <w:sz w:val="24"/>
          <w:szCs w:val="24"/>
        </w:rPr>
        <w:t>s</w:t>
      </w:r>
      <w:r w:rsidR="002176EA" w:rsidRPr="00863F28">
        <w:rPr>
          <w:rFonts w:ascii="Arial" w:hAnsi="Arial" w:cs="Arial"/>
          <w:sz w:val="24"/>
          <w:szCs w:val="24"/>
        </w:rPr>
        <w:t>upport</w:t>
      </w:r>
      <w:r w:rsidR="00D3688A" w:rsidRPr="00863F28">
        <w:rPr>
          <w:rFonts w:ascii="Arial" w:hAnsi="Arial" w:cs="Arial"/>
          <w:sz w:val="24"/>
          <w:szCs w:val="24"/>
        </w:rPr>
        <w:t xml:space="preserve"> </w:t>
      </w:r>
      <w:r w:rsidR="00223591" w:rsidRPr="00863F28">
        <w:rPr>
          <w:rFonts w:ascii="Arial" w:hAnsi="Arial" w:cs="Arial"/>
          <w:sz w:val="24"/>
          <w:szCs w:val="24"/>
        </w:rPr>
        <w:t>students who become parents</w:t>
      </w:r>
      <w:r w:rsidR="001E01AE" w:rsidRPr="00863F28">
        <w:rPr>
          <w:rFonts w:ascii="Arial" w:hAnsi="Arial" w:cs="Arial"/>
          <w:sz w:val="24"/>
          <w:szCs w:val="24"/>
        </w:rPr>
        <w:t xml:space="preserve"> via adoption, fostering or surrogacy</w:t>
      </w:r>
      <w:r w:rsidR="00AE0466" w:rsidRPr="00863F28">
        <w:rPr>
          <w:rFonts w:ascii="Arial" w:hAnsi="Arial" w:cs="Arial"/>
          <w:sz w:val="24"/>
          <w:szCs w:val="24"/>
        </w:rPr>
        <w:t xml:space="preserve">. </w:t>
      </w:r>
      <w:r w:rsidR="00223591" w:rsidRPr="00863F28">
        <w:rPr>
          <w:rFonts w:ascii="Arial" w:hAnsi="Arial" w:cs="Arial"/>
          <w:sz w:val="24"/>
          <w:szCs w:val="24"/>
        </w:rPr>
        <w:t xml:space="preserve"> </w:t>
      </w:r>
    </w:p>
    <w:p w14:paraId="0BAFD0FD" w14:textId="77777777" w:rsidR="00F31FF3" w:rsidRPr="00863F28" w:rsidRDefault="00F31FF3" w:rsidP="00127C05">
      <w:pPr>
        <w:pStyle w:val="ListParagraph"/>
        <w:spacing w:after="0" w:line="276" w:lineRule="auto"/>
        <w:ind w:left="350"/>
        <w:rPr>
          <w:rFonts w:ascii="Arial" w:hAnsi="Arial" w:cs="Arial"/>
          <w:sz w:val="24"/>
          <w:szCs w:val="24"/>
        </w:rPr>
      </w:pPr>
    </w:p>
    <w:p w14:paraId="4AA9FF48" w14:textId="290CB944" w:rsidR="0054343F" w:rsidRDefault="00F31FF3" w:rsidP="005206B2">
      <w:pPr>
        <w:pStyle w:val="ListParagraph"/>
        <w:numPr>
          <w:ilvl w:val="1"/>
          <w:numId w:val="74"/>
        </w:numPr>
        <w:spacing w:after="0" w:line="276" w:lineRule="auto"/>
        <w:ind w:left="794" w:hanging="794"/>
        <w:rPr>
          <w:rFonts w:ascii="Arial" w:hAnsi="Arial" w:cs="Arial"/>
          <w:sz w:val="24"/>
          <w:szCs w:val="24"/>
        </w:rPr>
      </w:pPr>
      <w:r w:rsidRPr="00863F28">
        <w:rPr>
          <w:rFonts w:ascii="Arial" w:hAnsi="Arial" w:cs="Arial"/>
          <w:sz w:val="24"/>
          <w:szCs w:val="24"/>
        </w:rPr>
        <w:t xml:space="preserve">Where two students are jointly adopting, only one member of the couple will be considered as the primary </w:t>
      </w:r>
      <w:r w:rsidR="00881B3C" w:rsidRPr="00863F28">
        <w:rPr>
          <w:rFonts w:ascii="Arial" w:hAnsi="Arial" w:cs="Arial"/>
          <w:sz w:val="24"/>
          <w:szCs w:val="24"/>
        </w:rPr>
        <w:t>caregiver</w:t>
      </w:r>
      <w:r w:rsidRPr="00863F28">
        <w:rPr>
          <w:rFonts w:ascii="Arial" w:hAnsi="Arial" w:cs="Arial"/>
          <w:sz w:val="24"/>
          <w:szCs w:val="24"/>
        </w:rPr>
        <w:t xml:space="preserve">, who will be entitled to be considered for </w:t>
      </w:r>
      <w:r w:rsidR="007D7F75" w:rsidRPr="00863F28">
        <w:rPr>
          <w:rFonts w:ascii="Arial" w:hAnsi="Arial" w:cs="Arial"/>
          <w:sz w:val="24"/>
          <w:szCs w:val="24"/>
        </w:rPr>
        <w:t>maternity-related</w:t>
      </w:r>
      <w:r w:rsidRPr="00863F28">
        <w:rPr>
          <w:rFonts w:ascii="Arial" w:hAnsi="Arial" w:cs="Arial"/>
          <w:sz w:val="24"/>
          <w:szCs w:val="24"/>
        </w:rPr>
        <w:t xml:space="preserve"> absence etc. The other partner will be afforded the same entitlements as outlined </w:t>
      </w:r>
      <w:r w:rsidR="6DE5DF78" w:rsidRPr="00863F28">
        <w:rPr>
          <w:rFonts w:ascii="Arial" w:hAnsi="Arial" w:cs="Arial"/>
          <w:sz w:val="24"/>
          <w:szCs w:val="24"/>
        </w:rPr>
        <w:t xml:space="preserve">below </w:t>
      </w:r>
      <w:r w:rsidRPr="00863F28">
        <w:rPr>
          <w:rFonts w:ascii="Arial" w:hAnsi="Arial" w:cs="Arial"/>
          <w:sz w:val="24"/>
          <w:szCs w:val="24"/>
        </w:rPr>
        <w:t>for partners of pregnant students.</w:t>
      </w:r>
    </w:p>
    <w:p w14:paraId="01731CE5" w14:textId="77777777" w:rsidR="005206B2" w:rsidRPr="005206B2" w:rsidRDefault="005206B2" w:rsidP="005206B2">
      <w:pPr>
        <w:pStyle w:val="ListParagraph"/>
        <w:rPr>
          <w:rFonts w:ascii="Arial" w:hAnsi="Arial" w:cs="Arial"/>
          <w:sz w:val="24"/>
          <w:szCs w:val="24"/>
        </w:rPr>
      </w:pPr>
    </w:p>
    <w:p w14:paraId="00F9926D" w14:textId="77777777" w:rsidR="005206B2" w:rsidRPr="005206B2" w:rsidRDefault="005206B2" w:rsidP="005206B2">
      <w:pPr>
        <w:pStyle w:val="ListParagraph"/>
        <w:spacing w:after="0" w:line="276" w:lineRule="auto"/>
        <w:ind w:left="794"/>
        <w:rPr>
          <w:rFonts w:ascii="Arial" w:hAnsi="Arial" w:cs="Arial"/>
          <w:sz w:val="24"/>
          <w:szCs w:val="24"/>
        </w:rPr>
      </w:pPr>
    </w:p>
    <w:p w14:paraId="312B7425" w14:textId="77777777" w:rsidR="00893673" w:rsidRPr="00863F28" w:rsidRDefault="00893673" w:rsidP="003561E5">
      <w:pPr>
        <w:pStyle w:val="ListParagraph"/>
        <w:keepNext/>
        <w:keepLines/>
        <w:numPr>
          <w:ilvl w:val="0"/>
          <w:numId w:val="14"/>
        </w:numPr>
        <w:spacing w:before="240" w:after="0"/>
        <w:contextualSpacing w:val="0"/>
        <w:outlineLvl w:val="0"/>
        <w:rPr>
          <w:rFonts w:ascii="Arial" w:eastAsiaTheme="majorEastAsia" w:hAnsi="Arial" w:cs="Arial"/>
          <w:b/>
          <w:vanish/>
          <w:sz w:val="24"/>
          <w:szCs w:val="24"/>
        </w:rPr>
      </w:pPr>
      <w:bookmarkStart w:id="32" w:name="_Toc181111837"/>
      <w:bookmarkStart w:id="33" w:name="_Toc181177472"/>
      <w:bookmarkStart w:id="34" w:name="_Toc181187656"/>
      <w:bookmarkStart w:id="35" w:name="_Toc181187721"/>
      <w:bookmarkStart w:id="36" w:name="_Toc181282444"/>
      <w:bookmarkStart w:id="37" w:name="_Toc181621553"/>
      <w:bookmarkStart w:id="38" w:name="_Toc203477994"/>
      <w:bookmarkStart w:id="39" w:name="_Toc226641723"/>
      <w:bookmarkEnd w:id="32"/>
      <w:bookmarkEnd w:id="33"/>
      <w:bookmarkEnd w:id="34"/>
      <w:bookmarkEnd w:id="35"/>
      <w:bookmarkEnd w:id="36"/>
      <w:bookmarkEnd w:id="37"/>
      <w:bookmarkEnd w:id="38"/>
      <w:bookmarkEnd w:id="39"/>
    </w:p>
    <w:p w14:paraId="67F39BE9" w14:textId="77777777" w:rsidR="00893673" w:rsidRPr="00863F28" w:rsidRDefault="00893673" w:rsidP="003561E5">
      <w:pPr>
        <w:pStyle w:val="ListParagraph"/>
        <w:keepNext/>
        <w:keepLines/>
        <w:numPr>
          <w:ilvl w:val="0"/>
          <w:numId w:val="14"/>
        </w:numPr>
        <w:spacing w:before="240" w:after="0"/>
        <w:contextualSpacing w:val="0"/>
        <w:outlineLvl w:val="0"/>
        <w:rPr>
          <w:rFonts w:ascii="Arial" w:eastAsiaTheme="majorEastAsia" w:hAnsi="Arial" w:cs="Arial"/>
          <w:b/>
          <w:vanish/>
          <w:sz w:val="24"/>
          <w:szCs w:val="24"/>
        </w:rPr>
      </w:pPr>
      <w:bookmarkStart w:id="40" w:name="_Toc181111838"/>
      <w:bookmarkStart w:id="41" w:name="_Toc181177473"/>
      <w:bookmarkStart w:id="42" w:name="_Toc181187657"/>
      <w:bookmarkStart w:id="43" w:name="_Toc181187722"/>
      <w:bookmarkStart w:id="44" w:name="_Toc181282445"/>
      <w:bookmarkStart w:id="45" w:name="_Toc181621554"/>
      <w:bookmarkStart w:id="46" w:name="_Toc203477995"/>
      <w:bookmarkStart w:id="47" w:name="_Toc226641724"/>
      <w:bookmarkEnd w:id="40"/>
      <w:bookmarkEnd w:id="41"/>
      <w:bookmarkEnd w:id="42"/>
      <w:bookmarkEnd w:id="43"/>
      <w:bookmarkEnd w:id="44"/>
      <w:bookmarkEnd w:id="45"/>
      <w:bookmarkEnd w:id="46"/>
      <w:bookmarkEnd w:id="47"/>
    </w:p>
    <w:p w14:paraId="575F229B" w14:textId="316AF122" w:rsidR="00F31FF3" w:rsidRPr="00863F28" w:rsidRDefault="009F757E" w:rsidP="003561E5">
      <w:pPr>
        <w:pStyle w:val="Heading1"/>
        <w:numPr>
          <w:ilvl w:val="0"/>
          <w:numId w:val="14"/>
        </w:numPr>
        <w:ind w:left="851" w:hanging="851"/>
        <w:rPr>
          <w:rFonts w:cs="Arial"/>
          <w:sz w:val="24"/>
          <w:szCs w:val="24"/>
        </w:rPr>
      </w:pPr>
      <w:bookmarkStart w:id="48" w:name="_Toc226641725"/>
      <w:r w:rsidRPr="00863F28">
        <w:rPr>
          <w:rFonts w:cs="Arial"/>
          <w:sz w:val="24"/>
          <w:szCs w:val="24"/>
        </w:rPr>
        <w:t>Partner</w:t>
      </w:r>
      <w:r w:rsidR="00D9233F" w:rsidRPr="00863F28">
        <w:rPr>
          <w:rFonts w:cs="Arial"/>
          <w:sz w:val="24"/>
          <w:szCs w:val="24"/>
        </w:rPr>
        <w:t xml:space="preserve"> Leave</w:t>
      </w:r>
      <w:bookmarkEnd w:id="48"/>
    </w:p>
    <w:p w14:paraId="4BB18D58" w14:textId="77777777" w:rsidR="003A0830" w:rsidRPr="00863F28" w:rsidRDefault="003A0830">
      <w:pPr>
        <w:pStyle w:val="ListParagraph"/>
        <w:spacing w:after="0" w:line="276" w:lineRule="auto"/>
        <w:ind w:left="792"/>
        <w:rPr>
          <w:rFonts w:ascii="Arial" w:hAnsi="Arial" w:cs="Arial"/>
          <w:sz w:val="24"/>
          <w:szCs w:val="24"/>
        </w:rPr>
      </w:pPr>
    </w:p>
    <w:p w14:paraId="75A5E1DA" w14:textId="77777777" w:rsidR="00E269D8" w:rsidRPr="00863F28" w:rsidRDefault="00E269D8" w:rsidP="003561E5">
      <w:pPr>
        <w:pStyle w:val="ListParagraph"/>
        <w:numPr>
          <w:ilvl w:val="0"/>
          <w:numId w:val="72"/>
        </w:numPr>
        <w:spacing w:after="0" w:line="276" w:lineRule="auto"/>
        <w:rPr>
          <w:rFonts w:ascii="Arial" w:hAnsi="Arial" w:cs="Arial"/>
          <w:vanish/>
          <w:sz w:val="24"/>
          <w:szCs w:val="24"/>
        </w:rPr>
      </w:pPr>
    </w:p>
    <w:p w14:paraId="75BAF675" w14:textId="77777777" w:rsidR="00E269D8" w:rsidRPr="00863F28" w:rsidRDefault="00E269D8" w:rsidP="003561E5">
      <w:pPr>
        <w:pStyle w:val="ListParagraph"/>
        <w:numPr>
          <w:ilvl w:val="0"/>
          <w:numId w:val="72"/>
        </w:numPr>
        <w:spacing w:after="0" w:line="276" w:lineRule="auto"/>
        <w:rPr>
          <w:rFonts w:ascii="Arial" w:hAnsi="Arial" w:cs="Arial"/>
          <w:vanish/>
          <w:sz w:val="24"/>
          <w:szCs w:val="24"/>
        </w:rPr>
      </w:pPr>
    </w:p>
    <w:p w14:paraId="7BF8A09B" w14:textId="77777777" w:rsidR="00E269D8" w:rsidRPr="00863F28" w:rsidRDefault="00E269D8" w:rsidP="003561E5">
      <w:pPr>
        <w:pStyle w:val="ListParagraph"/>
        <w:numPr>
          <w:ilvl w:val="0"/>
          <w:numId w:val="72"/>
        </w:numPr>
        <w:spacing w:after="0" w:line="276" w:lineRule="auto"/>
        <w:rPr>
          <w:rFonts w:ascii="Arial" w:hAnsi="Arial" w:cs="Arial"/>
          <w:vanish/>
          <w:sz w:val="24"/>
          <w:szCs w:val="24"/>
        </w:rPr>
      </w:pPr>
    </w:p>
    <w:p w14:paraId="1A555B45" w14:textId="77777777" w:rsidR="00E269D8" w:rsidRPr="00863F28" w:rsidRDefault="00E269D8" w:rsidP="003561E5">
      <w:pPr>
        <w:pStyle w:val="ListParagraph"/>
        <w:numPr>
          <w:ilvl w:val="0"/>
          <w:numId w:val="72"/>
        </w:numPr>
        <w:spacing w:after="0" w:line="276" w:lineRule="auto"/>
        <w:rPr>
          <w:rFonts w:ascii="Arial" w:hAnsi="Arial" w:cs="Arial"/>
          <w:vanish/>
          <w:sz w:val="24"/>
          <w:szCs w:val="24"/>
        </w:rPr>
      </w:pPr>
    </w:p>
    <w:p w14:paraId="771839AB" w14:textId="77777777" w:rsidR="00E269D8" w:rsidRPr="00863F28" w:rsidRDefault="00E269D8" w:rsidP="003561E5">
      <w:pPr>
        <w:pStyle w:val="ListParagraph"/>
        <w:numPr>
          <w:ilvl w:val="0"/>
          <w:numId w:val="72"/>
        </w:numPr>
        <w:spacing w:after="0" w:line="276" w:lineRule="auto"/>
        <w:rPr>
          <w:rFonts w:ascii="Arial" w:hAnsi="Arial" w:cs="Arial"/>
          <w:vanish/>
          <w:sz w:val="24"/>
          <w:szCs w:val="24"/>
        </w:rPr>
      </w:pPr>
    </w:p>
    <w:p w14:paraId="5D477A3D" w14:textId="73ADA2ED" w:rsidR="00E269D8" w:rsidRPr="00863F28" w:rsidRDefault="00E269D8" w:rsidP="003561E5">
      <w:pPr>
        <w:pStyle w:val="ListParagraph"/>
        <w:numPr>
          <w:ilvl w:val="1"/>
          <w:numId w:val="72"/>
        </w:numPr>
        <w:spacing w:after="0" w:line="276" w:lineRule="auto"/>
        <w:ind w:hanging="792"/>
        <w:rPr>
          <w:rFonts w:ascii="Arial" w:hAnsi="Arial" w:cs="Arial"/>
          <w:sz w:val="24"/>
          <w:szCs w:val="24"/>
        </w:rPr>
      </w:pPr>
      <w:r w:rsidRPr="00863F28">
        <w:rPr>
          <w:rFonts w:ascii="Arial" w:hAnsi="Arial" w:cs="Arial"/>
          <w:sz w:val="24"/>
          <w:szCs w:val="24"/>
        </w:rPr>
        <w:t>A student whose partner is pregnant</w:t>
      </w:r>
      <w:r w:rsidR="008767D5" w:rsidRPr="00863F28">
        <w:rPr>
          <w:rFonts w:ascii="Arial" w:hAnsi="Arial" w:cs="Arial"/>
          <w:sz w:val="24"/>
          <w:szCs w:val="24"/>
        </w:rPr>
        <w:t xml:space="preserve"> or who is adopting a child</w:t>
      </w:r>
      <w:r w:rsidRPr="00863F28">
        <w:rPr>
          <w:rFonts w:ascii="Arial" w:hAnsi="Arial" w:cs="Arial"/>
          <w:sz w:val="24"/>
          <w:szCs w:val="24"/>
        </w:rPr>
        <w:t xml:space="preserve"> can request support, for example in relation to caring for a partner with a serious pregnancy-related illness, caring for a young baby, or attending an antenatal appointment. This adjustment, previously referred to as paternity leave, has been amended to Partner Leave to ensure greater inclusivity. Support</w:t>
      </w:r>
      <w:r w:rsidR="00725B4F" w:rsidRPr="00863F28">
        <w:rPr>
          <w:rFonts w:ascii="Arial" w:hAnsi="Arial" w:cs="Arial"/>
          <w:sz w:val="24"/>
          <w:szCs w:val="24"/>
        </w:rPr>
        <w:t xml:space="preserve"> such as deadline adjustments</w:t>
      </w:r>
      <w:r w:rsidRPr="00863F28">
        <w:rPr>
          <w:rFonts w:ascii="Arial" w:hAnsi="Arial" w:cs="Arial"/>
          <w:sz w:val="24"/>
          <w:szCs w:val="24"/>
        </w:rPr>
        <w:t xml:space="preserve"> is offered by the </w:t>
      </w:r>
      <w:hyperlink r:id="rId13" w:history="1">
        <w:r w:rsidRPr="008C56B1">
          <w:rPr>
            <w:rStyle w:val="Hyperlink"/>
            <w:rFonts w:ascii="Arial" w:hAnsi="Arial" w:cs="Arial"/>
            <w:sz w:val="24"/>
            <w:szCs w:val="24"/>
          </w:rPr>
          <w:t>Mental Health and Wellbeing Team</w:t>
        </w:r>
      </w:hyperlink>
      <w:r w:rsidRPr="00863F28">
        <w:rPr>
          <w:rFonts w:ascii="Arial" w:hAnsi="Arial" w:cs="Arial"/>
          <w:sz w:val="24"/>
          <w:szCs w:val="24"/>
        </w:rPr>
        <w:t xml:space="preserve">, and students may also contact their </w:t>
      </w:r>
      <w:hyperlink r:id="rId14" w:history="1">
        <w:r w:rsidR="001923EE" w:rsidRPr="006533B4">
          <w:rPr>
            <w:rStyle w:val="Hyperlink"/>
            <w:rFonts w:ascii="Arial" w:hAnsi="Arial" w:cs="Arial"/>
            <w:sz w:val="24"/>
            <w:szCs w:val="24"/>
          </w:rPr>
          <w:t xml:space="preserve">Student Support </w:t>
        </w:r>
        <w:r w:rsidRPr="006533B4">
          <w:rPr>
            <w:rStyle w:val="Hyperlink"/>
            <w:rFonts w:ascii="Arial" w:hAnsi="Arial" w:cs="Arial"/>
            <w:sz w:val="24"/>
            <w:szCs w:val="24"/>
          </w:rPr>
          <w:t>Centre</w:t>
        </w:r>
      </w:hyperlink>
      <w:r w:rsidRPr="00863F28">
        <w:rPr>
          <w:rFonts w:ascii="Arial" w:hAnsi="Arial" w:cs="Arial"/>
          <w:sz w:val="24"/>
          <w:szCs w:val="24"/>
        </w:rPr>
        <w:t xml:space="preserve"> for advice on taking </w:t>
      </w:r>
      <w:r w:rsidR="00FD79A1" w:rsidRPr="00863F28">
        <w:rPr>
          <w:rFonts w:ascii="Arial" w:hAnsi="Arial" w:cs="Arial"/>
          <w:sz w:val="24"/>
          <w:szCs w:val="24"/>
        </w:rPr>
        <w:t>an authorised absence</w:t>
      </w:r>
      <w:r w:rsidRPr="00863F28">
        <w:rPr>
          <w:rFonts w:ascii="Arial" w:hAnsi="Arial" w:cs="Arial"/>
          <w:sz w:val="24"/>
          <w:szCs w:val="24"/>
        </w:rPr>
        <w:t xml:space="preserve">. </w:t>
      </w:r>
    </w:p>
    <w:p w14:paraId="6E8841FF" w14:textId="77777777" w:rsidR="00F31FF3" w:rsidRPr="00863F28" w:rsidRDefault="00F31FF3" w:rsidP="00F72190">
      <w:pPr>
        <w:spacing w:after="0" w:line="276" w:lineRule="auto"/>
        <w:ind w:left="720" w:hanging="720"/>
        <w:rPr>
          <w:rFonts w:ascii="Arial" w:hAnsi="Arial" w:cs="Arial"/>
          <w:b/>
          <w:sz w:val="24"/>
          <w:szCs w:val="24"/>
        </w:rPr>
      </w:pPr>
      <w:bookmarkStart w:id="49" w:name="_Toc181282447"/>
      <w:bookmarkStart w:id="50" w:name="_Toc181621556"/>
      <w:bookmarkStart w:id="51" w:name="_Toc181282448"/>
      <w:bookmarkStart w:id="52" w:name="_Toc181621557"/>
      <w:bookmarkStart w:id="53" w:name="_Toc181282449"/>
      <w:bookmarkStart w:id="54" w:name="_Toc181621558"/>
      <w:bookmarkStart w:id="55" w:name="_Toc181282450"/>
      <w:bookmarkStart w:id="56" w:name="_Toc181621559"/>
      <w:bookmarkEnd w:id="49"/>
      <w:bookmarkEnd w:id="50"/>
      <w:bookmarkEnd w:id="51"/>
      <w:bookmarkEnd w:id="52"/>
      <w:bookmarkEnd w:id="53"/>
      <w:bookmarkEnd w:id="54"/>
      <w:bookmarkEnd w:id="55"/>
      <w:bookmarkEnd w:id="56"/>
    </w:p>
    <w:p w14:paraId="259331EA" w14:textId="77777777" w:rsidR="00907B4B" w:rsidRPr="00863F28" w:rsidRDefault="00907B4B" w:rsidP="003561E5">
      <w:pPr>
        <w:pStyle w:val="ListParagraph"/>
        <w:numPr>
          <w:ilvl w:val="0"/>
          <w:numId w:val="16"/>
        </w:numPr>
        <w:spacing w:after="0" w:line="276" w:lineRule="auto"/>
        <w:rPr>
          <w:rFonts w:ascii="Arial" w:hAnsi="Arial" w:cs="Arial"/>
          <w:vanish/>
          <w:sz w:val="24"/>
          <w:szCs w:val="24"/>
        </w:rPr>
      </w:pPr>
    </w:p>
    <w:p w14:paraId="4FAE986E" w14:textId="77777777" w:rsidR="00907B4B" w:rsidRPr="00863F28" w:rsidRDefault="00907B4B" w:rsidP="003561E5">
      <w:pPr>
        <w:pStyle w:val="ListParagraph"/>
        <w:numPr>
          <w:ilvl w:val="0"/>
          <w:numId w:val="16"/>
        </w:numPr>
        <w:spacing w:after="0" w:line="276" w:lineRule="auto"/>
        <w:rPr>
          <w:rFonts w:ascii="Arial" w:hAnsi="Arial" w:cs="Arial"/>
          <w:vanish/>
          <w:sz w:val="24"/>
          <w:szCs w:val="24"/>
        </w:rPr>
      </w:pPr>
    </w:p>
    <w:p w14:paraId="2F990DCF" w14:textId="77777777" w:rsidR="00907B4B" w:rsidRPr="00863F28" w:rsidRDefault="00907B4B" w:rsidP="003561E5">
      <w:pPr>
        <w:pStyle w:val="ListParagraph"/>
        <w:numPr>
          <w:ilvl w:val="0"/>
          <w:numId w:val="16"/>
        </w:numPr>
        <w:spacing w:after="0" w:line="276" w:lineRule="auto"/>
        <w:rPr>
          <w:rFonts w:ascii="Arial" w:hAnsi="Arial" w:cs="Arial"/>
          <w:vanish/>
          <w:sz w:val="24"/>
          <w:szCs w:val="24"/>
        </w:rPr>
      </w:pPr>
    </w:p>
    <w:p w14:paraId="09A3B9EF" w14:textId="77777777" w:rsidR="00907B4B" w:rsidRPr="00863F28" w:rsidRDefault="00907B4B" w:rsidP="003561E5">
      <w:pPr>
        <w:pStyle w:val="ListParagraph"/>
        <w:numPr>
          <w:ilvl w:val="0"/>
          <w:numId w:val="16"/>
        </w:numPr>
        <w:spacing w:after="0" w:line="276" w:lineRule="auto"/>
        <w:rPr>
          <w:rFonts w:ascii="Arial" w:hAnsi="Arial" w:cs="Arial"/>
          <w:vanish/>
          <w:sz w:val="24"/>
          <w:szCs w:val="24"/>
        </w:rPr>
      </w:pPr>
    </w:p>
    <w:p w14:paraId="299F378F" w14:textId="77777777" w:rsidR="00907B4B" w:rsidRPr="00863F28" w:rsidRDefault="00907B4B" w:rsidP="003561E5">
      <w:pPr>
        <w:pStyle w:val="ListParagraph"/>
        <w:numPr>
          <w:ilvl w:val="0"/>
          <w:numId w:val="16"/>
        </w:numPr>
        <w:spacing w:after="0" w:line="276" w:lineRule="auto"/>
        <w:rPr>
          <w:rFonts w:ascii="Arial" w:hAnsi="Arial" w:cs="Arial"/>
          <w:vanish/>
          <w:sz w:val="24"/>
          <w:szCs w:val="24"/>
        </w:rPr>
      </w:pPr>
    </w:p>
    <w:p w14:paraId="4AE0C971" w14:textId="77777777" w:rsidR="00907B4B" w:rsidRPr="00863F28" w:rsidRDefault="00907B4B" w:rsidP="003561E5">
      <w:pPr>
        <w:pStyle w:val="ListParagraph"/>
        <w:numPr>
          <w:ilvl w:val="1"/>
          <w:numId w:val="16"/>
        </w:numPr>
        <w:spacing w:after="0" w:line="276" w:lineRule="auto"/>
        <w:rPr>
          <w:rFonts w:ascii="Arial" w:hAnsi="Arial" w:cs="Arial"/>
          <w:vanish/>
          <w:sz w:val="24"/>
          <w:szCs w:val="24"/>
        </w:rPr>
      </w:pPr>
    </w:p>
    <w:p w14:paraId="2F9FB46B" w14:textId="0AF6EEA4" w:rsidR="00F31FF3" w:rsidRDefault="00F31FF3" w:rsidP="003561E5">
      <w:pPr>
        <w:pStyle w:val="ListParagraph"/>
        <w:numPr>
          <w:ilvl w:val="1"/>
          <w:numId w:val="16"/>
        </w:numPr>
        <w:spacing w:after="0" w:line="276" w:lineRule="auto"/>
        <w:ind w:left="851" w:hanging="851"/>
        <w:rPr>
          <w:rFonts w:ascii="Arial" w:hAnsi="Arial" w:cs="Arial"/>
          <w:sz w:val="24"/>
          <w:szCs w:val="24"/>
        </w:rPr>
      </w:pPr>
      <w:r w:rsidRPr="00863F28">
        <w:rPr>
          <w:rFonts w:ascii="Arial" w:hAnsi="Arial" w:cs="Arial"/>
          <w:sz w:val="24"/>
          <w:szCs w:val="24"/>
        </w:rPr>
        <w:t>A student wishing to take a longer period of absence, for example</w:t>
      </w:r>
      <w:r w:rsidR="006B6A44" w:rsidRPr="00863F28">
        <w:rPr>
          <w:rFonts w:ascii="Arial" w:hAnsi="Arial" w:cs="Arial"/>
          <w:sz w:val="24"/>
          <w:szCs w:val="24"/>
        </w:rPr>
        <w:t>,</w:t>
      </w:r>
      <w:r w:rsidRPr="00863F28">
        <w:rPr>
          <w:rFonts w:ascii="Arial" w:hAnsi="Arial" w:cs="Arial"/>
          <w:sz w:val="24"/>
          <w:szCs w:val="24"/>
        </w:rPr>
        <w:t xml:space="preserve"> shared parental leave, should consider a </w:t>
      </w:r>
      <w:r w:rsidR="005841AE" w:rsidRPr="00863F28">
        <w:rPr>
          <w:rFonts w:ascii="Arial" w:hAnsi="Arial" w:cs="Arial"/>
          <w:sz w:val="24"/>
          <w:szCs w:val="24"/>
        </w:rPr>
        <w:t>break in study</w:t>
      </w:r>
      <w:r w:rsidRPr="00863F28">
        <w:rPr>
          <w:rFonts w:ascii="Arial" w:hAnsi="Arial" w:cs="Arial"/>
          <w:sz w:val="24"/>
          <w:szCs w:val="24"/>
        </w:rPr>
        <w:t xml:space="preserve"> </w:t>
      </w:r>
      <w:r w:rsidR="00423884" w:rsidRPr="00863F28">
        <w:rPr>
          <w:rFonts w:ascii="Arial" w:hAnsi="Arial" w:cs="Arial"/>
          <w:sz w:val="24"/>
          <w:szCs w:val="24"/>
        </w:rPr>
        <w:t>(</w:t>
      </w:r>
      <w:r w:rsidR="000F5E39" w:rsidRPr="00863F28">
        <w:rPr>
          <w:rFonts w:ascii="Arial" w:hAnsi="Arial" w:cs="Arial"/>
          <w:sz w:val="24"/>
          <w:szCs w:val="24"/>
        </w:rPr>
        <w:t xml:space="preserve">this may </w:t>
      </w:r>
      <w:r w:rsidR="00423884" w:rsidRPr="00863F28">
        <w:rPr>
          <w:rFonts w:ascii="Arial" w:hAnsi="Arial" w:cs="Arial"/>
          <w:sz w:val="24"/>
          <w:szCs w:val="24"/>
        </w:rPr>
        <w:t>also</w:t>
      </w:r>
      <w:r w:rsidR="00843B98" w:rsidRPr="00863F28">
        <w:rPr>
          <w:rFonts w:ascii="Arial" w:hAnsi="Arial" w:cs="Arial"/>
          <w:sz w:val="24"/>
          <w:szCs w:val="24"/>
        </w:rPr>
        <w:t xml:space="preserve"> be</w:t>
      </w:r>
      <w:r w:rsidR="00423884" w:rsidRPr="00863F28">
        <w:rPr>
          <w:rFonts w:ascii="Arial" w:hAnsi="Arial" w:cs="Arial"/>
          <w:sz w:val="24"/>
          <w:szCs w:val="24"/>
        </w:rPr>
        <w:t xml:space="preserve"> referred to as a </w:t>
      </w:r>
      <w:r w:rsidR="00BB384E" w:rsidRPr="00863F28">
        <w:rPr>
          <w:rFonts w:ascii="Arial" w:hAnsi="Arial" w:cs="Arial"/>
          <w:sz w:val="24"/>
          <w:szCs w:val="24"/>
        </w:rPr>
        <w:t>“suspension of studies”</w:t>
      </w:r>
      <w:r w:rsidR="00423884" w:rsidRPr="00863F28">
        <w:rPr>
          <w:rFonts w:ascii="Arial" w:hAnsi="Arial" w:cs="Arial"/>
          <w:sz w:val="24"/>
          <w:szCs w:val="24"/>
        </w:rPr>
        <w:t xml:space="preserve">) </w:t>
      </w:r>
      <w:r w:rsidRPr="00863F28">
        <w:rPr>
          <w:rFonts w:ascii="Arial" w:hAnsi="Arial" w:cs="Arial"/>
          <w:sz w:val="24"/>
          <w:szCs w:val="24"/>
        </w:rPr>
        <w:t xml:space="preserve">as set out </w:t>
      </w:r>
      <w:r w:rsidR="00886988" w:rsidRPr="00863F28">
        <w:rPr>
          <w:rFonts w:ascii="Arial" w:hAnsi="Arial" w:cs="Arial"/>
          <w:sz w:val="24"/>
          <w:szCs w:val="24"/>
        </w:rPr>
        <w:t xml:space="preserve">in </w:t>
      </w:r>
      <w:r w:rsidR="0075399C" w:rsidRPr="00863F28">
        <w:rPr>
          <w:rFonts w:ascii="Arial" w:hAnsi="Arial" w:cs="Arial"/>
          <w:sz w:val="24"/>
          <w:szCs w:val="24"/>
        </w:rPr>
        <w:t>section 13.5</w:t>
      </w:r>
      <w:r w:rsidRPr="00863F28">
        <w:rPr>
          <w:rFonts w:ascii="Arial" w:hAnsi="Arial" w:cs="Arial"/>
          <w:sz w:val="24"/>
          <w:szCs w:val="24"/>
        </w:rPr>
        <w:t>.</w:t>
      </w:r>
    </w:p>
    <w:p w14:paraId="022D9DB7" w14:textId="77777777" w:rsidR="0054343F" w:rsidRPr="00863F28" w:rsidRDefault="0054343F" w:rsidP="0054343F">
      <w:pPr>
        <w:pStyle w:val="ListParagraph"/>
        <w:spacing w:after="0" w:line="276" w:lineRule="auto"/>
        <w:ind w:left="851"/>
        <w:rPr>
          <w:rFonts w:ascii="Arial" w:hAnsi="Arial" w:cs="Arial"/>
          <w:sz w:val="24"/>
          <w:szCs w:val="24"/>
        </w:rPr>
      </w:pPr>
    </w:p>
    <w:p w14:paraId="7F0FEFA5" w14:textId="20122178" w:rsidR="002749D2" w:rsidRPr="00863F28" w:rsidRDefault="002749D2" w:rsidP="004D7163">
      <w:pPr>
        <w:pStyle w:val="Heading1"/>
        <w:numPr>
          <w:ilvl w:val="0"/>
          <w:numId w:val="16"/>
        </w:numPr>
        <w:ind w:left="794" w:hanging="794"/>
        <w:rPr>
          <w:rFonts w:cs="Arial"/>
          <w:sz w:val="24"/>
          <w:szCs w:val="24"/>
        </w:rPr>
      </w:pPr>
      <w:bookmarkStart w:id="57" w:name="_Toc38553419"/>
      <w:bookmarkStart w:id="58" w:name="_Toc91168343"/>
      <w:bookmarkStart w:id="59" w:name="_Toc226641726"/>
      <w:r w:rsidRPr="00863F28">
        <w:rPr>
          <w:rFonts w:cs="Arial"/>
          <w:sz w:val="24"/>
          <w:szCs w:val="24"/>
        </w:rPr>
        <w:t>Disclosure</w:t>
      </w:r>
      <w:bookmarkEnd w:id="57"/>
      <w:bookmarkEnd w:id="58"/>
      <w:bookmarkEnd w:id="59"/>
    </w:p>
    <w:p w14:paraId="216984FB" w14:textId="77777777" w:rsidR="007678AA" w:rsidRPr="00863F28" w:rsidRDefault="007678AA" w:rsidP="00591DFE">
      <w:pPr>
        <w:spacing w:after="0" w:line="276" w:lineRule="auto"/>
        <w:rPr>
          <w:rFonts w:ascii="Arial" w:hAnsi="Arial" w:cs="Arial"/>
          <w:sz w:val="24"/>
          <w:szCs w:val="24"/>
        </w:rPr>
      </w:pPr>
    </w:p>
    <w:p w14:paraId="5A75AE35" w14:textId="77777777" w:rsidR="00500970" w:rsidRPr="00863F28" w:rsidRDefault="00500970" w:rsidP="003561E5">
      <w:pPr>
        <w:pStyle w:val="ListParagraph"/>
        <w:numPr>
          <w:ilvl w:val="0"/>
          <w:numId w:val="17"/>
        </w:numPr>
        <w:spacing w:after="0" w:line="276" w:lineRule="auto"/>
        <w:rPr>
          <w:rFonts w:ascii="Arial" w:hAnsi="Arial" w:cs="Arial"/>
          <w:vanish/>
          <w:sz w:val="24"/>
          <w:szCs w:val="24"/>
        </w:rPr>
      </w:pPr>
    </w:p>
    <w:p w14:paraId="429E7BC0" w14:textId="77777777" w:rsidR="00500970" w:rsidRPr="00863F28" w:rsidRDefault="00500970" w:rsidP="003561E5">
      <w:pPr>
        <w:pStyle w:val="ListParagraph"/>
        <w:numPr>
          <w:ilvl w:val="0"/>
          <w:numId w:val="17"/>
        </w:numPr>
        <w:spacing w:after="0" w:line="276" w:lineRule="auto"/>
        <w:rPr>
          <w:rFonts w:ascii="Arial" w:hAnsi="Arial" w:cs="Arial"/>
          <w:vanish/>
          <w:sz w:val="24"/>
          <w:szCs w:val="24"/>
        </w:rPr>
      </w:pPr>
    </w:p>
    <w:p w14:paraId="3CF13352" w14:textId="77777777" w:rsidR="00500970" w:rsidRPr="00863F28" w:rsidRDefault="00500970" w:rsidP="003561E5">
      <w:pPr>
        <w:pStyle w:val="ListParagraph"/>
        <w:numPr>
          <w:ilvl w:val="0"/>
          <w:numId w:val="17"/>
        </w:numPr>
        <w:spacing w:after="0" w:line="276" w:lineRule="auto"/>
        <w:rPr>
          <w:rFonts w:ascii="Arial" w:hAnsi="Arial" w:cs="Arial"/>
          <w:vanish/>
          <w:sz w:val="24"/>
          <w:szCs w:val="24"/>
        </w:rPr>
      </w:pPr>
    </w:p>
    <w:p w14:paraId="23E31DCE" w14:textId="77777777" w:rsidR="00500970" w:rsidRPr="00863F28" w:rsidRDefault="00500970" w:rsidP="003561E5">
      <w:pPr>
        <w:pStyle w:val="ListParagraph"/>
        <w:numPr>
          <w:ilvl w:val="0"/>
          <w:numId w:val="17"/>
        </w:numPr>
        <w:spacing w:after="0" w:line="276" w:lineRule="auto"/>
        <w:rPr>
          <w:rFonts w:ascii="Arial" w:hAnsi="Arial" w:cs="Arial"/>
          <w:vanish/>
          <w:sz w:val="24"/>
          <w:szCs w:val="24"/>
        </w:rPr>
      </w:pPr>
    </w:p>
    <w:p w14:paraId="71A67774" w14:textId="77777777" w:rsidR="00500970" w:rsidRPr="00863F28" w:rsidRDefault="00500970" w:rsidP="003561E5">
      <w:pPr>
        <w:pStyle w:val="ListParagraph"/>
        <w:numPr>
          <w:ilvl w:val="0"/>
          <w:numId w:val="17"/>
        </w:numPr>
        <w:spacing w:after="0" w:line="276" w:lineRule="auto"/>
        <w:rPr>
          <w:rFonts w:ascii="Arial" w:hAnsi="Arial" w:cs="Arial"/>
          <w:vanish/>
          <w:sz w:val="24"/>
          <w:szCs w:val="24"/>
        </w:rPr>
      </w:pPr>
    </w:p>
    <w:p w14:paraId="5D980041" w14:textId="77777777" w:rsidR="00500970" w:rsidRPr="00863F28" w:rsidRDefault="00500970" w:rsidP="003561E5">
      <w:pPr>
        <w:pStyle w:val="ListParagraph"/>
        <w:numPr>
          <w:ilvl w:val="0"/>
          <w:numId w:val="17"/>
        </w:numPr>
        <w:spacing w:after="0" w:line="276" w:lineRule="auto"/>
        <w:rPr>
          <w:rFonts w:ascii="Arial" w:hAnsi="Arial" w:cs="Arial"/>
          <w:vanish/>
          <w:sz w:val="24"/>
          <w:szCs w:val="24"/>
        </w:rPr>
      </w:pPr>
    </w:p>
    <w:p w14:paraId="04C6C445" w14:textId="77777777" w:rsidR="00500970" w:rsidRPr="00863F28" w:rsidRDefault="00500970" w:rsidP="003561E5">
      <w:pPr>
        <w:pStyle w:val="ListParagraph"/>
        <w:numPr>
          <w:ilvl w:val="0"/>
          <w:numId w:val="17"/>
        </w:numPr>
        <w:spacing w:after="0" w:line="276" w:lineRule="auto"/>
        <w:rPr>
          <w:rFonts w:ascii="Arial" w:hAnsi="Arial" w:cs="Arial"/>
          <w:vanish/>
          <w:sz w:val="24"/>
          <w:szCs w:val="24"/>
        </w:rPr>
      </w:pPr>
    </w:p>
    <w:p w14:paraId="66A3480E" w14:textId="7EA9E025" w:rsidR="0007555F" w:rsidRPr="00863F28" w:rsidRDefault="00190D62" w:rsidP="003561E5">
      <w:pPr>
        <w:pStyle w:val="ListParagraph"/>
        <w:numPr>
          <w:ilvl w:val="1"/>
          <w:numId w:val="76"/>
        </w:numPr>
        <w:spacing w:after="0" w:line="276" w:lineRule="auto"/>
        <w:rPr>
          <w:rFonts w:ascii="Arial" w:hAnsi="Arial" w:cs="Arial"/>
          <w:sz w:val="24"/>
          <w:szCs w:val="24"/>
        </w:rPr>
      </w:pPr>
      <w:r w:rsidRPr="00863F28">
        <w:rPr>
          <w:rFonts w:ascii="Arial" w:hAnsi="Arial" w:cs="Arial"/>
          <w:sz w:val="24"/>
          <w:szCs w:val="24"/>
        </w:rPr>
        <w:t xml:space="preserve">       </w:t>
      </w:r>
      <w:r w:rsidR="00D1252D" w:rsidRPr="00863F28">
        <w:rPr>
          <w:rFonts w:ascii="Arial" w:hAnsi="Arial" w:cs="Arial"/>
          <w:sz w:val="24"/>
          <w:szCs w:val="24"/>
        </w:rPr>
        <w:t xml:space="preserve">There is no legal requirement </w:t>
      </w:r>
      <w:r w:rsidR="001216B7" w:rsidRPr="00863F28">
        <w:rPr>
          <w:rFonts w:ascii="Arial" w:hAnsi="Arial" w:cs="Arial"/>
          <w:sz w:val="24"/>
          <w:szCs w:val="24"/>
        </w:rPr>
        <w:t>to disclose any p</w:t>
      </w:r>
      <w:r w:rsidR="0086023F" w:rsidRPr="00863F28">
        <w:rPr>
          <w:rFonts w:ascii="Arial" w:hAnsi="Arial" w:cs="Arial"/>
          <w:sz w:val="24"/>
          <w:szCs w:val="24"/>
        </w:rPr>
        <w:t xml:space="preserve">regnancy to the </w:t>
      </w:r>
      <w:r w:rsidR="003B657C" w:rsidRPr="00863F28">
        <w:rPr>
          <w:rFonts w:ascii="Arial" w:hAnsi="Arial" w:cs="Arial"/>
          <w:sz w:val="24"/>
          <w:szCs w:val="24"/>
        </w:rPr>
        <w:t>University</w:t>
      </w:r>
      <w:r w:rsidR="001A7B10" w:rsidRPr="00863F28">
        <w:rPr>
          <w:rFonts w:ascii="Arial" w:hAnsi="Arial" w:cs="Arial"/>
          <w:sz w:val="24"/>
          <w:szCs w:val="24"/>
        </w:rPr>
        <w:t>.</w:t>
      </w:r>
    </w:p>
    <w:p w14:paraId="05835E21" w14:textId="77777777" w:rsidR="0007555F" w:rsidRPr="00863F28" w:rsidRDefault="0007555F" w:rsidP="009F3349">
      <w:pPr>
        <w:spacing w:after="0" w:line="276" w:lineRule="auto"/>
        <w:rPr>
          <w:rFonts w:ascii="Arial" w:hAnsi="Arial" w:cs="Arial"/>
          <w:sz w:val="24"/>
          <w:szCs w:val="24"/>
        </w:rPr>
      </w:pPr>
    </w:p>
    <w:p w14:paraId="46271853" w14:textId="56E086DB" w:rsidR="00F31FF3" w:rsidRDefault="00190D62" w:rsidP="009F3349">
      <w:pPr>
        <w:spacing w:after="0" w:line="276" w:lineRule="auto"/>
        <w:ind w:left="851" w:hanging="851"/>
        <w:rPr>
          <w:rFonts w:ascii="Arial" w:hAnsi="Arial" w:cs="Arial"/>
          <w:sz w:val="24"/>
          <w:szCs w:val="24"/>
        </w:rPr>
      </w:pPr>
      <w:r w:rsidRPr="00863F28">
        <w:rPr>
          <w:rFonts w:ascii="Arial" w:hAnsi="Arial" w:cs="Arial"/>
          <w:sz w:val="24"/>
          <w:szCs w:val="24"/>
        </w:rPr>
        <w:t>6</w:t>
      </w:r>
      <w:r w:rsidR="003D563B" w:rsidRPr="00863F28">
        <w:rPr>
          <w:rFonts w:ascii="Arial" w:hAnsi="Arial" w:cs="Arial"/>
          <w:sz w:val="24"/>
          <w:szCs w:val="24"/>
        </w:rPr>
        <w:t>.</w:t>
      </w:r>
      <w:r w:rsidR="00B86C83" w:rsidRPr="00863F28">
        <w:rPr>
          <w:rFonts w:ascii="Arial" w:hAnsi="Arial" w:cs="Arial"/>
          <w:sz w:val="24"/>
          <w:szCs w:val="24"/>
        </w:rPr>
        <w:t>2</w:t>
      </w:r>
      <w:r w:rsidR="00AD1CB3" w:rsidRPr="00863F28">
        <w:rPr>
          <w:rFonts w:ascii="Arial" w:hAnsi="Arial" w:cs="Arial"/>
          <w:sz w:val="24"/>
          <w:szCs w:val="24"/>
        </w:rPr>
        <w:tab/>
      </w:r>
      <w:r w:rsidR="003B657C" w:rsidRPr="00863F28">
        <w:rPr>
          <w:rFonts w:ascii="Arial" w:hAnsi="Arial" w:cs="Arial"/>
          <w:sz w:val="24"/>
          <w:szCs w:val="24"/>
        </w:rPr>
        <w:t>A</w:t>
      </w:r>
      <w:r w:rsidR="0086023F" w:rsidRPr="00863F28">
        <w:rPr>
          <w:rFonts w:ascii="Arial" w:hAnsi="Arial" w:cs="Arial"/>
          <w:sz w:val="24"/>
          <w:szCs w:val="24"/>
        </w:rPr>
        <w:t>lthough students should not feel obliged to do so,</w:t>
      </w:r>
      <w:r w:rsidR="001216B7" w:rsidRPr="00863F28">
        <w:rPr>
          <w:rFonts w:ascii="Arial" w:hAnsi="Arial" w:cs="Arial"/>
          <w:sz w:val="24"/>
          <w:szCs w:val="24"/>
        </w:rPr>
        <w:t xml:space="preserve"> </w:t>
      </w:r>
      <w:r w:rsidR="00E71621" w:rsidRPr="00863F28">
        <w:rPr>
          <w:rFonts w:ascii="Arial" w:hAnsi="Arial" w:cs="Arial"/>
          <w:sz w:val="24"/>
          <w:szCs w:val="24"/>
        </w:rPr>
        <w:t>they</w:t>
      </w:r>
      <w:r w:rsidR="001A7B10" w:rsidRPr="00863F28">
        <w:rPr>
          <w:rFonts w:ascii="Arial" w:hAnsi="Arial" w:cs="Arial"/>
          <w:sz w:val="24"/>
          <w:szCs w:val="24"/>
        </w:rPr>
        <w:t xml:space="preserve"> are encouraged to disclose a pregnancy in confidence at an early stage</w:t>
      </w:r>
      <w:r w:rsidR="00E71621" w:rsidRPr="00863F28">
        <w:rPr>
          <w:rFonts w:ascii="Arial" w:hAnsi="Arial" w:cs="Arial"/>
          <w:sz w:val="24"/>
          <w:szCs w:val="24"/>
        </w:rPr>
        <w:t>,</w:t>
      </w:r>
      <w:r w:rsidR="001A7B10" w:rsidRPr="00863F28">
        <w:rPr>
          <w:rFonts w:ascii="Arial" w:hAnsi="Arial" w:cs="Arial"/>
          <w:sz w:val="24"/>
          <w:szCs w:val="24"/>
        </w:rPr>
        <w:t xml:space="preserve"> as </w:t>
      </w:r>
      <w:r w:rsidR="001216B7" w:rsidRPr="00863F28">
        <w:rPr>
          <w:rFonts w:ascii="Arial" w:hAnsi="Arial" w:cs="Arial"/>
          <w:sz w:val="24"/>
          <w:szCs w:val="24"/>
        </w:rPr>
        <w:t xml:space="preserve">it can be helpful </w:t>
      </w:r>
      <w:r w:rsidR="0086023F" w:rsidRPr="00863F28">
        <w:rPr>
          <w:rFonts w:ascii="Arial" w:hAnsi="Arial" w:cs="Arial"/>
          <w:sz w:val="24"/>
          <w:szCs w:val="24"/>
        </w:rPr>
        <w:t xml:space="preserve">to have a point of contact </w:t>
      </w:r>
      <w:r w:rsidR="00E71621" w:rsidRPr="00863F28">
        <w:rPr>
          <w:rFonts w:ascii="Arial" w:hAnsi="Arial" w:cs="Arial"/>
          <w:sz w:val="24"/>
          <w:szCs w:val="24"/>
        </w:rPr>
        <w:t>and support</w:t>
      </w:r>
      <w:r w:rsidR="001216B7" w:rsidRPr="00863F28">
        <w:rPr>
          <w:rFonts w:ascii="Arial" w:hAnsi="Arial" w:cs="Arial"/>
          <w:sz w:val="24"/>
          <w:szCs w:val="24"/>
        </w:rPr>
        <w:t xml:space="preserve"> with any necessary measures</w:t>
      </w:r>
      <w:r w:rsidR="0005055F" w:rsidRPr="00863F28">
        <w:rPr>
          <w:rFonts w:ascii="Arial" w:hAnsi="Arial" w:cs="Arial"/>
          <w:sz w:val="24"/>
          <w:szCs w:val="24"/>
        </w:rPr>
        <w:t xml:space="preserve"> relating to pregnancy, maternity or family leave</w:t>
      </w:r>
      <w:r w:rsidR="000E6565" w:rsidRPr="00863F28">
        <w:rPr>
          <w:rFonts w:ascii="Arial" w:hAnsi="Arial" w:cs="Arial"/>
          <w:sz w:val="24"/>
          <w:szCs w:val="24"/>
        </w:rPr>
        <w:t>.</w:t>
      </w:r>
      <w:r w:rsidR="001216B7" w:rsidRPr="00863F28">
        <w:rPr>
          <w:rFonts w:ascii="Arial" w:hAnsi="Arial" w:cs="Arial"/>
          <w:sz w:val="24"/>
          <w:szCs w:val="24"/>
        </w:rPr>
        <w:t xml:space="preserve"> </w:t>
      </w:r>
      <w:r w:rsidR="000436DB" w:rsidRPr="00863F28">
        <w:rPr>
          <w:rFonts w:ascii="Arial" w:hAnsi="Arial" w:cs="Arial"/>
          <w:sz w:val="24"/>
          <w:szCs w:val="24"/>
        </w:rPr>
        <w:t>This may include</w:t>
      </w:r>
      <w:r w:rsidR="00CE1FA7" w:rsidRPr="00863F28">
        <w:rPr>
          <w:rFonts w:ascii="Arial" w:hAnsi="Arial" w:cs="Arial"/>
          <w:sz w:val="24"/>
          <w:szCs w:val="24"/>
        </w:rPr>
        <w:t xml:space="preserve"> accessing mental health</w:t>
      </w:r>
      <w:r w:rsidR="00AC33D9" w:rsidRPr="00863F28">
        <w:rPr>
          <w:rFonts w:ascii="Arial" w:hAnsi="Arial" w:cs="Arial"/>
          <w:sz w:val="24"/>
          <w:szCs w:val="24"/>
        </w:rPr>
        <w:t xml:space="preserve"> and wellbeing</w:t>
      </w:r>
      <w:r w:rsidR="00CE1FA7" w:rsidRPr="00863F28">
        <w:rPr>
          <w:rFonts w:ascii="Arial" w:hAnsi="Arial" w:cs="Arial"/>
          <w:sz w:val="24"/>
          <w:szCs w:val="24"/>
        </w:rPr>
        <w:t xml:space="preserve"> support</w:t>
      </w:r>
      <w:r w:rsidR="003B5CA0" w:rsidRPr="00863F28">
        <w:rPr>
          <w:rFonts w:ascii="Arial" w:hAnsi="Arial" w:cs="Arial"/>
          <w:sz w:val="24"/>
          <w:szCs w:val="24"/>
        </w:rPr>
        <w:t>, establishing</w:t>
      </w:r>
      <w:r w:rsidR="000436DB" w:rsidRPr="00863F28">
        <w:rPr>
          <w:rFonts w:ascii="Arial" w:hAnsi="Arial" w:cs="Arial"/>
          <w:sz w:val="24"/>
          <w:szCs w:val="24"/>
        </w:rPr>
        <w:t xml:space="preserve"> reasonable adjustments for pregnant students</w:t>
      </w:r>
      <w:r w:rsidR="00CE1FA7" w:rsidRPr="00863F28">
        <w:rPr>
          <w:rFonts w:ascii="Arial" w:hAnsi="Arial" w:cs="Arial"/>
          <w:sz w:val="24"/>
          <w:szCs w:val="24"/>
        </w:rPr>
        <w:t xml:space="preserve">, and financial advice in advance of the birth. </w:t>
      </w:r>
    </w:p>
    <w:p w14:paraId="7A3B0F98" w14:textId="77777777" w:rsidR="0054343F" w:rsidRDefault="0054343F" w:rsidP="00F40F20">
      <w:pPr>
        <w:spacing w:after="0" w:line="276" w:lineRule="auto"/>
        <w:rPr>
          <w:rFonts w:ascii="Arial" w:hAnsi="Arial" w:cs="Arial"/>
          <w:sz w:val="24"/>
          <w:szCs w:val="24"/>
        </w:rPr>
      </w:pPr>
    </w:p>
    <w:p w14:paraId="36ADBEF7" w14:textId="77777777" w:rsidR="0054343F" w:rsidRPr="00863F28" w:rsidRDefault="0054343F" w:rsidP="00F40F20">
      <w:pPr>
        <w:spacing w:after="0" w:line="276" w:lineRule="auto"/>
        <w:rPr>
          <w:rFonts w:ascii="Arial" w:hAnsi="Arial" w:cs="Arial"/>
          <w:sz w:val="24"/>
          <w:szCs w:val="24"/>
        </w:rPr>
      </w:pPr>
    </w:p>
    <w:p w14:paraId="032CDE3A" w14:textId="0F187476" w:rsidR="00F31FF3" w:rsidRPr="00863F28" w:rsidRDefault="00F31FF3" w:rsidP="003561E5">
      <w:pPr>
        <w:pStyle w:val="Heading1"/>
        <w:numPr>
          <w:ilvl w:val="0"/>
          <w:numId w:val="16"/>
        </w:numPr>
        <w:ind w:left="851" w:hanging="851"/>
        <w:rPr>
          <w:rFonts w:cs="Arial"/>
          <w:sz w:val="24"/>
          <w:szCs w:val="24"/>
        </w:rPr>
      </w:pPr>
      <w:bookmarkStart w:id="60" w:name="_Toc38553426"/>
      <w:bookmarkStart w:id="61" w:name="_Toc91168350"/>
      <w:bookmarkStart w:id="62" w:name="_Toc226641727"/>
      <w:r w:rsidRPr="00863F28">
        <w:rPr>
          <w:rFonts w:cs="Arial"/>
          <w:sz w:val="24"/>
          <w:szCs w:val="24"/>
        </w:rPr>
        <w:lastRenderedPageBreak/>
        <w:t>Attending appointments</w:t>
      </w:r>
      <w:bookmarkEnd w:id="60"/>
      <w:bookmarkEnd w:id="61"/>
      <w:bookmarkEnd w:id="62"/>
    </w:p>
    <w:p w14:paraId="6B55F62A" w14:textId="77777777" w:rsidR="00F31FF3" w:rsidRPr="00863F28" w:rsidRDefault="00F31FF3" w:rsidP="00072083">
      <w:pPr>
        <w:spacing w:after="0" w:line="276" w:lineRule="auto"/>
        <w:rPr>
          <w:rFonts w:ascii="Arial" w:hAnsi="Arial" w:cs="Arial"/>
          <w:b/>
          <w:bCs/>
          <w:i/>
          <w:sz w:val="24"/>
          <w:szCs w:val="24"/>
        </w:rPr>
      </w:pPr>
    </w:p>
    <w:p w14:paraId="163C2AA5" w14:textId="77777777" w:rsidR="007A5CE6" w:rsidRPr="00863F28" w:rsidRDefault="007A5CE6" w:rsidP="003561E5">
      <w:pPr>
        <w:pStyle w:val="ListParagraph"/>
        <w:numPr>
          <w:ilvl w:val="0"/>
          <w:numId w:val="18"/>
        </w:numPr>
        <w:spacing w:after="0" w:line="276" w:lineRule="auto"/>
        <w:rPr>
          <w:rFonts w:ascii="Arial" w:hAnsi="Arial" w:cs="Arial"/>
          <w:vanish/>
          <w:sz w:val="24"/>
          <w:szCs w:val="24"/>
        </w:rPr>
      </w:pPr>
    </w:p>
    <w:p w14:paraId="3C0B6E94" w14:textId="77777777" w:rsidR="007A5CE6" w:rsidRPr="00863F28" w:rsidRDefault="007A5CE6" w:rsidP="003561E5">
      <w:pPr>
        <w:pStyle w:val="ListParagraph"/>
        <w:numPr>
          <w:ilvl w:val="0"/>
          <w:numId w:val="18"/>
        </w:numPr>
        <w:spacing w:after="0" w:line="276" w:lineRule="auto"/>
        <w:rPr>
          <w:rFonts w:ascii="Arial" w:hAnsi="Arial" w:cs="Arial"/>
          <w:vanish/>
          <w:sz w:val="24"/>
          <w:szCs w:val="24"/>
        </w:rPr>
      </w:pPr>
    </w:p>
    <w:p w14:paraId="5036BF11" w14:textId="77777777" w:rsidR="007A5CE6" w:rsidRPr="00863F28" w:rsidRDefault="007A5CE6" w:rsidP="003561E5">
      <w:pPr>
        <w:pStyle w:val="ListParagraph"/>
        <w:numPr>
          <w:ilvl w:val="0"/>
          <w:numId w:val="18"/>
        </w:numPr>
        <w:spacing w:after="0" w:line="276" w:lineRule="auto"/>
        <w:rPr>
          <w:rFonts w:ascii="Arial" w:hAnsi="Arial" w:cs="Arial"/>
          <w:vanish/>
          <w:sz w:val="24"/>
          <w:szCs w:val="24"/>
        </w:rPr>
      </w:pPr>
    </w:p>
    <w:p w14:paraId="21E4D7D0" w14:textId="77777777" w:rsidR="007A5CE6" w:rsidRPr="00863F28" w:rsidRDefault="007A5CE6" w:rsidP="003561E5">
      <w:pPr>
        <w:pStyle w:val="ListParagraph"/>
        <w:numPr>
          <w:ilvl w:val="0"/>
          <w:numId w:val="18"/>
        </w:numPr>
        <w:spacing w:after="0" w:line="276" w:lineRule="auto"/>
        <w:rPr>
          <w:rFonts w:ascii="Arial" w:hAnsi="Arial" w:cs="Arial"/>
          <w:vanish/>
          <w:sz w:val="24"/>
          <w:szCs w:val="24"/>
        </w:rPr>
      </w:pPr>
    </w:p>
    <w:p w14:paraId="7A0F2ECC" w14:textId="77777777" w:rsidR="007A5CE6" w:rsidRPr="00863F28" w:rsidRDefault="007A5CE6" w:rsidP="003561E5">
      <w:pPr>
        <w:pStyle w:val="ListParagraph"/>
        <w:numPr>
          <w:ilvl w:val="0"/>
          <w:numId w:val="18"/>
        </w:numPr>
        <w:spacing w:after="0" w:line="276" w:lineRule="auto"/>
        <w:rPr>
          <w:rFonts w:ascii="Arial" w:hAnsi="Arial" w:cs="Arial"/>
          <w:vanish/>
          <w:sz w:val="24"/>
          <w:szCs w:val="24"/>
        </w:rPr>
      </w:pPr>
    </w:p>
    <w:p w14:paraId="4AE22031" w14:textId="77777777" w:rsidR="007A5CE6" w:rsidRPr="00863F28" w:rsidRDefault="007A5CE6" w:rsidP="003561E5">
      <w:pPr>
        <w:pStyle w:val="ListParagraph"/>
        <w:numPr>
          <w:ilvl w:val="0"/>
          <w:numId w:val="18"/>
        </w:numPr>
        <w:spacing w:after="0" w:line="276" w:lineRule="auto"/>
        <w:rPr>
          <w:rFonts w:ascii="Arial" w:hAnsi="Arial" w:cs="Arial"/>
          <w:vanish/>
          <w:sz w:val="24"/>
          <w:szCs w:val="24"/>
        </w:rPr>
      </w:pPr>
    </w:p>
    <w:p w14:paraId="110E4E2C" w14:textId="77777777" w:rsidR="007A5CE6" w:rsidRPr="00863F28" w:rsidRDefault="007A5CE6" w:rsidP="003561E5">
      <w:pPr>
        <w:pStyle w:val="ListParagraph"/>
        <w:numPr>
          <w:ilvl w:val="0"/>
          <w:numId w:val="18"/>
        </w:numPr>
        <w:spacing w:after="0" w:line="276" w:lineRule="auto"/>
        <w:rPr>
          <w:rFonts w:ascii="Arial" w:hAnsi="Arial" w:cs="Arial"/>
          <w:vanish/>
          <w:sz w:val="24"/>
          <w:szCs w:val="24"/>
        </w:rPr>
      </w:pPr>
    </w:p>
    <w:p w14:paraId="742DDC5F" w14:textId="77777777" w:rsidR="007A5CE6" w:rsidRPr="00863F28" w:rsidRDefault="007A5CE6" w:rsidP="003561E5">
      <w:pPr>
        <w:pStyle w:val="ListParagraph"/>
        <w:numPr>
          <w:ilvl w:val="0"/>
          <w:numId w:val="18"/>
        </w:numPr>
        <w:spacing w:after="0" w:line="276" w:lineRule="auto"/>
        <w:rPr>
          <w:rFonts w:ascii="Arial" w:hAnsi="Arial" w:cs="Arial"/>
          <w:vanish/>
          <w:sz w:val="24"/>
          <w:szCs w:val="24"/>
        </w:rPr>
      </w:pPr>
    </w:p>
    <w:p w14:paraId="5BD191B5" w14:textId="2E8ECC21" w:rsidR="00F31FF3" w:rsidRPr="00863F28" w:rsidRDefault="00F31FF3" w:rsidP="00294CB9">
      <w:pPr>
        <w:pStyle w:val="ListParagraph"/>
        <w:numPr>
          <w:ilvl w:val="1"/>
          <w:numId w:val="77"/>
        </w:numPr>
        <w:spacing w:after="0" w:line="276" w:lineRule="auto"/>
        <w:ind w:left="794" w:hanging="794"/>
        <w:rPr>
          <w:rFonts w:ascii="Arial" w:hAnsi="Arial" w:cs="Arial"/>
          <w:sz w:val="24"/>
          <w:szCs w:val="24"/>
        </w:rPr>
      </w:pPr>
      <w:r w:rsidRPr="00863F28">
        <w:rPr>
          <w:rFonts w:ascii="Arial" w:hAnsi="Arial" w:cs="Arial"/>
          <w:sz w:val="24"/>
          <w:szCs w:val="24"/>
        </w:rPr>
        <w:t>Pregnant students, partners of pregnant students</w:t>
      </w:r>
      <w:r w:rsidR="00B422C0" w:rsidRPr="00863F28">
        <w:rPr>
          <w:rFonts w:ascii="Arial" w:hAnsi="Arial" w:cs="Arial"/>
          <w:sz w:val="24"/>
          <w:szCs w:val="24"/>
        </w:rPr>
        <w:t>,</w:t>
      </w:r>
      <w:r w:rsidRPr="00863F28">
        <w:rPr>
          <w:rFonts w:ascii="Arial" w:hAnsi="Arial" w:cs="Arial"/>
          <w:sz w:val="24"/>
          <w:szCs w:val="24"/>
        </w:rPr>
        <w:t xml:space="preserve"> and students who are undergoing a fostering</w:t>
      </w:r>
      <w:r w:rsidR="00B562CC" w:rsidRPr="00863F28">
        <w:rPr>
          <w:rFonts w:ascii="Arial" w:hAnsi="Arial" w:cs="Arial"/>
          <w:sz w:val="24"/>
          <w:szCs w:val="24"/>
        </w:rPr>
        <w:t>, surrogacy</w:t>
      </w:r>
      <w:r w:rsidRPr="00863F28">
        <w:rPr>
          <w:rFonts w:ascii="Arial" w:hAnsi="Arial" w:cs="Arial"/>
          <w:sz w:val="24"/>
          <w:szCs w:val="24"/>
        </w:rPr>
        <w:t xml:space="preserve"> or adoption process are entitled to take reasonable and necessary time away from the University to attend antenatal appointments and essential fostering or adoption interviews.</w:t>
      </w:r>
      <w:r w:rsidR="003A3768" w:rsidRPr="00863F28">
        <w:rPr>
          <w:rFonts w:ascii="Arial" w:hAnsi="Arial" w:cs="Arial"/>
          <w:sz w:val="24"/>
          <w:szCs w:val="24"/>
        </w:rPr>
        <w:t xml:space="preserve"> </w:t>
      </w:r>
      <w:r w:rsidR="00E163C5" w:rsidRPr="00863F28">
        <w:rPr>
          <w:rFonts w:ascii="Arial" w:hAnsi="Arial" w:cs="Arial"/>
          <w:sz w:val="24"/>
          <w:szCs w:val="24"/>
        </w:rPr>
        <w:t xml:space="preserve">Where possible, students should </w:t>
      </w:r>
      <w:r w:rsidR="00B83300" w:rsidRPr="00863F28">
        <w:rPr>
          <w:rFonts w:ascii="Arial" w:hAnsi="Arial" w:cs="Arial"/>
          <w:sz w:val="24"/>
          <w:szCs w:val="24"/>
        </w:rPr>
        <w:t xml:space="preserve">request appointments to be scheduled on days where they have no </w:t>
      </w:r>
      <w:r w:rsidR="00C81637" w:rsidRPr="00863F28">
        <w:rPr>
          <w:rFonts w:ascii="Arial" w:hAnsi="Arial" w:cs="Arial"/>
          <w:sz w:val="24"/>
          <w:szCs w:val="24"/>
        </w:rPr>
        <w:t xml:space="preserve">classes scheduled. </w:t>
      </w:r>
      <w:r w:rsidRPr="00863F28">
        <w:rPr>
          <w:rFonts w:ascii="Arial" w:hAnsi="Arial" w:cs="Arial"/>
          <w:sz w:val="24"/>
          <w:szCs w:val="24"/>
        </w:rPr>
        <w:t xml:space="preserve"> </w:t>
      </w:r>
      <w:r w:rsidR="001C31CA" w:rsidRPr="00863F28">
        <w:rPr>
          <w:rFonts w:ascii="Arial" w:hAnsi="Arial" w:cs="Arial"/>
          <w:sz w:val="24"/>
          <w:szCs w:val="24"/>
        </w:rPr>
        <w:t xml:space="preserve">Absence of this nature should not typically count toward the annual absence limit for the </w:t>
      </w:r>
      <w:r w:rsidR="00526027" w:rsidRPr="00863F28">
        <w:rPr>
          <w:rFonts w:ascii="Arial" w:hAnsi="Arial" w:cs="Arial"/>
          <w:sz w:val="24"/>
          <w:szCs w:val="24"/>
        </w:rPr>
        <w:t>student’s</w:t>
      </w:r>
      <w:r w:rsidR="001C31CA" w:rsidRPr="00863F28">
        <w:rPr>
          <w:rFonts w:ascii="Arial" w:hAnsi="Arial" w:cs="Arial"/>
          <w:sz w:val="24"/>
          <w:szCs w:val="24"/>
        </w:rPr>
        <w:t xml:space="preserve"> course. </w:t>
      </w:r>
    </w:p>
    <w:p w14:paraId="11CFC59E" w14:textId="77777777" w:rsidR="00F31FF3" w:rsidRPr="00863F28" w:rsidRDefault="00F31FF3" w:rsidP="00294CB9">
      <w:pPr>
        <w:pStyle w:val="ListParagraph"/>
        <w:spacing w:after="0" w:line="276" w:lineRule="auto"/>
        <w:ind w:left="794" w:hanging="794"/>
        <w:rPr>
          <w:rFonts w:ascii="Arial" w:hAnsi="Arial" w:cs="Arial"/>
          <w:sz w:val="24"/>
          <w:szCs w:val="24"/>
        </w:rPr>
      </w:pPr>
    </w:p>
    <w:p w14:paraId="1845F83F" w14:textId="77777777" w:rsidR="007A5CE6" w:rsidRPr="00863F28" w:rsidRDefault="007A5CE6" w:rsidP="00294CB9">
      <w:pPr>
        <w:pStyle w:val="ListParagraph"/>
        <w:numPr>
          <w:ilvl w:val="0"/>
          <w:numId w:val="19"/>
        </w:numPr>
        <w:spacing w:after="0" w:line="276" w:lineRule="auto"/>
        <w:ind w:left="794" w:hanging="794"/>
        <w:rPr>
          <w:rFonts w:ascii="Arial" w:hAnsi="Arial" w:cs="Arial"/>
          <w:vanish/>
          <w:sz w:val="24"/>
          <w:szCs w:val="24"/>
        </w:rPr>
      </w:pPr>
    </w:p>
    <w:p w14:paraId="7AB38B62" w14:textId="77777777" w:rsidR="007A5CE6" w:rsidRPr="00863F28" w:rsidRDefault="007A5CE6" w:rsidP="00294CB9">
      <w:pPr>
        <w:pStyle w:val="ListParagraph"/>
        <w:numPr>
          <w:ilvl w:val="0"/>
          <w:numId w:val="19"/>
        </w:numPr>
        <w:spacing w:after="0" w:line="276" w:lineRule="auto"/>
        <w:ind w:left="794" w:hanging="794"/>
        <w:rPr>
          <w:rFonts w:ascii="Arial" w:hAnsi="Arial" w:cs="Arial"/>
          <w:vanish/>
          <w:sz w:val="24"/>
          <w:szCs w:val="24"/>
        </w:rPr>
      </w:pPr>
    </w:p>
    <w:p w14:paraId="2B5814BD" w14:textId="77777777" w:rsidR="007A5CE6" w:rsidRPr="00863F28" w:rsidRDefault="007A5CE6" w:rsidP="00294CB9">
      <w:pPr>
        <w:pStyle w:val="ListParagraph"/>
        <w:numPr>
          <w:ilvl w:val="0"/>
          <w:numId w:val="19"/>
        </w:numPr>
        <w:spacing w:after="0" w:line="276" w:lineRule="auto"/>
        <w:ind w:left="794" w:hanging="794"/>
        <w:rPr>
          <w:rFonts w:ascii="Arial" w:hAnsi="Arial" w:cs="Arial"/>
          <w:vanish/>
          <w:sz w:val="24"/>
          <w:szCs w:val="24"/>
        </w:rPr>
      </w:pPr>
    </w:p>
    <w:p w14:paraId="0CC5BB80" w14:textId="77777777" w:rsidR="007A5CE6" w:rsidRPr="00863F28" w:rsidRDefault="007A5CE6" w:rsidP="00294CB9">
      <w:pPr>
        <w:pStyle w:val="ListParagraph"/>
        <w:numPr>
          <w:ilvl w:val="0"/>
          <w:numId w:val="19"/>
        </w:numPr>
        <w:spacing w:after="0" w:line="276" w:lineRule="auto"/>
        <w:ind w:left="794" w:hanging="794"/>
        <w:rPr>
          <w:rFonts w:ascii="Arial" w:hAnsi="Arial" w:cs="Arial"/>
          <w:vanish/>
          <w:sz w:val="24"/>
          <w:szCs w:val="24"/>
        </w:rPr>
      </w:pPr>
    </w:p>
    <w:p w14:paraId="38595A0B" w14:textId="77777777" w:rsidR="007A5CE6" w:rsidRPr="00863F28" w:rsidRDefault="007A5CE6" w:rsidP="00294CB9">
      <w:pPr>
        <w:pStyle w:val="ListParagraph"/>
        <w:numPr>
          <w:ilvl w:val="0"/>
          <w:numId w:val="19"/>
        </w:numPr>
        <w:spacing w:after="0" w:line="276" w:lineRule="auto"/>
        <w:ind w:left="794" w:hanging="794"/>
        <w:rPr>
          <w:rFonts w:ascii="Arial" w:hAnsi="Arial" w:cs="Arial"/>
          <w:vanish/>
          <w:sz w:val="24"/>
          <w:szCs w:val="24"/>
        </w:rPr>
      </w:pPr>
    </w:p>
    <w:p w14:paraId="737CDE0C" w14:textId="77777777" w:rsidR="007A5CE6" w:rsidRPr="00863F28" w:rsidRDefault="007A5CE6" w:rsidP="00294CB9">
      <w:pPr>
        <w:pStyle w:val="ListParagraph"/>
        <w:numPr>
          <w:ilvl w:val="0"/>
          <w:numId w:val="19"/>
        </w:numPr>
        <w:spacing w:after="0" w:line="276" w:lineRule="auto"/>
        <w:ind w:left="794" w:hanging="794"/>
        <w:rPr>
          <w:rFonts w:ascii="Arial" w:hAnsi="Arial" w:cs="Arial"/>
          <w:vanish/>
          <w:sz w:val="24"/>
          <w:szCs w:val="24"/>
        </w:rPr>
      </w:pPr>
    </w:p>
    <w:p w14:paraId="1F33E1A6" w14:textId="77777777" w:rsidR="007A5CE6" w:rsidRPr="00863F28" w:rsidRDefault="007A5CE6" w:rsidP="00294CB9">
      <w:pPr>
        <w:pStyle w:val="ListParagraph"/>
        <w:numPr>
          <w:ilvl w:val="0"/>
          <w:numId w:val="19"/>
        </w:numPr>
        <w:spacing w:after="0" w:line="276" w:lineRule="auto"/>
        <w:ind w:left="794" w:hanging="794"/>
        <w:rPr>
          <w:rFonts w:ascii="Arial" w:hAnsi="Arial" w:cs="Arial"/>
          <w:vanish/>
          <w:sz w:val="24"/>
          <w:szCs w:val="24"/>
        </w:rPr>
      </w:pPr>
    </w:p>
    <w:p w14:paraId="3BF6C6BA" w14:textId="77777777" w:rsidR="007A5CE6" w:rsidRPr="00863F28" w:rsidRDefault="007A5CE6" w:rsidP="00294CB9">
      <w:pPr>
        <w:pStyle w:val="ListParagraph"/>
        <w:numPr>
          <w:ilvl w:val="0"/>
          <w:numId w:val="19"/>
        </w:numPr>
        <w:spacing w:after="0" w:line="276" w:lineRule="auto"/>
        <w:ind w:left="794" w:hanging="794"/>
        <w:rPr>
          <w:rFonts w:ascii="Arial" w:hAnsi="Arial" w:cs="Arial"/>
          <w:vanish/>
          <w:sz w:val="24"/>
          <w:szCs w:val="24"/>
        </w:rPr>
      </w:pPr>
    </w:p>
    <w:p w14:paraId="0408106A" w14:textId="77777777" w:rsidR="007A5CE6" w:rsidRPr="00863F28" w:rsidRDefault="007A5CE6" w:rsidP="00294CB9">
      <w:pPr>
        <w:pStyle w:val="ListParagraph"/>
        <w:numPr>
          <w:ilvl w:val="1"/>
          <w:numId w:val="19"/>
        </w:numPr>
        <w:spacing w:after="0" w:line="276" w:lineRule="auto"/>
        <w:ind w:left="794" w:hanging="794"/>
        <w:rPr>
          <w:rFonts w:ascii="Arial" w:hAnsi="Arial" w:cs="Arial"/>
          <w:vanish/>
          <w:sz w:val="24"/>
          <w:szCs w:val="24"/>
        </w:rPr>
      </w:pPr>
    </w:p>
    <w:p w14:paraId="5D732B09" w14:textId="568A0D96" w:rsidR="00F31FF3" w:rsidRDefault="00C81637" w:rsidP="00294CB9">
      <w:pPr>
        <w:pStyle w:val="ListParagraph"/>
        <w:numPr>
          <w:ilvl w:val="1"/>
          <w:numId w:val="77"/>
        </w:numPr>
        <w:spacing w:after="0" w:line="276" w:lineRule="auto"/>
        <w:ind w:left="794" w:hanging="794"/>
        <w:rPr>
          <w:rFonts w:ascii="Arial" w:hAnsi="Arial" w:cs="Arial"/>
          <w:sz w:val="24"/>
          <w:szCs w:val="24"/>
        </w:rPr>
      </w:pPr>
      <w:r w:rsidRPr="00863F28">
        <w:rPr>
          <w:rFonts w:ascii="Arial" w:hAnsi="Arial" w:cs="Arial"/>
          <w:sz w:val="24"/>
          <w:szCs w:val="24"/>
        </w:rPr>
        <w:t xml:space="preserve">Students </w:t>
      </w:r>
      <w:r w:rsidR="00FF09E8" w:rsidRPr="00863F28">
        <w:rPr>
          <w:rFonts w:ascii="Arial" w:hAnsi="Arial" w:cs="Arial"/>
          <w:sz w:val="24"/>
          <w:szCs w:val="24"/>
        </w:rPr>
        <w:t xml:space="preserve">should </w:t>
      </w:r>
      <w:r w:rsidRPr="00863F28">
        <w:rPr>
          <w:rFonts w:ascii="Arial" w:hAnsi="Arial" w:cs="Arial"/>
          <w:sz w:val="24"/>
          <w:szCs w:val="24"/>
        </w:rPr>
        <w:t>request authorised absences via the SRS portal.</w:t>
      </w:r>
      <w:r w:rsidR="00F31FF3" w:rsidRPr="00863F28">
        <w:rPr>
          <w:rFonts w:ascii="Arial" w:hAnsi="Arial" w:cs="Arial"/>
          <w:sz w:val="24"/>
          <w:szCs w:val="24"/>
        </w:rPr>
        <w:t xml:space="preserve"> </w:t>
      </w:r>
      <w:r w:rsidR="003B5CA0" w:rsidRPr="00863F28">
        <w:rPr>
          <w:rFonts w:ascii="Arial" w:hAnsi="Arial" w:cs="Arial"/>
          <w:sz w:val="24"/>
          <w:szCs w:val="24"/>
        </w:rPr>
        <w:t xml:space="preserve">Further information </w:t>
      </w:r>
      <w:r w:rsidR="00495122" w:rsidRPr="00863F28">
        <w:rPr>
          <w:rFonts w:ascii="Arial" w:hAnsi="Arial" w:cs="Arial"/>
          <w:sz w:val="24"/>
          <w:szCs w:val="24"/>
        </w:rPr>
        <w:t xml:space="preserve">on how to </w:t>
      </w:r>
      <w:r w:rsidR="008144D9" w:rsidRPr="00863F28">
        <w:rPr>
          <w:rFonts w:ascii="Arial" w:hAnsi="Arial" w:cs="Arial"/>
          <w:sz w:val="24"/>
          <w:szCs w:val="24"/>
        </w:rPr>
        <w:t>do this</w:t>
      </w:r>
      <w:r w:rsidR="003B5CA0" w:rsidRPr="00863F28">
        <w:rPr>
          <w:rFonts w:ascii="Arial" w:hAnsi="Arial" w:cs="Arial"/>
          <w:sz w:val="24"/>
          <w:szCs w:val="24"/>
        </w:rPr>
        <w:t xml:space="preserve"> can be found in the </w:t>
      </w:r>
      <w:r w:rsidR="00EA4A44" w:rsidRPr="00863F28">
        <w:rPr>
          <w:rFonts w:ascii="Arial" w:hAnsi="Arial" w:cs="Arial"/>
          <w:sz w:val="24"/>
          <w:szCs w:val="24"/>
        </w:rPr>
        <w:t xml:space="preserve">Student Attendance and Engagement Policy </w:t>
      </w:r>
      <w:r w:rsidR="00D8206F" w:rsidRPr="00863F28">
        <w:rPr>
          <w:rFonts w:ascii="Arial" w:hAnsi="Arial" w:cs="Arial"/>
          <w:sz w:val="24"/>
          <w:szCs w:val="24"/>
        </w:rPr>
        <w:t>(available from the</w:t>
      </w:r>
      <w:hyperlink r:id="rId15" w:history="1">
        <w:r w:rsidR="00D8206F" w:rsidRPr="00863F28">
          <w:rPr>
            <w:rStyle w:val="Hyperlink"/>
            <w:rFonts w:ascii="Arial" w:hAnsi="Arial" w:cs="Arial"/>
            <w:sz w:val="24"/>
            <w:szCs w:val="24"/>
          </w:rPr>
          <w:t xml:space="preserve"> BCU Website, Student Contract </w:t>
        </w:r>
        <w:r w:rsidR="00DD6E89" w:rsidRPr="00863F28">
          <w:rPr>
            <w:rStyle w:val="Hyperlink"/>
            <w:rFonts w:ascii="Arial" w:hAnsi="Arial" w:cs="Arial"/>
            <w:sz w:val="24"/>
            <w:szCs w:val="24"/>
          </w:rPr>
          <w:t>page</w:t>
        </w:r>
      </w:hyperlink>
      <w:r w:rsidR="00722257" w:rsidRPr="00863F28">
        <w:rPr>
          <w:rFonts w:ascii="Arial" w:hAnsi="Arial" w:cs="Arial"/>
          <w:sz w:val="24"/>
          <w:szCs w:val="24"/>
        </w:rPr>
        <w:t xml:space="preserve">. </w:t>
      </w:r>
      <w:r w:rsidR="00F42816" w:rsidRPr="00863F28">
        <w:rPr>
          <w:rFonts w:ascii="Arial" w:hAnsi="Arial" w:cs="Arial"/>
          <w:sz w:val="24"/>
          <w:szCs w:val="24"/>
        </w:rPr>
        <w:t xml:space="preserve">The </w:t>
      </w:r>
      <w:hyperlink r:id="rId16" w:history="1">
        <w:r w:rsidR="00F42816" w:rsidRPr="00E13468">
          <w:rPr>
            <w:rStyle w:val="Hyperlink"/>
            <w:rFonts w:ascii="Arial" w:hAnsi="Arial" w:cs="Arial"/>
            <w:sz w:val="24"/>
            <w:szCs w:val="24"/>
          </w:rPr>
          <w:t xml:space="preserve">Mental Health and Wellbeing </w:t>
        </w:r>
        <w:r w:rsidR="00E13468" w:rsidRPr="00E13468">
          <w:rPr>
            <w:rStyle w:val="Hyperlink"/>
            <w:rFonts w:ascii="Arial" w:hAnsi="Arial" w:cs="Arial"/>
            <w:sz w:val="24"/>
            <w:szCs w:val="24"/>
          </w:rPr>
          <w:t>T</w:t>
        </w:r>
        <w:r w:rsidR="00F42816" w:rsidRPr="00E13468">
          <w:rPr>
            <w:rStyle w:val="Hyperlink"/>
            <w:rFonts w:ascii="Arial" w:hAnsi="Arial" w:cs="Arial"/>
            <w:sz w:val="24"/>
            <w:szCs w:val="24"/>
          </w:rPr>
          <w:t>eam</w:t>
        </w:r>
      </w:hyperlink>
      <w:r w:rsidR="007A0831" w:rsidRPr="00863F28">
        <w:rPr>
          <w:rFonts w:ascii="Arial" w:hAnsi="Arial" w:cs="Arial"/>
          <w:sz w:val="24"/>
          <w:szCs w:val="24"/>
        </w:rPr>
        <w:t xml:space="preserve"> </w:t>
      </w:r>
      <w:r w:rsidR="007150D2" w:rsidRPr="00863F28">
        <w:rPr>
          <w:rFonts w:ascii="Arial" w:hAnsi="Arial" w:cs="Arial"/>
          <w:sz w:val="24"/>
          <w:szCs w:val="24"/>
        </w:rPr>
        <w:t xml:space="preserve">can </w:t>
      </w:r>
      <w:r w:rsidR="00AC7893" w:rsidRPr="00863F28">
        <w:rPr>
          <w:rFonts w:ascii="Arial" w:hAnsi="Arial" w:cs="Arial"/>
          <w:sz w:val="24"/>
          <w:szCs w:val="24"/>
        </w:rPr>
        <w:t xml:space="preserve">also advise on this </w:t>
      </w:r>
      <w:r w:rsidR="00D242EB" w:rsidRPr="00863F28">
        <w:rPr>
          <w:rFonts w:ascii="Arial" w:hAnsi="Arial" w:cs="Arial"/>
          <w:sz w:val="24"/>
          <w:szCs w:val="24"/>
        </w:rPr>
        <w:t xml:space="preserve">process. </w:t>
      </w:r>
    </w:p>
    <w:p w14:paraId="5540F378" w14:textId="77777777" w:rsidR="00464EEA" w:rsidRPr="00863F28" w:rsidRDefault="00464EEA" w:rsidP="00464EEA">
      <w:pPr>
        <w:pStyle w:val="ListParagraph"/>
        <w:spacing w:after="0" w:line="276" w:lineRule="auto"/>
        <w:ind w:left="360"/>
        <w:rPr>
          <w:rFonts w:ascii="Arial" w:hAnsi="Arial" w:cs="Arial"/>
          <w:sz w:val="24"/>
          <w:szCs w:val="24"/>
        </w:rPr>
      </w:pPr>
    </w:p>
    <w:p w14:paraId="62CF50DA" w14:textId="0E971C83" w:rsidR="00E5792F" w:rsidRPr="00863F28" w:rsidRDefault="002749D2" w:rsidP="003561E5">
      <w:pPr>
        <w:pStyle w:val="Heading1"/>
        <w:numPr>
          <w:ilvl w:val="0"/>
          <w:numId w:val="16"/>
        </w:numPr>
        <w:ind w:left="851" w:hanging="851"/>
        <w:rPr>
          <w:rFonts w:cs="Arial"/>
          <w:sz w:val="24"/>
          <w:szCs w:val="24"/>
        </w:rPr>
      </w:pPr>
      <w:bookmarkStart w:id="63" w:name="_Toc38553420"/>
      <w:bookmarkStart w:id="64" w:name="_Toc91168344"/>
      <w:bookmarkStart w:id="65" w:name="_Toc226641728"/>
      <w:r w:rsidRPr="00863F28">
        <w:rPr>
          <w:rFonts w:cs="Arial"/>
          <w:sz w:val="24"/>
          <w:szCs w:val="24"/>
        </w:rPr>
        <w:t>Leave</w:t>
      </w:r>
      <w:bookmarkEnd w:id="63"/>
      <w:bookmarkEnd w:id="64"/>
      <w:bookmarkEnd w:id="65"/>
    </w:p>
    <w:p w14:paraId="2BD6EE2D" w14:textId="77777777" w:rsidR="00E5792F" w:rsidRPr="00863F28" w:rsidRDefault="00E5792F" w:rsidP="00E5792F">
      <w:pPr>
        <w:rPr>
          <w:sz w:val="24"/>
          <w:szCs w:val="24"/>
        </w:rPr>
      </w:pPr>
    </w:p>
    <w:p w14:paraId="5D97FE31" w14:textId="78BB8411" w:rsidR="00954731" w:rsidRPr="00863F28" w:rsidRDefault="00414C3C" w:rsidP="009F3349">
      <w:pPr>
        <w:spacing w:after="0" w:line="276" w:lineRule="auto"/>
        <w:ind w:left="851" w:hanging="851"/>
        <w:rPr>
          <w:rFonts w:ascii="Arial" w:hAnsi="Arial" w:cs="Arial"/>
          <w:sz w:val="24"/>
          <w:szCs w:val="24"/>
        </w:rPr>
      </w:pPr>
      <w:r w:rsidRPr="00863F28">
        <w:rPr>
          <w:rFonts w:ascii="Arial" w:hAnsi="Arial" w:cs="Arial"/>
          <w:sz w:val="24"/>
          <w:szCs w:val="24"/>
        </w:rPr>
        <w:t>8</w:t>
      </w:r>
      <w:r w:rsidR="00B86C83" w:rsidRPr="00863F28">
        <w:rPr>
          <w:rFonts w:ascii="Arial" w:hAnsi="Arial" w:cs="Arial"/>
          <w:sz w:val="24"/>
          <w:szCs w:val="24"/>
        </w:rPr>
        <w:t>.1</w:t>
      </w:r>
      <w:r w:rsidR="00AD1CB3" w:rsidRPr="00863F28">
        <w:rPr>
          <w:sz w:val="24"/>
          <w:szCs w:val="24"/>
        </w:rPr>
        <w:tab/>
      </w:r>
      <w:r w:rsidR="00954731" w:rsidRPr="00863F28">
        <w:rPr>
          <w:rFonts w:ascii="Arial" w:hAnsi="Arial" w:cs="Arial"/>
          <w:sz w:val="24"/>
          <w:szCs w:val="24"/>
        </w:rPr>
        <w:t xml:space="preserve">There is no legal </w:t>
      </w:r>
      <w:r w:rsidR="0005055F" w:rsidRPr="00863F28">
        <w:rPr>
          <w:rFonts w:ascii="Arial" w:hAnsi="Arial" w:cs="Arial"/>
          <w:sz w:val="24"/>
          <w:szCs w:val="24"/>
        </w:rPr>
        <w:t>requirement for students</w:t>
      </w:r>
      <w:r w:rsidR="00954731" w:rsidRPr="00863F28">
        <w:rPr>
          <w:rFonts w:ascii="Arial" w:hAnsi="Arial" w:cs="Arial"/>
          <w:sz w:val="24"/>
          <w:szCs w:val="24"/>
        </w:rPr>
        <w:t xml:space="preserve"> to take a period of leave following pregna</w:t>
      </w:r>
      <w:r w:rsidR="003B657C" w:rsidRPr="00863F28">
        <w:rPr>
          <w:rFonts w:ascii="Arial" w:hAnsi="Arial" w:cs="Arial"/>
          <w:sz w:val="24"/>
          <w:szCs w:val="24"/>
        </w:rPr>
        <w:t xml:space="preserve">ncy or birth, but in line with </w:t>
      </w:r>
      <w:r w:rsidR="00E71621" w:rsidRPr="00863F28">
        <w:rPr>
          <w:rFonts w:ascii="Arial" w:hAnsi="Arial" w:cs="Arial"/>
          <w:sz w:val="24"/>
          <w:szCs w:val="24"/>
        </w:rPr>
        <w:t>g</w:t>
      </w:r>
      <w:r w:rsidR="00954731" w:rsidRPr="00863F28">
        <w:rPr>
          <w:rFonts w:ascii="Arial" w:hAnsi="Arial" w:cs="Arial"/>
          <w:sz w:val="24"/>
          <w:szCs w:val="24"/>
        </w:rPr>
        <w:t>overnment guidance</w:t>
      </w:r>
      <w:r w:rsidR="00B422C0" w:rsidRPr="00863F28">
        <w:rPr>
          <w:rFonts w:ascii="Arial" w:hAnsi="Arial" w:cs="Arial"/>
          <w:sz w:val="24"/>
          <w:szCs w:val="24"/>
        </w:rPr>
        <w:t>,</w:t>
      </w:r>
      <w:r w:rsidR="00954731" w:rsidRPr="00863F28">
        <w:rPr>
          <w:rFonts w:ascii="Arial" w:hAnsi="Arial" w:cs="Arial"/>
          <w:sz w:val="24"/>
          <w:szCs w:val="24"/>
        </w:rPr>
        <w:t xml:space="preserve"> the University encourage</w:t>
      </w:r>
      <w:r w:rsidR="003B657C" w:rsidRPr="00863F28">
        <w:rPr>
          <w:rFonts w:ascii="Arial" w:hAnsi="Arial" w:cs="Arial"/>
          <w:sz w:val="24"/>
          <w:szCs w:val="24"/>
        </w:rPr>
        <w:t>s</w:t>
      </w:r>
      <w:r w:rsidR="00954731" w:rsidRPr="00863F28">
        <w:rPr>
          <w:rFonts w:ascii="Arial" w:hAnsi="Arial" w:cs="Arial"/>
          <w:sz w:val="24"/>
          <w:szCs w:val="24"/>
        </w:rPr>
        <w:t xml:space="preserve"> students to take the minimum recommended two weeks maternity leave </w:t>
      </w:r>
      <w:r w:rsidR="006C33FE" w:rsidRPr="00863F28">
        <w:rPr>
          <w:rFonts w:ascii="Arial" w:hAnsi="Arial" w:cs="Arial"/>
          <w:sz w:val="24"/>
          <w:szCs w:val="24"/>
        </w:rPr>
        <w:t>from the date of giving birth</w:t>
      </w:r>
      <w:r w:rsidR="00954731" w:rsidRPr="00863F28">
        <w:rPr>
          <w:rFonts w:ascii="Arial" w:hAnsi="Arial" w:cs="Arial"/>
          <w:sz w:val="24"/>
          <w:szCs w:val="24"/>
        </w:rPr>
        <w:t>.</w:t>
      </w:r>
      <w:r w:rsidR="00FF09E8" w:rsidRPr="00863F28">
        <w:rPr>
          <w:rFonts w:ascii="Arial" w:hAnsi="Arial" w:cs="Arial"/>
          <w:sz w:val="24"/>
          <w:szCs w:val="24"/>
        </w:rPr>
        <w:t xml:space="preserve"> Where students have given birth via C</w:t>
      </w:r>
      <w:r w:rsidR="004D6B12" w:rsidRPr="00863F28">
        <w:rPr>
          <w:rFonts w:ascii="Arial" w:hAnsi="Arial" w:cs="Arial"/>
          <w:sz w:val="24"/>
          <w:szCs w:val="24"/>
        </w:rPr>
        <w:t>aesarean</w:t>
      </w:r>
      <w:r w:rsidR="00FF09E8" w:rsidRPr="00863F28">
        <w:rPr>
          <w:rFonts w:ascii="Arial" w:hAnsi="Arial" w:cs="Arial"/>
          <w:sz w:val="24"/>
          <w:szCs w:val="24"/>
        </w:rPr>
        <w:t xml:space="preserve"> Section, the recommended recovery time is 6 weeks. </w:t>
      </w:r>
    </w:p>
    <w:p w14:paraId="155BA66E" w14:textId="77777777" w:rsidR="0007555F" w:rsidRPr="00863F28" w:rsidRDefault="0007555F" w:rsidP="009F3349">
      <w:pPr>
        <w:spacing w:after="0" w:line="276" w:lineRule="auto"/>
        <w:rPr>
          <w:rFonts w:ascii="Arial" w:hAnsi="Arial" w:cs="Arial"/>
          <w:sz w:val="24"/>
          <w:szCs w:val="24"/>
        </w:rPr>
      </w:pPr>
    </w:p>
    <w:p w14:paraId="2AFF95D6" w14:textId="36FE3F2D" w:rsidR="0086023F" w:rsidRPr="00863F28" w:rsidRDefault="00414C3C" w:rsidP="009F3349">
      <w:pPr>
        <w:spacing w:after="0" w:line="276" w:lineRule="auto"/>
        <w:ind w:left="851" w:hanging="851"/>
        <w:rPr>
          <w:rFonts w:ascii="Arial" w:hAnsi="Arial" w:cs="Arial"/>
          <w:sz w:val="24"/>
          <w:szCs w:val="24"/>
        </w:rPr>
      </w:pPr>
      <w:r w:rsidRPr="00863F28">
        <w:rPr>
          <w:rFonts w:ascii="Arial" w:hAnsi="Arial" w:cs="Arial"/>
          <w:sz w:val="24"/>
          <w:szCs w:val="24"/>
        </w:rPr>
        <w:t>8</w:t>
      </w:r>
      <w:r w:rsidR="00B86C83" w:rsidRPr="00863F28">
        <w:rPr>
          <w:rFonts w:ascii="Arial" w:hAnsi="Arial" w:cs="Arial"/>
          <w:sz w:val="24"/>
          <w:szCs w:val="24"/>
        </w:rPr>
        <w:t>.2</w:t>
      </w:r>
      <w:r w:rsidR="00AD1CB3" w:rsidRPr="00863F28">
        <w:rPr>
          <w:sz w:val="24"/>
          <w:szCs w:val="24"/>
        </w:rPr>
        <w:tab/>
      </w:r>
      <w:r w:rsidR="0086023F" w:rsidRPr="00863F28">
        <w:rPr>
          <w:rFonts w:ascii="Arial" w:hAnsi="Arial" w:cs="Arial"/>
          <w:sz w:val="24"/>
          <w:szCs w:val="24"/>
        </w:rPr>
        <w:t xml:space="preserve">Students who are due to give birth near to or during assessment deadlines or the examination period, and </w:t>
      </w:r>
      <w:r w:rsidR="00E71621" w:rsidRPr="00863F28">
        <w:rPr>
          <w:rFonts w:ascii="Arial" w:hAnsi="Arial" w:cs="Arial"/>
          <w:sz w:val="24"/>
          <w:szCs w:val="24"/>
        </w:rPr>
        <w:t xml:space="preserve">who </w:t>
      </w:r>
      <w:r w:rsidR="0086023F" w:rsidRPr="00863F28">
        <w:rPr>
          <w:rFonts w:ascii="Arial" w:hAnsi="Arial" w:cs="Arial"/>
          <w:sz w:val="24"/>
          <w:szCs w:val="24"/>
        </w:rPr>
        <w:t xml:space="preserve">wish to complete assessed work or sit examinations, </w:t>
      </w:r>
      <w:r w:rsidR="00CC6DCA" w:rsidRPr="00863F28">
        <w:rPr>
          <w:rFonts w:ascii="Arial" w:hAnsi="Arial" w:cs="Arial"/>
          <w:sz w:val="24"/>
          <w:szCs w:val="24"/>
        </w:rPr>
        <w:t xml:space="preserve">will </w:t>
      </w:r>
      <w:r w:rsidR="0086023F" w:rsidRPr="00863F28">
        <w:rPr>
          <w:rFonts w:ascii="Arial" w:hAnsi="Arial" w:cs="Arial"/>
          <w:sz w:val="24"/>
          <w:szCs w:val="24"/>
        </w:rPr>
        <w:t>not be prevented from doing so.</w:t>
      </w:r>
    </w:p>
    <w:p w14:paraId="7CBB6D4C" w14:textId="77777777" w:rsidR="0007555F" w:rsidRPr="00863F28" w:rsidRDefault="0007555F" w:rsidP="009F3349">
      <w:pPr>
        <w:spacing w:after="0" w:line="276" w:lineRule="auto"/>
        <w:rPr>
          <w:rFonts w:ascii="Arial" w:hAnsi="Arial" w:cs="Arial"/>
          <w:sz w:val="24"/>
          <w:szCs w:val="24"/>
        </w:rPr>
      </w:pPr>
    </w:p>
    <w:p w14:paraId="2A240C22" w14:textId="3C9CD558" w:rsidR="000A615C" w:rsidRPr="00863F28" w:rsidRDefault="00414C3C" w:rsidP="009F3349">
      <w:pPr>
        <w:spacing w:after="0" w:line="276" w:lineRule="auto"/>
        <w:ind w:left="851" w:hanging="851"/>
        <w:rPr>
          <w:rFonts w:ascii="Arial" w:hAnsi="Arial" w:cs="Arial"/>
          <w:sz w:val="24"/>
          <w:szCs w:val="24"/>
        </w:rPr>
      </w:pPr>
      <w:r w:rsidRPr="00863F28">
        <w:rPr>
          <w:rFonts w:ascii="Arial" w:hAnsi="Arial" w:cs="Arial"/>
          <w:sz w:val="24"/>
          <w:szCs w:val="24"/>
        </w:rPr>
        <w:t>8</w:t>
      </w:r>
      <w:r w:rsidR="00B86C83" w:rsidRPr="00863F28">
        <w:rPr>
          <w:rFonts w:ascii="Arial" w:hAnsi="Arial" w:cs="Arial"/>
          <w:sz w:val="24"/>
          <w:szCs w:val="24"/>
        </w:rPr>
        <w:t>.3</w:t>
      </w:r>
      <w:r w:rsidR="00AD1CB3" w:rsidRPr="00863F28">
        <w:rPr>
          <w:sz w:val="24"/>
          <w:szCs w:val="24"/>
        </w:rPr>
        <w:tab/>
      </w:r>
      <w:r w:rsidR="000A615C" w:rsidRPr="00863F28">
        <w:rPr>
          <w:rFonts w:ascii="Arial" w:hAnsi="Arial" w:cs="Arial"/>
          <w:sz w:val="24"/>
          <w:szCs w:val="24"/>
        </w:rPr>
        <w:t>All requests from students wishing to consider changing their mode of study (e.g. from full</w:t>
      </w:r>
      <w:r w:rsidR="003D563B" w:rsidRPr="00863F28">
        <w:rPr>
          <w:rFonts w:ascii="Arial" w:hAnsi="Arial" w:cs="Arial"/>
          <w:sz w:val="24"/>
          <w:szCs w:val="24"/>
        </w:rPr>
        <w:t>-</w:t>
      </w:r>
      <w:r w:rsidR="000A615C" w:rsidRPr="00863F28">
        <w:rPr>
          <w:rFonts w:ascii="Arial" w:hAnsi="Arial" w:cs="Arial"/>
          <w:sz w:val="24"/>
          <w:szCs w:val="24"/>
        </w:rPr>
        <w:t>time to part</w:t>
      </w:r>
      <w:r w:rsidR="003D563B" w:rsidRPr="00863F28">
        <w:rPr>
          <w:rFonts w:ascii="Arial" w:hAnsi="Arial" w:cs="Arial"/>
          <w:sz w:val="24"/>
          <w:szCs w:val="24"/>
        </w:rPr>
        <w:t>-</w:t>
      </w:r>
      <w:r w:rsidR="000A615C" w:rsidRPr="00863F28">
        <w:rPr>
          <w:rFonts w:ascii="Arial" w:hAnsi="Arial" w:cs="Arial"/>
          <w:sz w:val="24"/>
          <w:szCs w:val="24"/>
        </w:rPr>
        <w:t xml:space="preserve">time study) will be fairly considered and implemented where practicable. </w:t>
      </w:r>
      <w:r w:rsidR="007678AA" w:rsidRPr="00863F28">
        <w:rPr>
          <w:rFonts w:ascii="Arial" w:hAnsi="Arial" w:cs="Arial"/>
          <w:sz w:val="24"/>
          <w:szCs w:val="24"/>
        </w:rPr>
        <w:t xml:space="preserve">Students will need to discuss these options with their </w:t>
      </w:r>
      <w:r w:rsidR="003B657C" w:rsidRPr="00863F28">
        <w:rPr>
          <w:rFonts w:ascii="Arial" w:hAnsi="Arial" w:cs="Arial"/>
          <w:sz w:val="24"/>
          <w:szCs w:val="24"/>
        </w:rPr>
        <w:t>Personal Tutor and Course Leader</w:t>
      </w:r>
      <w:r w:rsidR="00EB0A45" w:rsidRPr="00863F28">
        <w:rPr>
          <w:rFonts w:ascii="Arial" w:hAnsi="Arial" w:cs="Arial"/>
          <w:sz w:val="24"/>
          <w:szCs w:val="24"/>
        </w:rPr>
        <w:t xml:space="preserve"> (or supervisory Team</w:t>
      </w:r>
      <w:r w:rsidR="00E378FD" w:rsidRPr="00863F28">
        <w:rPr>
          <w:rFonts w:ascii="Arial" w:hAnsi="Arial" w:cs="Arial"/>
          <w:sz w:val="24"/>
          <w:szCs w:val="24"/>
        </w:rPr>
        <w:t xml:space="preserve"> for Postgraduate Research students). </w:t>
      </w:r>
    </w:p>
    <w:p w14:paraId="37BEEA32" w14:textId="77777777" w:rsidR="0007555F" w:rsidRPr="00863F28" w:rsidRDefault="0007555F" w:rsidP="009F3349">
      <w:pPr>
        <w:spacing w:after="0" w:line="276" w:lineRule="auto"/>
        <w:rPr>
          <w:rFonts w:ascii="Arial" w:hAnsi="Arial" w:cs="Arial"/>
          <w:sz w:val="24"/>
          <w:szCs w:val="24"/>
        </w:rPr>
      </w:pPr>
    </w:p>
    <w:p w14:paraId="36679237" w14:textId="2187F9B4" w:rsidR="00F31FF3" w:rsidRDefault="00414C3C" w:rsidP="009F3349">
      <w:pPr>
        <w:spacing w:after="0" w:line="276" w:lineRule="auto"/>
        <w:ind w:left="851" w:hanging="851"/>
        <w:rPr>
          <w:rFonts w:ascii="Arial" w:hAnsi="Arial" w:cs="Arial"/>
          <w:sz w:val="24"/>
          <w:szCs w:val="24"/>
        </w:rPr>
      </w:pPr>
      <w:r w:rsidRPr="00863F28">
        <w:rPr>
          <w:rFonts w:ascii="Arial" w:hAnsi="Arial" w:cs="Arial"/>
          <w:sz w:val="24"/>
          <w:szCs w:val="24"/>
        </w:rPr>
        <w:t>8</w:t>
      </w:r>
      <w:r w:rsidR="00B86C83" w:rsidRPr="00863F28">
        <w:rPr>
          <w:rFonts w:ascii="Arial" w:hAnsi="Arial" w:cs="Arial"/>
          <w:sz w:val="24"/>
          <w:szCs w:val="24"/>
        </w:rPr>
        <w:t>.4</w:t>
      </w:r>
      <w:r w:rsidR="00AD1CB3" w:rsidRPr="00863F28">
        <w:rPr>
          <w:sz w:val="24"/>
          <w:szCs w:val="24"/>
        </w:rPr>
        <w:tab/>
      </w:r>
      <w:r w:rsidR="00C8515B" w:rsidRPr="00863F28">
        <w:rPr>
          <w:rFonts w:ascii="Arial" w:hAnsi="Arial" w:cs="Arial"/>
          <w:sz w:val="24"/>
          <w:szCs w:val="24"/>
        </w:rPr>
        <w:t xml:space="preserve">All students are entitled to take a period of leave through the process </w:t>
      </w:r>
      <w:r w:rsidR="0099253D" w:rsidRPr="00863F28">
        <w:rPr>
          <w:rFonts w:ascii="Arial" w:hAnsi="Arial" w:cs="Arial"/>
          <w:sz w:val="24"/>
          <w:szCs w:val="24"/>
        </w:rPr>
        <w:t xml:space="preserve">of a </w:t>
      </w:r>
      <w:r w:rsidR="00361006" w:rsidRPr="00863F28">
        <w:rPr>
          <w:rFonts w:ascii="Arial" w:hAnsi="Arial" w:cs="Arial"/>
          <w:sz w:val="24"/>
          <w:szCs w:val="24"/>
        </w:rPr>
        <w:t>break in study</w:t>
      </w:r>
      <w:r w:rsidR="00AA2238" w:rsidRPr="00863F28">
        <w:rPr>
          <w:rFonts w:ascii="Arial" w:hAnsi="Arial" w:cs="Arial"/>
          <w:sz w:val="24"/>
          <w:szCs w:val="24"/>
        </w:rPr>
        <w:t xml:space="preserve"> </w:t>
      </w:r>
      <w:r w:rsidR="0081182F" w:rsidRPr="00863F28">
        <w:rPr>
          <w:rFonts w:ascii="Arial" w:hAnsi="Arial" w:cs="Arial"/>
          <w:sz w:val="24"/>
          <w:szCs w:val="24"/>
        </w:rPr>
        <w:t xml:space="preserve">or </w:t>
      </w:r>
      <w:r w:rsidR="00D74459" w:rsidRPr="00863F28">
        <w:rPr>
          <w:rFonts w:ascii="Arial" w:hAnsi="Arial" w:cs="Arial"/>
          <w:sz w:val="24"/>
          <w:szCs w:val="24"/>
        </w:rPr>
        <w:t>suspension of studies</w:t>
      </w:r>
      <w:r w:rsidR="00D653AB" w:rsidRPr="00863F28">
        <w:rPr>
          <w:rFonts w:ascii="Arial" w:hAnsi="Arial" w:cs="Arial"/>
          <w:sz w:val="24"/>
          <w:szCs w:val="24"/>
        </w:rPr>
        <w:t xml:space="preserve"> </w:t>
      </w:r>
      <w:r w:rsidR="00AA2238" w:rsidRPr="00863F28">
        <w:rPr>
          <w:rFonts w:ascii="Arial" w:hAnsi="Arial" w:cs="Arial"/>
          <w:sz w:val="24"/>
          <w:szCs w:val="24"/>
        </w:rPr>
        <w:t xml:space="preserve">(see </w:t>
      </w:r>
      <w:r w:rsidR="00150FF9" w:rsidRPr="00863F28">
        <w:rPr>
          <w:rFonts w:ascii="Arial" w:hAnsi="Arial" w:cs="Arial"/>
          <w:sz w:val="24"/>
          <w:szCs w:val="24"/>
        </w:rPr>
        <w:t>section</w:t>
      </w:r>
      <w:r w:rsidR="004C2689" w:rsidRPr="00863F28">
        <w:rPr>
          <w:rFonts w:ascii="Arial" w:hAnsi="Arial" w:cs="Arial"/>
          <w:sz w:val="24"/>
          <w:szCs w:val="24"/>
        </w:rPr>
        <w:t xml:space="preserve"> 22</w:t>
      </w:r>
      <w:r w:rsidR="00AA2238" w:rsidRPr="00863F28">
        <w:rPr>
          <w:rFonts w:ascii="Arial" w:hAnsi="Arial" w:cs="Arial"/>
          <w:sz w:val="24"/>
          <w:szCs w:val="24"/>
        </w:rPr>
        <w:t>)</w:t>
      </w:r>
      <w:r w:rsidR="007678AA" w:rsidRPr="00863F28">
        <w:rPr>
          <w:rFonts w:ascii="Arial" w:hAnsi="Arial" w:cs="Arial"/>
          <w:sz w:val="24"/>
          <w:szCs w:val="24"/>
        </w:rPr>
        <w:t>. Students</w:t>
      </w:r>
      <w:r w:rsidR="001405F4" w:rsidRPr="00863F28">
        <w:rPr>
          <w:rFonts w:ascii="Arial" w:hAnsi="Arial" w:cs="Arial"/>
          <w:sz w:val="24"/>
          <w:szCs w:val="24"/>
        </w:rPr>
        <w:t xml:space="preserve"> on undergraduate or taught postgraduate</w:t>
      </w:r>
      <w:r w:rsidR="008840D7" w:rsidRPr="00863F28">
        <w:rPr>
          <w:rFonts w:ascii="Arial" w:hAnsi="Arial" w:cs="Arial"/>
          <w:sz w:val="24"/>
          <w:szCs w:val="24"/>
        </w:rPr>
        <w:t xml:space="preserve"> courses</w:t>
      </w:r>
      <w:r w:rsidR="007678AA" w:rsidRPr="00863F28">
        <w:rPr>
          <w:rFonts w:ascii="Arial" w:hAnsi="Arial" w:cs="Arial"/>
          <w:sz w:val="24"/>
          <w:szCs w:val="24"/>
        </w:rPr>
        <w:t xml:space="preserve"> should discuss these options with their </w:t>
      </w:r>
      <w:r w:rsidR="003B657C" w:rsidRPr="00863F28">
        <w:rPr>
          <w:rFonts w:ascii="Arial" w:hAnsi="Arial" w:cs="Arial"/>
          <w:sz w:val="24"/>
          <w:szCs w:val="24"/>
        </w:rPr>
        <w:t xml:space="preserve">Personal Tutor </w:t>
      </w:r>
      <w:r w:rsidR="003D563B" w:rsidRPr="00863F28">
        <w:rPr>
          <w:rFonts w:ascii="Arial" w:hAnsi="Arial" w:cs="Arial"/>
          <w:sz w:val="24"/>
          <w:szCs w:val="24"/>
        </w:rPr>
        <w:t>and</w:t>
      </w:r>
      <w:r w:rsidR="003B657C" w:rsidRPr="00863F28">
        <w:rPr>
          <w:rFonts w:ascii="Arial" w:hAnsi="Arial" w:cs="Arial"/>
          <w:sz w:val="24"/>
          <w:szCs w:val="24"/>
        </w:rPr>
        <w:t xml:space="preserve"> may wish to contact their </w:t>
      </w:r>
      <w:hyperlink r:id="rId17" w:history="1">
        <w:r w:rsidR="002279C0" w:rsidRPr="00F40F2E">
          <w:rPr>
            <w:rStyle w:val="Hyperlink"/>
            <w:rFonts w:ascii="Arial" w:hAnsi="Arial" w:cs="Arial"/>
            <w:sz w:val="24"/>
            <w:szCs w:val="24"/>
          </w:rPr>
          <w:t>Student</w:t>
        </w:r>
        <w:r w:rsidR="00464EEA" w:rsidRPr="00F40F2E">
          <w:rPr>
            <w:rStyle w:val="Hyperlink"/>
            <w:rFonts w:ascii="Arial" w:hAnsi="Arial" w:cs="Arial"/>
            <w:sz w:val="24"/>
            <w:szCs w:val="24"/>
          </w:rPr>
          <w:t xml:space="preserve"> Support</w:t>
        </w:r>
        <w:r w:rsidR="002279C0" w:rsidRPr="00F40F2E">
          <w:rPr>
            <w:rStyle w:val="Hyperlink"/>
            <w:rFonts w:ascii="Arial" w:hAnsi="Arial" w:cs="Arial"/>
            <w:sz w:val="24"/>
            <w:szCs w:val="24"/>
          </w:rPr>
          <w:t xml:space="preserve"> Centre</w:t>
        </w:r>
      </w:hyperlink>
      <w:r w:rsidR="0099253D" w:rsidRPr="00863F28">
        <w:rPr>
          <w:rFonts w:ascii="Arial" w:hAnsi="Arial" w:cs="Arial"/>
          <w:sz w:val="24"/>
          <w:szCs w:val="24"/>
        </w:rPr>
        <w:t xml:space="preserve"> for further advice. </w:t>
      </w:r>
      <w:r w:rsidR="008840D7" w:rsidRPr="00863F28">
        <w:rPr>
          <w:rFonts w:ascii="Arial" w:hAnsi="Arial" w:cs="Arial"/>
          <w:sz w:val="24"/>
          <w:szCs w:val="24"/>
        </w:rPr>
        <w:t xml:space="preserve">Postgraduate Research students should contact their supervisory team and liaise with the </w:t>
      </w:r>
      <w:hyperlink r:id="rId18" w:history="1">
        <w:r w:rsidR="008840D7" w:rsidRPr="009147E6">
          <w:rPr>
            <w:rStyle w:val="Hyperlink"/>
            <w:rFonts w:ascii="Arial" w:hAnsi="Arial" w:cs="Arial"/>
            <w:sz w:val="24"/>
            <w:szCs w:val="24"/>
          </w:rPr>
          <w:t>Doctoral Research College</w:t>
        </w:r>
      </w:hyperlink>
      <w:r w:rsidR="00F40F2E">
        <w:rPr>
          <w:rFonts w:ascii="Arial" w:hAnsi="Arial" w:cs="Arial"/>
          <w:sz w:val="24"/>
          <w:szCs w:val="24"/>
        </w:rPr>
        <w:t xml:space="preserve"> (DRC)</w:t>
      </w:r>
      <w:r w:rsidR="007C5DB9" w:rsidRPr="00863F28">
        <w:rPr>
          <w:rFonts w:ascii="Arial" w:hAnsi="Arial" w:cs="Arial"/>
          <w:sz w:val="24"/>
          <w:szCs w:val="24"/>
        </w:rPr>
        <w:t xml:space="preserve"> for furth</w:t>
      </w:r>
      <w:r w:rsidR="009B11F8" w:rsidRPr="00863F28">
        <w:rPr>
          <w:rFonts w:ascii="Arial" w:hAnsi="Arial" w:cs="Arial"/>
          <w:sz w:val="24"/>
          <w:szCs w:val="24"/>
        </w:rPr>
        <w:t>er guidance on the impac</w:t>
      </w:r>
      <w:r w:rsidR="00FE2329" w:rsidRPr="00863F28">
        <w:rPr>
          <w:rFonts w:ascii="Arial" w:hAnsi="Arial" w:cs="Arial"/>
          <w:sz w:val="24"/>
          <w:szCs w:val="24"/>
        </w:rPr>
        <w:t>t of leave on their registration period and funding</w:t>
      </w:r>
      <w:r w:rsidR="00FF09E8" w:rsidRPr="00863F28">
        <w:rPr>
          <w:rFonts w:ascii="Arial" w:hAnsi="Arial" w:cs="Arial"/>
          <w:sz w:val="24"/>
          <w:szCs w:val="24"/>
        </w:rPr>
        <w:t xml:space="preserve">. </w:t>
      </w:r>
      <w:r w:rsidR="00E75325" w:rsidRPr="00863F28">
        <w:rPr>
          <w:rFonts w:ascii="Arial" w:hAnsi="Arial" w:cs="Arial"/>
          <w:sz w:val="24"/>
          <w:szCs w:val="24"/>
        </w:rPr>
        <w:t xml:space="preserve">Professional Doctorate students should </w:t>
      </w:r>
      <w:r w:rsidR="00CB071B" w:rsidRPr="00863F28">
        <w:rPr>
          <w:rFonts w:ascii="Arial" w:hAnsi="Arial" w:cs="Arial"/>
          <w:sz w:val="24"/>
          <w:szCs w:val="24"/>
        </w:rPr>
        <w:t xml:space="preserve">contact the Course </w:t>
      </w:r>
      <w:r w:rsidR="00E5792F" w:rsidRPr="00863F28">
        <w:rPr>
          <w:rFonts w:ascii="Arial" w:hAnsi="Arial" w:cs="Arial"/>
          <w:sz w:val="24"/>
          <w:szCs w:val="24"/>
        </w:rPr>
        <w:t>Lead and</w:t>
      </w:r>
      <w:r w:rsidR="00CB071B" w:rsidRPr="00863F28">
        <w:rPr>
          <w:rFonts w:ascii="Arial" w:hAnsi="Arial" w:cs="Arial"/>
          <w:sz w:val="24"/>
          <w:szCs w:val="24"/>
        </w:rPr>
        <w:t xml:space="preserve"> liaise with the </w:t>
      </w:r>
      <w:r w:rsidR="00E5792F" w:rsidRPr="00863F28">
        <w:rPr>
          <w:rFonts w:ascii="Arial" w:hAnsi="Arial" w:cs="Arial"/>
          <w:sz w:val="24"/>
          <w:szCs w:val="24"/>
        </w:rPr>
        <w:t>DRC</w:t>
      </w:r>
      <w:r w:rsidR="00F40F2E">
        <w:rPr>
          <w:rFonts w:ascii="Arial" w:hAnsi="Arial" w:cs="Arial"/>
          <w:sz w:val="24"/>
          <w:szCs w:val="24"/>
        </w:rPr>
        <w:t>.</w:t>
      </w:r>
      <w:r w:rsidR="00CB071B" w:rsidRPr="00863F28">
        <w:rPr>
          <w:rFonts w:ascii="Arial" w:hAnsi="Arial" w:cs="Arial"/>
          <w:sz w:val="24"/>
          <w:szCs w:val="24"/>
        </w:rPr>
        <w:t xml:space="preserve"> </w:t>
      </w:r>
    </w:p>
    <w:p w14:paraId="73379FBF" w14:textId="77777777" w:rsidR="0030304F" w:rsidRPr="00863F28" w:rsidRDefault="0030304F" w:rsidP="009F3349">
      <w:pPr>
        <w:spacing w:after="0" w:line="276" w:lineRule="auto"/>
        <w:ind w:left="851" w:hanging="851"/>
        <w:rPr>
          <w:rFonts w:ascii="Arial" w:hAnsi="Arial" w:cs="Arial"/>
          <w:sz w:val="24"/>
          <w:szCs w:val="24"/>
        </w:rPr>
      </w:pPr>
    </w:p>
    <w:p w14:paraId="66E65250" w14:textId="77777777" w:rsidR="00F31FF3" w:rsidRPr="00863F28" w:rsidRDefault="00F31FF3" w:rsidP="003561E5">
      <w:pPr>
        <w:pStyle w:val="Heading1"/>
        <w:numPr>
          <w:ilvl w:val="0"/>
          <w:numId w:val="16"/>
        </w:numPr>
        <w:ind w:left="851" w:hanging="851"/>
        <w:rPr>
          <w:rFonts w:cs="Arial"/>
          <w:sz w:val="24"/>
          <w:szCs w:val="24"/>
        </w:rPr>
      </w:pPr>
      <w:bookmarkStart w:id="66" w:name="_Toc226641729"/>
      <w:r w:rsidRPr="00863F28">
        <w:rPr>
          <w:rFonts w:cs="Arial"/>
          <w:sz w:val="24"/>
          <w:szCs w:val="24"/>
        </w:rPr>
        <w:t>Your responsibilities</w:t>
      </w:r>
      <w:bookmarkEnd w:id="66"/>
    </w:p>
    <w:p w14:paraId="1E61B9EB" w14:textId="6A2DB4CA" w:rsidR="00627A59" w:rsidRPr="00863F28" w:rsidRDefault="00627A59" w:rsidP="00F00601">
      <w:pPr>
        <w:spacing w:after="0" w:line="276" w:lineRule="auto"/>
        <w:rPr>
          <w:rFonts w:ascii="Arial" w:hAnsi="Arial" w:cs="Arial"/>
          <w:sz w:val="24"/>
          <w:szCs w:val="24"/>
        </w:rPr>
      </w:pPr>
    </w:p>
    <w:p w14:paraId="447829AA" w14:textId="19A53E11" w:rsidR="00F31FF3" w:rsidRPr="00863F28" w:rsidRDefault="00E5792F" w:rsidP="00294CB9">
      <w:pPr>
        <w:pStyle w:val="ListParagraph"/>
        <w:numPr>
          <w:ilvl w:val="1"/>
          <w:numId w:val="78"/>
        </w:numPr>
        <w:spacing w:after="0" w:line="276" w:lineRule="auto"/>
        <w:ind w:left="794" w:hanging="794"/>
        <w:rPr>
          <w:rFonts w:ascii="Arial" w:hAnsi="Arial" w:cs="Arial"/>
          <w:sz w:val="24"/>
          <w:szCs w:val="24"/>
        </w:rPr>
      </w:pPr>
      <w:r w:rsidRPr="00863F28">
        <w:rPr>
          <w:rFonts w:ascii="Arial" w:hAnsi="Arial" w:cs="Arial"/>
          <w:sz w:val="24"/>
          <w:szCs w:val="24"/>
        </w:rPr>
        <w:t>The University</w:t>
      </w:r>
      <w:r w:rsidR="00F31FF3" w:rsidRPr="00863F28">
        <w:rPr>
          <w:rFonts w:ascii="Arial" w:hAnsi="Arial" w:cs="Arial"/>
          <w:sz w:val="24"/>
          <w:szCs w:val="24"/>
        </w:rPr>
        <w:t xml:space="preserve"> may need to complete a health and safety assessment before you can attend University premises or events, in which case you will need to speak to your Course Leader </w:t>
      </w:r>
      <w:r w:rsidR="009D251F" w:rsidRPr="00863F28">
        <w:rPr>
          <w:rFonts w:ascii="Arial" w:hAnsi="Arial" w:cs="Arial"/>
          <w:sz w:val="24"/>
          <w:szCs w:val="24"/>
        </w:rPr>
        <w:t xml:space="preserve">(or </w:t>
      </w:r>
      <w:r w:rsidR="00A84270" w:rsidRPr="00863F28">
        <w:rPr>
          <w:rFonts w:ascii="Arial" w:hAnsi="Arial" w:cs="Arial"/>
          <w:sz w:val="24"/>
          <w:szCs w:val="24"/>
        </w:rPr>
        <w:t>S</w:t>
      </w:r>
      <w:r w:rsidR="009D251F" w:rsidRPr="00863F28">
        <w:rPr>
          <w:rFonts w:ascii="Arial" w:hAnsi="Arial" w:cs="Arial"/>
          <w:sz w:val="24"/>
          <w:szCs w:val="24"/>
        </w:rPr>
        <w:t xml:space="preserve">upervisory </w:t>
      </w:r>
      <w:r w:rsidR="00A84270" w:rsidRPr="00863F28">
        <w:rPr>
          <w:rFonts w:ascii="Arial" w:hAnsi="Arial" w:cs="Arial"/>
          <w:sz w:val="24"/>
          <w:szCs w:val="24"/>
        </w:rPr>
        <w:t>T</w:t>
      </w:r>
      <w:r w:rsidR="009D251F" w:rsidRPr="00863F28">
        <w:rPr>
          <w:rFonts w:ascii="Arial" w:hAnsi="Arial" w:cs="Arial"/>
          <w:sz w:val="24"/>
          <w:szCs w:val="24"/>
        </w:rPr>
        <w:t>eam</w:t>
      </w:r>
      <w:r w:rsidR="00573CC9" w:rsidRPr="00863F28">
        <w:rPr>
          <w:rFonts w:ascii="Arial" w:hAnsi="Arial" w:cs="Arial"/>
          <w:sz w:val="24"/>
          <w:szCs w:val="24"/>
        </w:rPr>
        <w:t>, course lead or the DRC</w:t>
      </w:r>
      <w:r w:rsidR="00CB071B" w:rsidRPr="00863F28">
        <w:rPr>
          <w:rFonts w:ascii="Arial" w:hAnsi="Arial" w:cs="Arial"/>
          <w:sz w:val="24"/>
          <w:szCs w:val="24"/>
        </w:rPr>
        <w:t xml:space="preserve"> </w:t>
      </w:r>
      <w:r w:rsidR="00FE44C6" w:rsidRPr="00863F28">
        <w:rPr>
          <w:rFonts w:ascii="Arial" w:hAnsi="Arial" w:cs="Arial"/>
          <w:sz w:val="24"/>
          <w:szCs w:val="24"/>
        </w:rPr>
        <w:t>i</w:t>
      </w:r>
      <w:r w:rsidR="009D251F" w:rsidRPr="00863F28">
        <w:rPr>
          <w:rFonts w:ascii="Arial" w:hAnsi="Arial" w:cs="Arial"/>
          <w:sz w:val="24"/>
          <w:szCs w:val="24"/>
        </w:rPr>
        <w:t xml:space="preserve">f you are a Postgraduate Research </w:t>
      </w:r>
      <w:r w:rsidR="00CB071B" w:rsidRPr="00863F28">
        <w:rPr>
          <w:rFonts w:ascii="Arial" w:hAnsi="Arial" w:cs="Arial"/>
          <w:sz w:val="24"/>
          <w:szCs w:val="24"/>
        </w:rPr>
        <w:t>or Prof</w:t>
      </w:r>
      <w:r w:rsidR="00A84270" w:rsidRPr="00863F28">
        <w:rPr>
          <w:rFonts w:ascii="Arial" w:hAnsi="Arial" w:cs="Arial"/>
          <w:sz w:val="24"/>
          <w:szCs w:val="24"/>
        </w:rPr>
        <w:t>essional Doctorate</w:t>
      </w:r>
      <w:r w:rsidR="009D251F" w:rsidRPr="00863F28">
        <w:rPr>
          <w:rFonts w:ascii="Arial" w:hAnsi="Arial" w:cs="Arial"/>
          <w:sz w:val="24"/>
          <w:szCs w:val="24"/>
        </w:rPr>
        <w:t xml:space="preserve"> student</w:t>
      </w:r>
      <w:r w:rsidR="007C3929" w:rsidRPr="00863F28">
        <w:rPr>
          <w:rFonts w:ascii="Arial" w:hAnsi="Arial" w:cs="Arial"/>
          <w:sz w:val="24"/>
          <w:szCs w:val="24"/>
        </w:rPr>
        <w:t xml:space="preserve">) </w:t>
      </w:r>
      <w:r w:rsidR="00F31FF3" w:rsidRPr="00863F28">
        <w:rPr>
          <w:rFonts w:ascii="Arial" w:hAnsi="Arial" w:cs="Arial"/>
          <w:sz w:val="24"/>
          <w:szCs w:val="24"/>
        </w:rPr>
        <w:t xml:space="preserve">and arrange for a risk assessment to be carried out in line with the University’s </w:t>
      </w:r>
      <w:hyperlink r:id="rId19">
        <w:r w:rsidR="00F31FF3" w:rsidRPr="00863F28">
          <w:rPr>
            <w:rStyle w:val="Hyperlink"/>
            <w:rFonts w:ascii="Arial" w:hAnsi="Arial" w:cs="Arial"/>
            <w:sz w:val="24"/>
            <w:szCs w:val="24"/>
          </w:rPr>
          <w:t>Risk Assessment Procedure</w:t>
        </w:r>
      </w:hyperlink>
      <w:r w:rsidR="00F31FF3" w:rsidRPr="00863F28">
        <w:rPr>
          <w:rFonts w:ascii="Arial" w:hAnsi="Arial" w:cs="Arial"/>
          <w:sz w:val="24"/>
          <w:szCs w:val="24"/>
        </w:rPr>
        <w:t>.</w:t>
      </w:r>
    </w:p>
    <w:p w14:paraId="50E34183" w14:textId="467FE434" w:rsidR="00F31FF3" w:rsidRPr="00863F28" w:rsidRDefault="00F31FF3" w:rsidP="00294CB9">
      <w:pPr>
        <w:spacing w:after="0" w:line="276" w:lineRule="auto"/>
        <w:ind w:left="794" w:hanging="794"/>
        <w:rPr>
          <w:rFonts w:ascii="Arial" w:hAnsi="Arial" w:cs="Arial"/>
          <w:sz w:val="24"/>
          <w:szCs w:val="24"/>
        </w:rPr>
      </w:pPr>
    </w:p>
    <w:p w14:paraId="395527DD" w14:textId="08E1A2BD" w:rsidR="00F31FF3" w:rsidRPr="00863F28" w:rsidRDefault="00F31FF3" w:rsidP="00294CB9">
      <w:pPr>
        <w:pStyle w:val="ListParagraph"/>
        <w:numPr>
          <w:ilvl w:val="1"/>
          <w:numId w:val="78"/>
        </w:numPr>
        <w:spacing w:after="0" w:line="276" w:lineRule="auto"/>
        <w:ind w:left="794" w:hanging="794"/>
        <w:rPr>
          <w:rFonts w:ascii="Arial" w:hAnsi="Arial" w:cs="Arial"/>
          <w:sz w:val="24"/>
          <w:szCs w:val="24"/>
        </w:rPr>
      </w:pPr>
      <w:r w:rsidRPr="00863F28">
        <w:rPr>
          <w:rFonts w:ascii="Arial" w:hAnsi="Arial" w:cs="Arial"/>
          <w:sz w:val="24"/>
          <w:szCs w:val="24"/>
        </w:rPr>
        <w:t>A health and safety assessment is necessary if you or your unborn child or baby are at increased risk, for example</w:t>
      </w:r>
      <w:r w:rsidR="00B422C0" w:rsidRPr="00863F28">
        <w:rPr>
          <w:rFonts w:ascii="Arial" w:hAnsi="Arial" w:cs="Arial"/>
          <w:sz w:val="24"/>
          <w:szCs w:val="24"/>
        </w:rPr>
        <w:t>,</w:t>
      </w:r>
      <w:r w:rsidRPr="00863F28">
        <w:rPr>
          <w:rFonts w:ascii="Arial" w:hAnsi="Arial" w:cs="Arial"/>
          <w:sz w:val="24"/>
          <w:szCs w:val="24"/>
        </w:rPr>
        <w:t xml:space="preserve"> due to a pre-existing medical condition such as high blood pressure or a history of miscarriage, and you are due to attend a taught session, assessment, ceremony or any other </w:t>
      </w:r>
      <w:r w:rsidR="0065443D" w:rsidRPr="00863F28">
        <w:rPr>
          <w:rFonts w:ascii="Arial" w:hAnsi="Arial" w:cs="Arial"/>
          <w:sz w:val="24"/>
          <w:szCs w:val="24"/>
        </w:rPr>
        <w:t>u</w:t>
      </w:r>
      <w:r w:rsidRPr="00863F28">
        <w:rPr>
          <w:rFonts w:ascii="Arial" w:hAnsi="Arial" w:cs="Arial"/>
          <w:sz w:val="24"/>
          <w:szCs w:val="24"/>
        </w:rPr>
        <w:t>niversity event.</w:t>
      </w:r>
    </w:p>
    <w:p w14:paraId="12E72AFF" w14:textId="77777777" w:rsidR="00F31FF3" w:rsidRPr="00863F28" w:rsidRDefault="00F31FF3" w:rsidP="00294CB9">
      <w:pPr>
        <w:spacing w:after="0" w:line="276" w:lineRule="auto"/>
        <w:ind w:left="794" w:hanging="794"/>
        <w:rPr>
          <w:rFonts w:ascii="Arial" w:hAnsi="Arial" w:cs="Arial"/>
          <w:sz w:val="24"/>
          <w:szCs w:val="24"/>
        </w:rPr>
      </w:pPr>
    </w:p>
    <w:p w14:paraId="63BED718" w14:textId="77777777" w:rsidR="00F00601" w:rsidRPr="00863F28" w:rsidRDefault="00F31FF3" w:rsidP="00294CB9">
      <w:pPr>
        <w:pStyle w:val="ListParagraph"/>
        <w:numPr>
          <w:ilvl w:val="1"/>
          <w:numId w:val="78"/>
        </w:numPr>
        <w:spacing w:after="0" w:line="276" w:lineRule="auto"/>
        <w:ind w:left="794" w:hanging="794"/>
        <w:rPr>
          <w:rFonts w:ascii="Arial" w:hAnsi="Arial" w:cs="Arial"/>
          <w:sz w:val="24"/>
          <w:szCs w:val="24"/>
        </w:rPr>
      </w:pPr>
      <w:r w:rsidRPr="00863F28">
        <w:rPr>
          <w:rFonts w:ascii="Arial" w:hAnsi="Arial" w:cs="Arial"/>
          <w:sz w:val="24"/>
          <w:szCs w:val="24"/>
        </w:rPr>
        <w:t>If these circumstances apply to you, please speak to your Course Leader</w:t>
      </w:r>
      <w:r w:rsidR="00FB6DE1" w:rsidRPr="00863F28">
        <w:rPr>
          <w:rFonts w:ascii="Arial" w:hAnsi="Arial" w:cs="Arial"/>
          <w:sz w:val="24"/>
          <w:szCs w:val="24"/>
        </w:rPr>
        <w:t xml:space="preserve"> (or supervisory team) </w:t>
      </w:r>
      <w:r w:rsidRPr="00863F28">
        <w:rPr>
          <w:rFonts w:ascii="Arial" w:hAnsi="Arial" w:cs="Arial"/>
          <w:sz w:val="24"/>
          <w:szCs w:val="24"/>
        </w:rPr>
        <w:t>in good</w:t>
      </w:r>
      <w:r w:rsidR="007948FB" w:rsidRPr="00863F28">
        <w:rPr>
          <w:rFonts w:ascii="Arial" w:hAnsi="Arial" w:cs="Arial"/>
          <w:sz w:val="24"/>
          <w:szCs w:val="24"/>
        </w:rPr>
        <w:t> </w:t>
      </w:r>
      <w:r w:rsidRPr="00863F28">
        <w:rPr>
          <w:rFonts w:ascii="Arial" w:hAnsi="Arial" w:cs="Arial"/>
          <w:sz w:val="24"/>
          <w:szCs w:val="24"/>
        </w:rPr>
        <w:t>time</w:t>
      </w:r>
      <w:r w:rsidR="37D5BFFF" w:rsidRPr="00863F28">
        <w:rPr>
          <w:rFonts w:ascii="Arial" w:hAnsi="Arial" w:cs="Arial"/>
          <w:sz w:val="24"/>
          <w:szCs w:val="24"/>
        </w:rPr>
        <w:t xml:space="preserve"> </w:t>
      </w:r>
      <w:r w:rsidRPr="00863F28">
        <w:rPr>
          <w:rFonts w:ascii="Arial" w:hAnsi="Arial" w:cs="Arial"/>
          <w:sz w:val="24"/>
          <w:szCs w:val="24"/>
        </w:rPr>
        <w:t>so that appropriate arrangements can be put in place.</w:t>
      </w:r>
    </w:p>
    <w:p w14:paraId="2B4E914E" w14:textId="77777777" w:rsidR="00F00601" w:rsidRPr="00863F28" w:rsidRDefault="00F00601" w:rsidP="00294CB9">
      <w:pPr>
        <w:pStyle w:val="ListParagraph"/>
        <w:spacing w:after="0"/>
        <w:ind w:left="794" w:hanging="794"/>
        <w:rPr>
          <w:rFonts w:ascii="Arial" w:hAnsi="Arial" w:cs="Arial"/>
          <w:sz w:val="24"/>
          <w:szCs w:val="24"/>
        </w:rPr>
      </w:pPr>
    </w:p>
    <w:p w14:paraId="158FE311" w14:textId="77777777" w:rsidR="00F00601" w:rsidRPr="00863F28" w:rsidRDefault="00F31FF3" w:rsidP="00294CB9">
      <w:pPr>
        <w:pStyle w:val="ListParagraph"/>
        <w:numPr>
          <w:ilvl w:val="1"/>
          <w:numId w:val="78"/>
        </w:numPr>
        <w:spacing w:after="0" w:line="276" w:lineRule="auto"/>
        <w:ind w:left="794" w:hanging="794"/>
        <w:rPr>
          <w:rFonts w:ascii="Arial" w:hAnsi="Arial" w:cs="Arial"/>
          <w:sz w:val="24"/>
          <w:szCs w:val="24"/>
        </w:rPr>
      </w:pPr>
      <w:r w:rsidRPr="00863F28">
        <w:rPr>
          <w:rFonts w:ascii="Arial" w:hAnsi="Arial" w:cs="Arial"/>
          <w:sz w:val="24"/>
          <w:szCs w:val="24"/>
        </w:rPr>
        <w:t>Please also tell us about any advice you’ve received from a doctor or midwife that could be relevant to the assessment, such as a pre-existing condition.</w:t>
      </w:r>
    </w:p>
    <w:p w14:paraId="4C06BAB2" w14:textId="77777777" w:rsidR="00F00601" w:rsidRPr="00863F28" w:rsidRDefault="00F00601" w:rsidP="00294CB9">
      <w:pPr>
        <w:pStyle w:val="ListParagraph"/>
        <w:spacing w:after="0"/>
        <w:ind w:left="794" w:hanging="794"/>
        <w:rPr>
          <w:rFonts w:ascii="Arial" w:hAnsi="Arial" w:cs="Arial"/>
          <w:sz w:val="24"/>
          <w:szCs w:val="24"/>
        </w:rPr>
      </w:pPr>
    </w:p>
    <w:p w14:paraId="6A04CBA6" w14:textId="77777777" w:rsidR="00F00601" w:rsidRPr="00863F28" w:rsidRDefault="00F31FF3" w:rsidP="00294CB9">
      <w:pPr>
        <w:pStyle w:val="ListParagraph"/>
        <w:numPr>
          <w:ilvl w:val="1"/>
          <w:numId w:val="78"/>
        </w:numPr>
        <w:spacing w:after="0" w:line="276" w:lineRule="auto"/>
        <w:ind w:left="794" w:hanging="794"/>
        <w:rPr>
          <w:rFonts w:ascii="Arial" w:hAnsi="Arial" w:cs="Arial"/>
          <w:sz w:val="24"/>
          <w:szCs w:val="24"/>
        </w:rPr>
      </w:pPr>
      <w:r w:rsidRPr="00863F28">
        <w:rPr>
          <w:rFonts w:ascii="Arial" w:hAnsi="Arial" w:cs="Arial"/>
          <w:sz w:val="24"/>
          <w:szCs w:val="24"/>
        </w:rPr>
        <w:t xml:space="preserve">Once we have completed a risk </w:t>
      </w:r>
      <w:r w:rsidR="00A56D4A" w:rsidRPr="00863F28">
        <w:rPr>
          <w:rFonts w:ascii="Arial" w:hAnsi="Arial" w:cs="Arial"/>
          <w:sz w:val="24"/>
          <w:szCs w:val="24"/>
        </w:rPr>
        <w:t>assessment,</w:t>
      </w:r>
      <w:r w:rsidRPr="00863F28">
        <w:rPr>
          <w:rFonts w:ascii="Arial" w:hAnsi="Arial" w:cs="Arial"/>
          <w:sz w:val="24"/>
          <w:szCs w:val="24"/>
        </w:rPr>
        <w:t xml:space="preserve"> we will contact you to talk through any additional support you might need.</w:t>
      </w:r>
    </w:p>
    <w:p w14:paraId="5505995D" w14:textId="77777777" w:rsidR="00F00601" w:rsidRPr="00863F28" w:rsidRDefault="00F00601" w:rsidP="00294CB9">
      <w:pPr>
        <w:pStyle w:val="ListParagraph"/>
        <w:spacing w:after="0"/>
        <w:ind w:left="794" w:hanging="794"/>
        <w:rPr>
          <w:rFonts w:ascii="Arial" w:hAnsi="Arial" w:cs="Arial"/>
          <w:sz w:val="24"/>
          <w:szCs w:val="24"/>
        </w:rPr>
      </w:pPr>
    </w:p>
    <w:p w14:paraId="2DD2CA16" w14:textId="75BB1ED9" w:rsidR="00F00601" w:rsidRPr="00863F28" w:rsidRDefault="00166B92" w:rsidP="00294CB9">
      <w:pPr>
        <w:pStyle w:val="ListParagraph"/>
        <w:numPr>
          <w:ilvl w:val="1"/>
          <w:numId w:val="78"/>
        </w:numPr>
        <w:spacing w:after="0" w:line="276" w:lineRule="auto"/>
        <w:ind w:left="794" w:hanging="794"/>
        <w:rPr>
          <w:rFonts w:ascii="Arial" w:hAnsi="Arial" w:cs="Arial"/>
          <w:sz w:val="24"/>
          <w:szCs w:val="24"/>
        </w:rPr>
      </w:pPr>
      <w:r w:rsidRPr="00863F28">
        <w:rPr>
          <w:rFonts w:ascii="Arial" w:hAnsi="Arial" w:cs="Arial"/>
          <w:sz w:val="24"/>
          <w:szCs w:val="24"/>
        </w:rPr>
        <w:t xml:space="preserve">When you discuss your additional requirements related to topics within scope of this policy with a member of staff, we will use this information to provide support to you and to assist in the progression of your studies. This is likely to involve sharing your information with limited staff as this is necessary to provide you with appropriate support and assistance and is supported by the Equality Act 2010 and data protection laws. See Appendix </w:t>
      </w:r>
      <w:r w:rsidR="00D55286">
        <w:rPr>
          <w:rFonts w:ascii="Arial" w:hAnsi="Arial" w:cs="Arial"/>
          <w:sz w:val="24"/>
          <w:szCs w:val="24"/>
        </w:rPr>
        <w:t>2</w:t>
      </w:r>
      <w:r w:rsidRPr="00863F28">
        <w:rPr>
          <w:rFonts w:ascii="Arial" w:hAnsi="Arial" w:cs="Arial"/>
          <w:sz w:val="24"/>
          <w:szCs w:val="24"/>
        </w:rPr>
        <w:t xml:space="preserve"> for the data protection legal background.</w:t>
      </w:r>
    </w:p>
    <w:p w14:paraId="0A9F8C8E" w14:textId="77777777" w:rsidR="00F00601" w:rsidRPr="00863F28" w:rsidRDefault="00F00601" w:rsidP="00294CB9">
      <w:pPr>
        <w:pStyle w:val="ListParagraph"/>
        <w:spacing w:after="0"/>
        <w:ind w:left="794" w:hanging="794"/>
        <w:rPr>
          <w:rFonts w:ascii="Arial" w:hAnsi="Arial" w:cs="Arial"/>
          <w:sz w:val="24"/>
          <w:szCs w:val="24"/>
        </w:rPr>
      </w:pPr>
    </w:p>
    <w:p w14:paraId="675E89FF" w14:textId="77777777" w:rsidR="00F00601" w:rsidRPr="00863F28" w:rsidRDefault="001E0E31" w:rsidP="00294CB9">
      <w:pPr>
        <w:pStyle w:val="ListParagraph"/>
        <w:numPr>
          <w:ilvl w:val="1"/>
          <w:numId w:val="78"/>
        </w:numPr>
        <w:spacing w:after="0" w:line="276" w:lineRule="auto"/>
        <w:ind w:left="794" w:hanging="794"/>
        <w:rPr>
          <w:rFonts w:ascii="Arial" w:hAnsi="Arial" w:cs="Arial"/>
          <w:sz w:val="24"/>
          <w:szCs w:val="24"/>
        </w:rPr>
      </w:pPr>
      <w:r w:rsidRPr="00863F28">
        <w:rPr>
          <w:rFonts w:ascii="Arial" w:hAnsi="Arial" w:cs="Arial"/>
          <w:sz w:val="24"/>
          <w:szCs w:val="24"/>
        </w:rPr>
        <w:t>Please notify us at the earliest opportunity of any significant change in your circumstances that affect your additional support needs or risks to you, your unborn child, or your baby.</w:t>
      </w:r>
    </w:p>
    <w:p w14:paraId="30E0DA7F" w14:textId="77777777" w:rsidR="00F00601" w:rsidRPr="00863F28" w:rsidRDefault="00F00601" w:rsidP="00294CB9">
      <w:pPr>
        <w:pStyle w:val="ListParagraph"/>
        <w:spacing w:after="0"/>
        <w:ind w:left="794" w:hanging="794"/>
        <w:rPr>
          <w:rFonts w:ascii="Arial" w:eastAsia="Arial" w:hAnsi="Arial" w:cs="Arial"/>
          <w:sz w:val="24"/>
          <w:szCs w:val="24"/>
        </w:rPr>
      </w:pPr>
    </w:p>
    <w:p w14:paraId="7FE20976" w14:textId="77777777" w:rsidR="0054343F" w:rsidRPr="0054343F" w:rsidRDefault="330601F4" w:rsidP="00294CB9">
      <w:pPr>
        <w:pStyle w:val="ListParagraph"/>
        <w:numPr>
          <w:ilvl w:val="1"/>
          <w:numId w:val="78"/>
        </w:numPr>
        <w:spacing w:after="0" w:line="276" w:lineRule="auto"/>
        <w:ind w:left="794" w:hanging="794"/>
        <w:rPr>
          <w:rFonts w:ascii="Arial" w:hAnsi="Arial" w:cs="Arial"/>
          <w:sz w:val="24"/>
          <w:szCs w:val="24"/>
        </w:rPr>
      </w:pPr>
      <w:r w:rsidRPr="00863F28">
        <w:rPr>
          <w:rFonts w:ascii="Arial" w:eastAsia="Arial" w:hAnsi="Arial" w:cs="Arial"/>
          <w:sz w:val="24"/>
          <w:szCs w:val="24"/>
        </w:rPr>
        <w:t>Occasionally a student may have no alternative but to bring their child with them to campus, for example where they have unexpected issues with childcare</w:t>
      </w:r>
      <w:r w:rsidR="1F6B14A0" w:rsidRPr="00863F28">
        <w:rPr>
          <w:rFonts w:ascii="Arial" w:eastAsia="Arial" w:hAnsi="Arial" w:cs="Arial"/>
          <w:sz w:val="24"/>
          <w:szCs w:val="24"/>
        </w:rPr>
        <w:t xml:space="preserve"> and need to complete a short task on campus.</w:t>
      </w:r>
      <w:r w:rsidRPr="00863F28">
        <w:rPr>
          <w:rFonts w:ascii="Arial" w:eastAsia="Arial" w:hAnsi="Arial" w:cs="Arial"/>
          <w:sz w:val="24"/>
          <w:szCs w:val="24"/>
        </w:rPr>
        <w:t xml:space="preserve"> Bringing a child to campus should </w:t>
      </w:r>
      <w:r w:rsidR="356CE151" w:rsidRPr="00863F28">
        <w:rPr>
          <w:rFonts w:ascii="Arial" w:eastAsia="Arial" w:hAnsi="Arial" w:cs="Arial"/>
          <w:sz w:val="24"/>
          <w:szCs w:val="24"/>
        </w:rPr>
        <w:t xml:space="preserve">only happen in exceptional situations and students must seek permission from their School before attending campus with a child. </w:t>
      </w:r>
      <w:r w:rsidR="1E4574DB" w:rsidRPr="00863F28">
        <w:rPr>
          <w:rFonts w:ascii="Arial" w:eastAsia="Arial" w:hAnsi="Arial" w:cs="Arial"/>
          <w:sz w:val="24"/>
          <w:szCs w:val="24"/>
        </w:rPr>
        <w:t xml:space="preserve">Further </w:t>
      </w:r>
      <w:r w:rsidR="1E4574DB" w:rsidRPr="00863F28">
        <w:rPr>
          <w:rFonts w:ascii="Arial" w:eastAsia="Arial" w:hAnsi="Arial" w:cs="Arial"/>
          <w:sz w:val="24"/>
          <w:szCs w:val="24"/>
        </w:rPr>
        <w:lastRenderedPageBreak/>
        <w:t xml:space="preserve">information can be </w:t>
      </w:r>
      <w:r w:rsidR="006979BC">
        <w:rPr>
          <w:rFonts w:ascii="Arial" w:eastAsia="Arial" w:hAnsi="Arial" w:cs="Arial"/>
          <w:sz w:val="24"/>
          <w:szCs w:val="24"/>
        </w:rPr>
        <w:t>found</w:t>
      </w:r>
      <w:r w:rsidR="1E4574DB" w:rsidRPr="00863F28">
        <w:rPr>
          <w:rFonts w:ascii="Arial" w:eastAsia="Arial" w:hAnsi="Arial" w:cs="Arial"/>
          <w:sz w:val="24"/>
          <w:szCs w:val="24"/>
        </w:rPr>
        <w:t xml:space="preserve"> in the </w:t>
      </w:r>
      <w:hyperlink r:id="rId20">
        <w:r w:rsidR="6406A893" w:rsidRPr="00863F28">
          <w:rPr>
            <w:rStyle w:val="Hyperlink"/>
            <w:rFonts w:ascii="Arial" w:eastAsia="Arial" w:hAnsi="Arial" w:cs="Arial"/>
            <w:sz w:val="24"/>
            <w:szCs w:val="24"/>
          </w:rPr>
          <w:t>Children and Young Person on Campus Safety Procedure.</w:t>
        </w:r>
      </w:hyperlink>
      <w:r w:rsidR="6406A893" w:rsidRPr="00863F28">
        <w:rPr>
          <w:rFonts w:ascii="Arial" w:eastAsia="Arial" w:hAnsi="Arial" w:cs="Arial"/>
          <w:sz w:val="24"/>
          <w:szCs w:val="24"/>
        </w:rPr>
        <w:t xml:space="preserve"> </w:t>
      </w:r>
    </w:p>
    <w:p w14:paraId="1D91DF3E" w14:textId="77777777" w:rsidR="0054343F" w:rsidRPr="0054343F" w:rsidRDefault="0054343F" w:rsidP="0054343F">
      <w:pPr>
        <w:pStyle w:val="ListParagraph"/>
        <w:rPr>
          <w:sz w:val="24"/>
          <w:szCs w:val="24"/>
        </w:rPr>
      </w:pPr>
    </w:p>
    <w:p w14:paraId="147C1EE6" w14:textId="6BE9B56D" w:rsidR="00A0682E" w:rsidRPr="00863F28" w:rsidRDefault="00EE4198" w:rsidP="0054343F">
      <w:pPr>
        <w:pStyle w:val="ListParagraph"/>
        <w:spacing w:after="0" w:line="276" w:lineRule="auto"/>
        <w:ind w:left="794"/>
        <w:rPr>
          <w:rFonts w:ascii="Arial" w:hAnsi="Arial" w:cs="Arial"/>
          <w:sz w:val="24"/>
          <w:szCs w:val="24"/>
        </w:rPr>
      </w:pPr>
      <w:r w:rsidRPr="00863F28">
        <w:rPr>
          <w:sz w:val="24"/>
          <w:szCs w:val="24"/>
        </w:rPr>
        <w:br/>
      </w:r>
    </w:p>
    <w:p w14:paraId="19FF639F" w14:textId="4390622F" w:rsidR="00A0155B" w:rsidRPr="00D81A79" w:rsidRDefault="00F31FF3" w:rsidP="004D7163">
      <w:pPr>
        <w:pStyle w:val="ListParagraph"/>
        <w:numPr>
          <w:ilvl w:val="0"/>
          <w:numId w:val="16"/>
        </w:numPr>
        <w:spacing w:after="0" w:line="276" w:lineRule="auto"/>
        <w:ind w:left="794" w:hanging="794"/>
        <w:rPr>
          <w:rStyle w:val="Heading2Char"/>
          <w:rFonts w:eastAsiaTheme="minorEastAsia" w:cs="Arial"/>
          <w:i w:val="0"/>
          <w:sz w:val="24"/>
          <w:szCs w:val="24"/>
        </w:rPr>
      </w:pPr>
      <w:bookmarkStart w:id="67" w:name="_Toc38553427"/>
      <w:bookmarkStart w:id="68" w:name="_Toc91168351"/>
      <w:bookmarkStart w:id="69" w:name="_Toc203478001"/>
      <w:bookmarkStart w:id="70" w:name="_Toc226641730"/>
      <w:r w:rsidRPr="00D81A79">
        <w:rPr>
          <w:rStyle w:val="Heading2Char"/>
          <w:rFonts w:eastAsiaTheme="minorEastAsia" w:cs="Arial"/>
          <w:i w:val="0"/>
          <w:sz w:val="24"/>
          <w:szCs w:val="24"/>
        </w:rPr>
        <w:t>International students</w:t>
      </w:r>
      <w:bookmarkEnd w:id="67"/>
      <w:bookmarkEnd w:id="68"/>
      <w:bookmarkEnd w:id="69"/>
      <w:bookmarkEnd w:id="70"/>
    </w:p>
    <w:p w14:paraId="53A8F5DA" w14:textId="77777777" w:rsidR="00A0155B" w:rsidRPr="00863F28" w:rsidRDefault="00A0155B" w:rsidP="30F72815">
      <w:pPr>
        <w:pStyle w:val="ListParagraph"/>
        <w:spacing w:after="0" w:line="276" w:lineRule="auto"/>
        <w:ind w:left="360"/>
        <w:rPr>
          <w:rFonts w:ascii="Arial" w:hAnsi="Arial" w:cs="Arial"/>
          <w:sz w:val="24"/>
          <w:szCs w:val="24"/>
        </w:rPr>
      </w:pPr>
    </w:p>
    <w:p w14:paraId="5DF68C74" w14:textId="6994823A" w:rsidR="004215A9" w:rsidRDefault="002E7685" w:rsidP="004215A9">
      <w:pPr>
        <w:spacing w:after="0" w:line="276" w:lineRule="auto"/>
        <w:rPr>
          <w:rFonts w:ascii="Arial" w:hAnsi="Arial" w:cs="Arial"/>
          <w:sz w:val="24"/>
          <w:szCs w:val="24"/>
        </w:rPr>
      </w:pPr>
      <w:r w:rsidRPr="00863F28">
        <w:rPr>
          <w:rFonts w:ascii="Arial" w:hAnsi="Arial" w:cs="Arial"/>
          <w:sz w:val="24"/>
          <w:szCs w:val="24"/>
        </w:rPr>
        <w:t>International student</w:t>
      </w:r>
      <w:r w:rsidR="001B623B" w:rsidRPr="00863F28">
        <w:rPr>
          <w:rFonts w:ascii="Arial" w:hAnsi="Arial" w:cs="Arial"/>
          <w:sz w:val="24"/>
          <w:szCs w:val="24"/>
        </w:rPr>
        <w:t>s</w:t>
      </w:r>
      <w:r w:rsidRPr="00863F28">
        <w:rPr>
          <w:rFonts w:ascii="Arial" w:hAnsi="Arial" w:cs="Arial"/>
          <w:sz w:val="24"/>
          <w:szCs w:val="24"/>
        </w:rPr>
        <w:t xml:space="preserve"> may request reasonable adjustments</w:t>
      </w:r>
      <w:r w:rsidR="001B623B" w:rsidRPr="00863F28">
        <w:rPr>
          <w:rFonts w:ascii="Arial" w:hAnsi="Arial" w:cs="Arial"/>
          <w:sz w:val="24"/>
          <w:szCs w:val="24"/>
        </w:rPr>
        <w:t xml:space="preserve"> via the </w:t>
      </w:r>
      <w:hyperlink r:id="rId21" w:history="1">
        <w:r w:rsidR="001B623B" w:rsidRPr="009C0B0E">
          <w:rPr>
            <w:rStyle w:val="Hyperlink"/>
            <w:rFonts w:ascii="Arial" w:hAnsi="Arial" w:cs="Arial"/>
            <w:sz w:val="24"/>
            <w:szCs w:val="24"/>
          </w:rPr>
          <w:t xml:space="preserve">Mental Health and Wellbeing </w:t>
        </w:r>
        <w:r w:rsidR="009C0B0E">
          <w:rPr>
            <w:rStyle w:val="Hyperlink"/>
            <w:rFonts w:ascii="Arial" w:hAnsi="Arial" w:cs="Arial"/>
            <w:sz w:val="24"/>
            <w:szCs w:val="24"/>
          </w:rPr>
          <w:t>T</w:t>
        </w:r>
        <w:r w:rsidR="001B623B" w:rsidRPr="009C0B0E">
          <w:rPr>
            <w:rStyle w:val="Hyperlink"/>
            <w:rFonts w:ascii="Arial" w:hAnsi="Arial" w:cs="Arial"/>
            <w:sz w:val="24"/>
            <w:szCs w:val="24"/>
          </w:rPr>
          <w:t>eam</w:t>
        </w:r>
      </w:hyperlink>
      <w:r w:rsidR="001901FB" w:rsidRPr="00863F28">
        <w:rPr>
          <w:rFonts w:ascii="Arial" w:hAnsi="Arial" w:cs="Arial"/>
          <w:sz w:val="24"/>
          <w:szCs w:val="24"/>
        </w:rPr>
        <w:t>, however</w:t>
      </w:r>
      <w:r w:rsidRPr="00863F28">
        <w:rPr>
          <w:rFonts w:ascii="Arial" w:hAnsi="Arial" w:cs="Arial"/>
          <w:sz w:val="24"/>
          <w:szCs w:val="24"/>
        </w:rPr>
        <w:t xml:space="preserve"> </w:t>
      </w:r>
      <w:r w:rsidR="001901FB" w:rsidRPr="00863F28">
        <w:rPr>
          <w:rFonts w:ascii="Arial" w:hAnsi="Arial" w:cs="Arial"/>
          <w:sz w:val="24"/>
          <w:szCs w:val="24"/>
        </w:rPr>
        <w:t>a</w:t>
      </w:r>
      <w:r w:rsidR="00F31FF3" w:rsidRPr="00863F28">
        <w:rPr>
          <w:rFonts w:ascii="Arial" w:hAnsi="Arial" w:cs="Arial"/>
          <w:sz w:val="24"/>
          <w:szCs w:val="24"/>
        </w:rPr>
        <w:t xml:space="preserve">ny international student wishing to take a period of leave </w:t>
      </w:r>
      <w:r w:rsidR="006E348E" w:rsidRPr="00863F28">
        <w:rPr>
          <w:rFonts w:ascii="Arial" w:hAnsi="Arial" w:cs="Arial"/>
          <w:sz w:val="24"/>
          <w:szCs w:val="24"/>
        </w:rPr>
        <w:t xml:space="preserve">must </w:t>
      </w:r>
      <w:r w:rsidR="00F31FF3" w:rsidRPr="00863F28">
        <w:rPr>
          <w:rFonts w:ascii="Arial" w:hAnsi="Arial" w:cs="Arial"/>
          <w:sz w:val="24"/>
          <w:szCs w:val="24"/>
        </w:rPr>
        <w:t>seek advice so that any choices made around family leave are not in conflict with visa requirements. Students</w:t>
      </w:r>
      <w:r w:rsidR="00034AA2" w:rsidRPr="00863F28">
        <w:rPr>
          <w:rFonts w:ascii="Arial" w:hAnsi="Arial" w:cs="Arial"/>
          <w:sz w:val="24"/>
          <w:szCs w:val="24"/>
        </w:rPr>
        <w:t xml:space="preserve"> studying under a student visa</w:t>
      </w:r>
      <w:r w:rsidR="00CB7B6F" w:rsidRPr="00863F28">
        <w:rPr>
          <w:rFonts w:ascii="Arial" w:hAnsi="Arial" w:cs="Arial"/>
          <w:sz w:val="24"/>
          <w:szCs w:val="24"/>
        </w:rPr>
        <w:t xml:space="preserve"> route </w:t>
      </w:r>
      <w:r w:rsidR="00CD1456" w:rsidRPr="00863F28">
        <w:rPr>
          <w:rFonts w:ascii="Arial" w:hAnsi="Arial" w:cs="Arial"/>
          <w:sz w:val="24"/>
          <w:szCs w:val="24"/>
        </w:rPr>
        <w:t>must</w:t>
      </w:r>
      <w:r w:rsidR="00F31FF3" w:rsidRPr="00863F28">
        <w:rPr>
          <w:rFonts w:ascii="Arial" w:hAnsi="Arial" w:cs="Arial"/>
          <w:sz w:val="24"/>
          <w:szCs w:val="24"/>
        </w:rPr>
        <w:t xml:space="preserve"> contact the University’s </w:t>
      </w:r>
      <w:hyperlink r:id="rId22">
        <w:r w:rsidR="00F31FF3" w:rsidRPr="00863F28">
          <w:rPr>
            <w:rStyle w:val="Hyperlink"/>
            <w:rFonts w:ascii="Arial" w:hAnsi="Arial" w:cs="Arial"/>
            <w:sz w:val="24"/>
            <w:szCs w:val="24"/>
          </w:rPr>
          <w:t>International Student Visa Advice team</w:t>
        </w:r>
      </w:hyperlink>
      <w:r w:rsidR="001901FB" w:rsidRPr="00863F28">
        <w:rPr>
          <w:sz w:val="24"/>
          <w:szCs w:val="24"/>
        </w:rPr>
        <w:t xml:space="preserve"> </w:t>
      </w:r>
      <w:r w:rsidR="001901FB" w:rsidRPr="00863F28">
        <w:rPr>
          <w:rFonts w:ascii="Arial" w:hAnsi="Arial" w:cs="Arial"/>
          <w:sz w:val="24"/>
          <w:szCs w:val="24"/>
        </w:rPr>
        <w:t>for advice</w:t>
      </w:r>
      <w:r w:rsidR="00F31FF3" w:rsidRPr="00863F28">
        <w:rPr>
          <w:rFonts w:ascii="Arial" w:hAnsi="Arial" w:cs="Arial"/>
          <w:sz w:val="24"/>
          <w:szCs w:val="24"/>
        </w:rPr>
        <w:t>.</w:t>
      </w:r>
      <w:bookmarkStart w:id="71" w:name="_Toc38553422"/>
      <w:bookmarkStart w:id="72" w:name="_Toc91168346"/>
    </w:p>
    <w:p w14:paraId="00FABCCA" w14:textId="77777777" w:rsidR="0054343F" w:rsidRPr="00863F28" w:rsidRDefault="0054343F" w:rsidP="004215A9">
      <w:pPr>
        <w:spacing w:after="0" w:line="276" w:lineRule="auto"/>
        <w:rPr>
          <w:rFonts w:ascii="Arial" w:hAnsi="Arial" w:cs="Arial"/>
          <w:sz w:val="24"/>
          <w:szCs w:val="24"/>
        </w:rPr>
      </w:pPr>
    </w:p>
    <w:p w14:paraId="31E86978" w14:textId="77777777" w:rsidR="004215A9" w:rsidRPr="00863F28" w:rsidRDefault="004215A9" w:rsidP="004215A9">
      <w:pPr>
        <w:spacing w:after="0" w:line="276" w:lineRule="auto"/>
        <w:rPr>
          <w:rFonts w:ascii="Arial" w:hAnsi="Arial" w:cs="Arial"/>
          <w:sz w:val="24"/>
          <w:szCs w:val="24"/>
        </w:rPr>
      </w:pPr>
    </w:p>
    <w:p w14:paraId="6CFCDD52" w14:textId="2DE000A4" w:rsidR="006979BC" w:rsidRDefault="00D81A79" w:rsidP="004D7163">
      <w:pPr>
        <w:pStyle w:val="ListParagraph"/>
        <w:numPr>
          <w:ilvl w:val="0"/>
          <w:numId w:val="79"/>
        </w:numPr>
        <w:spacing w:after="0" w:line="276" w:lineRule="auto"/>
        <w:ind w:left="794" w:hanging="794"/>
        <w:rPr>
          <w:rFonts w:ascii="Arial" w:hAnsi="Arial" w:cs="Arial"/>
          <w:b/>
          <w:bCs/>
          <w:sz w:val="24"/>
          <w:szCs w:val="24"/>
        </w:rPr>
      </w:pPr>
      <w:r>
        <w:rPr>
          <w:rFonts w:ascii="Arial" w:hAnsi="Arial" w:cs="Arial"/>
          <w:b/>
          <w:bCs/>
          <w:sz w:val="24"/>
          <w:szCs w:val="24"/>
        </w:rPr>
        <w:t xml:space="preserve"> </w:t>
      </w:r>
      <w:r w:rsidR="00F132FB" w:rsidRPr="00863F28">
        <w:rPr>
          <w:rFonts w:ascii="Arial" w:hAnsi="Arial" w:cs="Arial"/>
          <w:b/>
          <w:bCs/>
          <w:sz w:val="24"/>
          <w:szCs w:val="24"/>
        </w:rPr>
        <w:t>Placement based/practical courses</w:t>
      </w:r>
      <w:bookmarkEnd w:id="71"/>
      <w:r w:rsidR="004519A7" w:rsidRPr="00863F28">
        <w:rPr>
          <w:rFonts w:ascii="Arial" w:hAnsi="Arial" w:cs="Arial"/>
          <w:b/>
          <w:bCs/>
          <w:sz w:val="24"/>
          <w:szCs w:val="24"/>
        </w:rPr>
        <w:t>/study abroad</w:t>
      </w:r>
      <w:bookmarkEnd w:id="72"/>
    </w:p>
    <w:p w14:paraId="563BEADA" w14:textId="77777777" w:rsidR="006979BC" w:rsidRDefault="006979BC" w:rsidP="006979BC">
      <w:pPr>
        <w:pStyle w:val="ListParagraph"/>
        <w:spacing w:after="0" w:line="276" w:lineRule="auto"/>
        <w:ind w:left="366"/>
        <w:rPr>
          <w:rFonts w:ascii="Arial" w:hAnsi="Arial" w:cs="Arial"/>
          <w:b/>
          <w:bCs/>
          <w:sz w:val="24"/>
          <w:szCs w:val="24"/>
        </w:rPr>
      </w:pPr>
    </w:p>
    <w:p w14:paraId="46F54CEF" w14:textId="6D51ADDE" w:rsidR="006979BC" w:rsidRDefault="00F132FB" w:rsidP="00294CB9">
      <w:pPr>
        <w:pStyle w:val="ListParagraph"/>
        <w:numPr>
          <w:ilvl w:val="1"/>
          <w:numId w:val="79"/>
        </w:numPr>
        <w:spacing w:after="0" w:line="276" w:lineRule="auto"/>
        <w:ind w:left="794" w:hanging="794"/>
        <w:rPr>
          <w:rFonts w:ascii="Arial" w:hAnsi="Arial" w:cs="Arial"/>
          <w:sz w:val="24"/>
          <w:szCs w:val="24"/>
        </w:rPr>
      </w:pPr>
      <w:r w:rsidRPr="006979BC">
        <w:rPr>
          <w:rFonts w:ascii="Arial" w:hAnsi="Arial" w:cs="Arial"/>
          <w:sz w:val="24"/>
          <w:szCs w:val="24"/>
        </w:rPr>
        <w:t>Student</w:t>
      </w:r>
      <w:r w:rsidR="0005055F" w:rsidRPr="006979BC">
        <w:rPr>
          <w:rFonts w:ascii="Arial" w:hAnsi="Arial" w:cs="Arial"/>
          <w:sz w:val="24"/>
          <w:szCs w:val="24"/>
        </w:rPr>
        <w:t>s who have placements as part of</w:t>
      </w:r>
      <w:r w:rsidRPr="006979BC">
        <w:rPr>
          <w:rFonts w:ascii="Arial" w:hAnsi="Arial" w:cs="Arial"/>
          <w:sz w:val="24"/>
          <w:szCs w:val="24"/>
        </w:rPr>
        <w:t xml:space="preserve"> their courses are strongly encouraged to notify relevant </w:t>
      </w:r>
      <w:r w:rsidR="003B657C" w:rsidRPr="006979BC">
        <w:rPr>
          <w:rFonts w:ascii="Arial" w:hAnsi="Arial" w:cs="Arial"/>
          <w:sz w:val="24"/>
          <w:szCs w:val="24"/>
        </w:rPr>
        <w:t>University and placement staff</w:t>
      </w:r>
      <w:r w:rsidRPr="006979BC">
        <w:rPr>
          <w:rFonts w:ascii="Arial" w:hAnsi="Arial" w:cs="Arial"/>
          <w:sz w:val="24"/>
          <w:szCs w:val="24"/>
        </w:rPr>
        <w:t xml:space="preserve"> so that any necessary risk assessments can be carried out. Studen</w:t>
      </w:r>
      <w:r w:rsidR="0005055F" w:rsidRPr="006979BC">
        <w:rPr>
          <w:rFonts w:ascii="Arial" w:hAnsi="Arial" w:cs="Arial"/>
          <w:sz w:val="24"/>
          <w:szCs w:val="24"/>
        </w:rPr>
        <w:t xml:space="preserve">ts are advised to contact </w:t>
      </w:r>
      <w:r w:rsidR="003B657C" w:rsidRPr="006979BC">
        <w:rPr>
          <w:rFonts w:ascii="Arial" w:hAnsi="Arial" w:cs="Arial"/>
          <w:sz w:val="24"/>
          <w:szCs w:val="24"/>
        </w:rPr>
        <w:t>their P</w:t>
      </w:r>
      <w:r w:rsidR="002A1D60" w:rsidRPr="006979BC">
        <w:rPr>
          <w:rFonts w:ascii="Arial" w:hAnsi="Arial" w:cs="Arial"/>
          <w:sz w:val="24"/>
          <w:szCs w:val="24"/>
        </w:rPr>
        <w:t>ersonal Tutor, Course Leader</w:t>
      </w:r>
      <w:r w:rsidR="00866ED8" w:rsidRPr="006979BC">
        <w:rPr>
          <w:rFonts w:ascii="Arial" w:hAnsi="Arial" w:cs="Arial"/>
          <w:sz w:val="24"/>
          <w:szCs w:val="24"/>
        </w:rPr>
        <w:t xml:space="preserve"> / Supervisory Team</w:t>
      </w:r>
      <w:r w:rsidR="002A1D60" w:rsidRPr="006979BC">
        <w:rPr>
          <w:rFonts w:ascii="Arial" w:hAnsi="Arial" w:cs="Arial"/>
          <w:sz w:val="24"/>
          <w:szCs w:val="24"/>
        </w:rPr>
        <w:t xml:space="preserve"> and Placement Mentor</w:t>
      </w:r>
      <w:r w:rsidRPr="006979BC">
        <w:rPr>
          <w:rFonts w:ascii="Arial" w:hAnsi="Arial" w:cs="Arial"/>
          <w:sz w:val="24"/>
          <w:szCs w:val="24"/>
        </w:rPr>
        <w:t>. Any risk assessments carried out wil</w:t>
      </w:r>
      <w:r w:rsidR="002A1D60" w:rsidRPr="006979BC">
        <w:rPr>
          <w:rFonts w:ascii="Arial" w:hAnsi="Arial" w:cs="Arial"/>
          <w:sz w:val="24"/>
          <w:szCs w:val="24"/>
        </w:rPr>
        <w:t xml:space="preserve">l be the responsibility of the </w:t>
      </w:r>
      <w:r w:rsidRPr="006979BC">
        <w:rPr>
          <w:rFonts w:ascii="Arial" w:hAnsi="Arial" w:cs="Arial"/>
          <w:sz w:val="24"/>
          <w:szCs w:val="24"/>
        </w:rPr>
        <w:t>organisation where the student is placed</w:t>
      </w:r>
      <w:r w:rsidR="004519A7" w:rsidRPr="006979BC">
        <w:rPr>
          <w:rFonts w:ascii="Arial" w:hAnsi="Arial" w:cs="Arial"/>
          <w:sz w:val="24"/>
          <w:szCs w:val="24"/>
        </w:rPr>
        <w:t xml:space="preserve"> and students will be required to follow the responsible organisation’s regulations and policies</w:t>
      </w:r>
      <w:r w:rsidR="002A1D60" w:rsidRPr="006979BC">
        <w:rPr>
          <w:rFonts w:ascii="Arial" w:hAnsi="Arial" w:cs="Arial"/>
          <w:sz w:val="24"/>
          <w:szCs w:val="24"/>
        </w:rPr>
        <w:t>,</w:t>
      </w:r>
      <w:r w:rsidRPr="006979BC">
        <w:rPr>
          <w:rFonts w:ascii="Arial" w:hAnsi="Arial" w:cs="Arial"/>
          <w:sz w:val="24"/>
          <w:szCs w:val="24"/>
        </w:rPr>
        <w:t xml:space="preserve"> but students </w:t>
      </w:r>
      <w:r w:rsidR="00D21674" w:rsidRPr="006979BC">
        <w:rPr>
          <w:rFonts w:ascii="Arial" w:hAnsi="Arial" w:cs="Arial"/>
          <w:sz w:val="24"/>
          <w:szCs w:val="24"/>
        </w:rPr>
        <w:t>should still</w:t>
      </w:r>
      <w:r w:rsidRPr="006979BC">
        <w:rPr>
          <w:rFonts w:ascii="Arial" w:hAnsi="Arial" w:cs="Arial"/>
          <w:sz w:val="24"/>
          <w:szCs w:val="24"/>
        </w:rPr>
        <w:t xml:space="preserve"> liaise with </w:t>
      </w:r>
      <w:r w:rsidR="00D81A79" w:rsidRPr="006979BC">
        <w:rPr>
          <w:rFonts w:ascii="Arial" w:hAnsi="Arial" w:cs="Arial"/>
          <w:sz w:val="24"/>
          <w:szCs w:val="24"/>
        </w:rPr>
        <w:t>university</w:t>
      </w:r>
      <w:r w:rsidRPr="006979BC">
        <w:rPr>
          <w:rFonts w:ascii="Arial" w:hAnsi="Arial" w:cs="Arial"/>
          <w:sz w:val="24"/>
          <w:szCs w:val="24"/>
        </w:rPr>
        <w:t xml:space="preserve"> staff to ensure that any placements arranged are appropriate.</w:t>
      </w:r>
    </w:p>
    <w:p w14:paraId="3903F696" w14:textId="77777777" w:rsidR="006979BC" w:rsidRDefault="006979BC" w:rsidP="006979BC">
      <w:pPr>
        <w:pStyle w:val="ListParagraph"/>
        <w:spacing w:after="0" w:line="276" w:lineRule="auto"/>
        <w:ind w:left="426"/>
        <w:rPr>
          <w:rFonts w:ascii="Arial" w:hAnsi="Arial" w:cs="Arial"/>
          <w:sz w:val="24"/>
          <w:szCs w:val="24"/>
        </w:rPr>
      </w:pPr>
    </w:p>
    <w:p w14:paraId="224F9CEA" w14:textId="7C363752" w:rsidR="00797C86" w:rsidRPr="006979BC" w:rsidRDefault="00F2609C" w:rsidP="006979BC">
      <w:pPr>
        <w:pStyle w:val="ListParagraph"/>
        <w:numPr>
          <w:ilvl w:val="1"/>
          <w:numId w:val="79"/>
        </w:numPr>
        <w:spacing w:after="0" w:line="276" w:lineRule="auto"/>
        <w:rPr>
          <w:rFonts w:ascii="Arial" w:hAnsi="Arial" w:cs="Arial"/>
          <w:sz w:val="24"/>
          <w:szCs w:val="24"/>
        </w:rPr>
      </w:pPr>
      <w:r w:rsidRPr="006979BC">
        <w:rPr>
          <w:rFonts w:ascii="Arial" w:hAnsi="Arial" w:cs="Arial"/>
          <w:sz w:val="24"/>
          <w:szCs w:val="24"/>
        </w:rPr>
        <w:t>Some students may have practical elements to their course where it may be</w:t>
      </w:r>
    </w:p>
    <w:p w14:paraId="48EAF1EE" w14:textId="16478383" w:rsidR="005B69FE" w:rsidRPr="00863F28" w:rsidRDefault="00797C86" w:rsidP="00797C86">
      <w:pPr>
        <w:pStyle w:val="ListParagraph"/>
        <w:spacing w:after="0" w:line="276" w:lineRule="auto"/>
        <w:ind w:hanging="720"/>
        <w:rPr>
          <w:rFonts w:ascii="Arial" w:hAnsi="Arial" w:cs="Arial"/>
          <w:sz w:val="24"/>
          <w:szCs w:val="24"/>
        </w:rPr>
      </w:pPr>
      <w:r w:rsidRPr="00863F28">
        <w:rPr>
          <w:rFonts w:ascii="Arial" w:hAnsi="Arial" w:cs="Arial"/>
          <w:sz w:val="24"/>
          <w:szCs w:val="24"/>
        </w:rPr>
        <w:t xml:space="preserve">           </w:t>
      </w:r>
      <w:r w:rsidR="00F2609C" w:rsidRPr="00863F28">
        <w:rPr>
          <w:rFonts w:ascii="Arial" w:hAnsi="Arial" w:cs="Arial"/>
          <w:sz w:val="24"/>
          <w:szCs w:val="24"/>
        </w:rPr>
        <w:t>appropriate to consider a risk assessment. In these instances, students should liaise with their Personal Tutor and Course Leader or Supervisory Team to ensure that any necessary measures can be taken to ensure their safety and wellbeing.</w:t>
      </w:r>
    </w:p>
    <w:p w14:paraId="3C59EC84" w14:textId="75F0CA87" w:rsidR="00BE127B" w:rsidRPr="00863F28" w:rsidRDefault="00BE127B" w:rsidP="00340D37">
      <w:pPr>
        <w:spacing w:after="0" w:line="276" w:lineRule="auto"/>
        <w:ind w:left="826" w:hanging="826"/>
        <w:rPr>
          <w:rFonts w:ascii="Arial" w:hAnsi="Arial" w:cs="Arial"/>
          <w:sz w:val="24"/>
          <w:szCs w:val="24"/>
        </w:rPr>
      </w:pPr>
    </w:p>
    <w:p w14:paraId="431000E4" w14:textId="77052D9E" w:rsidR="00BE127B" w:rsidRPr="00863F28" w:rsidRDefault="000B5673" w:rsidP="00294CB9">
      <w:pPr>
        <w:pStyle w:val="ListParagraph"/>
        <w:numPr>
          <w:ilvl w:val="1"/>
          <w:numId w:val="79"/>
        </w:numPr>
        <w:spacing w:after="0"/>
        <w:ind w:left="794" w:hanging="794"/>
        <w:rPr>
          <w:rFonts w:ascii="Arial" w:hAnsi="Arial" w:cs="Arial"/>
          <w:sz w:val="24"/>
          <w:szCs w:val="24"/>
        </w:rPr>
      </w:pPr>
      <w:r w:rsidRPr="00863F28">
        <w:rPr>
          <w:rFonts w:ascii="Arial" w:hAnsi="Arial" w:cs="Arial"/>
          <w:sz w:val="24"/>
          <w:szCs w:val="24"/>
        </w:rPr>
        <w:t>P</w:t>
      </w:r>
      <w:r w:rsidR="00CB0939" w:rsidRPr="00863F28">
        <w:rPr>
          <w:rFonts w:ascii="Arial" w:hAnsi="Arial" w:cs="Arial"/>
          <w:sz w:val="24"/>
          <w:szCs w:val="24"/>
        </w:rPr>
        <w:t>ostgraduate Research</w:t>
      </w:r>
      <w:r w:rsidRPr="00863F28">
        <w:rPr>
          <w:rFonts w:ascii="Arial" w:hAnsi="Arial" w:cs="Arial"/>
          <w:sz w:val="24"/>
          <w:szCs w:val="24"/>
        </w:rPr>
        <w:t xml:space="preserve"> </w:t>
      </w:r>
      <w:r w:rsidR="00506ECA" w:rsidRPr="00863F28">
        <w:rPr>
          <w:rFonts w:ascii="Arial" w:hAnsi="Arial" w:cs="Arial"/>
          <w:sz w:val="24"/>
          <w:szCs w:val="24"/>
        </w:rPr>
        <w:t xml:space="preserve">Students </w:t>
      </w:r>
      <w:r w:rsidR="00296254" w:rsidRPr="00863F28">
        <w:rPr>
          <w:rFonts w:ascii="Arial" w:hAnsi="Arial" w:cs="Arial"/>
          <w:sz w:val="24"/>
          <w:szCs w:val="24"/>
        </w:rPr>
        <w:t xml:space="preserve">should </w:t>
      </w:r>
      <w:r w:rsidR="008D5D42" w:rsidRPr="00863F28">
        <w:rPr>
          <w:rFonts w:ascii="Arial" w:hAnsi="Arial" w:cs="Arial"/>
          <w:sz w:val="24"/>
          <w:szCs w:val="24"/>
        </w:rPr>
        <w:t xml:space="preserve">consult their Supervisory Team before embarking on </w:t>
      </w:r>
      <w:r w:rsidR="008D16A0" w:rsidRPr="00863F28">
        <w:rPr>
          <w:rFonts w:ascii="Arial" w:hAnsi="Arial" w:cs="Arial"/>
          <w:sz w:val="24"/>
          <w:szCs w:val="24"/>
        </w:rPr>
        <w:t>travel in relation to their studies (whether conferences or field work)</w:t>
      </w:r>
      <w:r w:rsidR="003150B7" w:rsidRPr="00863F28">
        <w:rPr>
          <w:rFonts w:ascii="Arial" w:hAnsi="Arial" w:cs="Arial"/>
          <w:sz w:val="24"/>
          <w:szCs w:val="24"/>
        </w:rPr>
        <w:t xml:space="preserve">. The Supervisory Team will advise on the </w:t>
      </w:r>
      <w:r w:rsidR="00FF26AC" w:rsidRPr="00863F28">
        <w:rPr>
          <w:rFonts w:ascii="Arial" w:hAnsi="Arial" w:cs="Arial"/>
          <w:sz w:val="24"/>
          <w:szCs w:val="24"/>
        </w:rPr>
        <w:t xml:space="preserve">relevant risk assessment processes for </w:t>
      </w:r>
      <w:r w:rsidR="00A25602" w:rsidRPr="00863F28">
        <w:rPr>
          <w:rFonts w:ascii="Arial" w:hAnsi="Arial" w:cs="Arial"/>
          <w:sz w:val="24"/>
          <w:szCs w:val="24"/>
        </w:rPr>
        <w:t xml:space="preserve">PGR students. </w:t>
      </w:r>
    </w:p>
    <w:p w14:paraId="7DA5C344" w14:textId="27B0701D" w:rsidR="3CC0479D" w:rsidRPr="00863F28" w:rsidRDefault="3CC0479D" w:rsidP="3CC0479D">
      <w:pPr>
        <w:pStyle w:val="ListParagraph"/>
        <w:ind w:left="826" w:hanging="826"/>
        <w:rPr>
          <w:rFonts w:ascii="Arial" w:hAnsi="Arial" w:cs="Arial"/>
          <w:sz w:val="24"/>
          <w:szCs w:val="24"/>
        </w:rPr>
      </w:pPr>
    </w:p>
    <w:p w14:paraId="4500C0B3" w14:textId="43AD40D3" w:rsidR="00797C86" w:rsidRPr="00863F28" w:rsidRDefault="00944463" w:rsidP="003561E5">
      <w:pPr>
        <w:pStyle w:val="ListParagraph"/>
        <w:numPr>
          <w:ilvl w:val="1"/>
          <w:numId w:val="79"/>
        </w:numPr>
        <w:ind w:left="826" w:hanging="826"/>
        <w:rPr>
          <w:rFonts w:ascii="Arial" w:eastAsia="Arial" w:hAnsi="Arial" w:cs="Arial"/>
          <w:sz w:val="24"/>
          <w:szCs w:val="24"/>
        </w:rPr>
      </w:pPr>
      <w:r w:rsidRPr="00863F28">
        <w:rPr>
          <w:rFonts w:ascii="Arial" w:eastAsia="Arial" w:hAnsi="Arial" w:cs="Arial"/>
          <w:sz w:val="24"/>
          <w:szCs w:val="24"/>
        </w:rPr>
        <w:t xml:space="preserve">Students who </w:t>
      </w:r>
      <w:r w:rsidR="67973DE3" w:rsidRPr="00863F28">
        <w:rPr>
          <w:rFonts w:ascii="Arial" w:eastAsia="Arial" w:hAnsi="Arial" w:cs="Arial"/>
          <w:sz w:val="24"/>
          <w:szCs w:val="24"/>
        </w:rPr>
        <w:t>become pregnant whilst registered on the BSc (Hons) Diagnostic Radiography, BSc (Hons) Therapeutic Radiography, or MSc Therapeutic Radiography (pre-registration) course,</w:t>
      </w:r>
      <w:r w:rsidRPr="00863F28">
        <w:rPr>
          <w:rFonts w:ascii="Arial" w:eastAsia="Arial" w:hAnsi="Arial" w:cs="Arial"/>
          <w:sz w:val="24"/>
          <w:szCs w:val="24"/>
        </w:rPr>
        <w:t xml:space="preserve"> </w:t>
      </w:r>
      <w:r w:rsidR="67973DE3" w:rsidRPr="00863F28">
        <w:rPr>
          <w:rFonts w:ascii="Arial" w:eastAsia="Arial" w:hAnsi="Arial" w:cs="Arial"/>
          <w:sz w:val="24"/>
          <w:szCs w:val="24"/>
        </w:rPr>
        <w:t xml:space="preserve">are required to notify </w:t>
      </w:r>
      <w:r w:rsidR="005A73C3" w:rsidRPr="00863F28">
        <w:rPr>
          <w:rFonts w:ascii="Arial" w:eastAsia="Arial" w:hAnsi="Arial" w:cs="Arial"/>
          <w:sz w:val="24"/>
          <w:szCs w:val="24"/>
        </w:rPr>
        <w:t>their</w:t>
      </w:r>
      <w:r w:rsidR="67973DE3" w:rsidRPr="00863F28">
        <w:rPr>
          <w:rFonts w:ascii="Arial" w:eastAsia="Arial" w:hAnsi="Arial" w:cs="Arial"/>
          <w:sz w:val="24"/>
          <w:szCs w:val="24"/>
        </w:rPr>
        <w:t xml:space="preserve"> academic Course Leader in writing (via a formal letter) as soon as </w:t>
      </w:r>
      <w:r w:rsidR="005A73C3" w:rsidRPr="00863F28">
        <w:rPr>
          <w:rFonts w:ascii="Arial" w:eastAsia="Arial" w:hAnsi="Arial" w:cs="Arial"/>
          <w:sz w:val="24"/>
          <w:szCs w:val="24"/>
        </w:rPr>
        <w:t>they</w:t>
      </w:r>
      <w:r w:rsidR="67973DE3" w:rsidRPr="00863F28">
        <w:rPr>
          <w:rFonts w:ascii="Arial" w:eastAsia="Arial" w:hAnsi="Arial" w:cs="Arial"/>
          <w:sz w:val="24"/>
          <w:szCs w:val="24"/>
        </w:rPr>
        <w:t xml:space="preserve"> become aware that </w:t>
      </w:r>
      <w:r w:rsidR="005A73C3" w:rsidRPr="00863F28">
        <w:rPr>
          <w:rFonts w:ascii="Arial" w:eastAsia="Arial" w:hAnsi="Arial" w:cs="Arial"/>
          <w:sz w:val="24"/>
          <w:szCs w:val="24"/>
        </w:rPr>
        <w:t>they</w:t>
      </w:r>
      <w:r w:rsidR="67973DE3" w:rsidRPr="00863F28">
        <w:rPr>
          <w:rFonts w:ascii="Arial" w:eastAsia="Arial" w:hAnsi="Arial" w:cs="Arial"/>
          <w:sz w:val="24"/>
          <w:szCs w:val="24"/>
        </w:rPr>
        <w:t xml:space="preserve"> are pregnant (IRR17 Regulation 9(6), HSE L121 9(6)-165).  </w:t>
      </w:r>
    </w:p>
    <w:p w14:paraId="162FE6DD" w14:textId="77777777" w:rsidR="00797C86" w:rsidRPr="00863F28" w:rsidRDefault="00797C86" w:rsidP="00294CB9">
      <w:pPr>
        <w:pStyle w:val="ListParagraph"/>
        <w:ind w:left="974"/>
        <w:rPr>
          <w:rFonts w:ascii="Arial" w:eastAsia="Arial" w:hAnsi="Arial" w:cs="Arial"/>
          <w:sz w:val="24"/>
          <w:szCs w:val="24"/>
        </w:rPr>
      </w:pPr>
    </w:p>
    <w:p w14:paraId="5D9E1F9E" w14:textId="77777777" w:rsidR="00797C86" w:rsidRPr="00863F28" w:rsidRDefault="00797C86" w:rsidP="00294CB9">
      <w:pPr>
        <w:pStyle w:val="ListParagraph"/>
        <w:ind w:left="1080"/>
        <w:rPr>
          <w:rFonts w:ascii="Arial" w:eastAsia="Arial" w:hAnsi="Arial" w:cs="Arial"/>
          <w:sz w:val="24"/>
          <w:szCs w:val="24"/>
        </w:rPr>
      </w:pPr>
    </w:p>
    <w:p w14:paraId="7D223F45" w14:textId="3E448FEA" w:rsidR="67973DE3" w:rsidRPr="00863F28" w:rsidRDefault="67973DE3" w:rsidP="00294CB9">
      <w:pPr>
        <w:pStyle w:val="ListParagraph"/>
        <w:numPr>
          <w:ilvl w:val="2"/>
          <w:numId w:val="79"/>
        </w:numPr>
        <w:spacing w:after="0"/>
        <w:ind w:left="1048" w:hanging="794"/>
        <w:rPr>
          <w:rFonts w:ascii="Arial" w:eastAsia="Arial" w:hAnsi="Arial" w:cs="Arial"/>
          <w:sz w:val="24"/>
          <w:szCs w:val="24"/>
        </w:rPr>
      </w:pPr>
      <w:r w:rsidRPr="00863F28">
        <w:rPr>
          <w:rFonts w:ascii="Arial" w:eastAsia="Arial" w:hAnsi="Arial" w:cs="Arial"/>
          <w:sz w:val="24"/>
          <w:szCs w:val="24"/>
        </w:rPr>
        <w:t xml:space="preserve">This is important because the University will need to take into consideration and possibly action changes regarding </w:t>
      </w:r>
      <w:r w:rsidR="005A73C3" w:rsidRPr="00863F28">
        <w:rPr>
          <w:rFonts w:ascii="Arial" w:eastAsia="Arial" w:hAnsi="Arial" w:cs="Arial"/>
          <w:sz w:val="24"/>
          <w:szCs w:val="24"/>
        </w:rPr>
        <w:t>their</w:t>
      </w:r>
      <w:r w:rsidRPr="00863F28">
        <w:rPr>
          <w:rFonts w:ascii="Arial" w:eastAsia="Arial" w:hAnsi="Arial" w:cs="Arial"/>
          <w:sz w:val="24"/>
          <w:szCs w:val="24"/>
        </w:rPr>
        <w:t xml:space="preserve"> clinical placement or skills activity timetable. If </w:t>
      </w:r>
      <w:r w:rsidR="005A73C3" w:rsidRPr="00863F28">
        <w:rPr>
          <w:rFonts w:ascii="Arial" w:eastAsia="Arial" w:hAnsi="Arial" w:cs="Arial"/>
          <w:sz w:val="24"/>
          <w:szCs w:val="24"/>
        </w:rPr>
        <w:t>they</w:t>
      </w:r>
      <w:r w:rsidRPr="00863F28">
        <w:rPr>
          <w:rFonts w:ascii="Arial" w:eastAsia="Arial" w:hAnsi="Arial" w:cs="Arial"/>
          <w:sz w:val="24"/>
          <w:szCs w:val="24"/>
        </w:rPr>
        <w:t xml:space="preserve"> do not inform the </w:t>
      </w:r>
      <w:proofErr w:type="gramStart"/>
      <w:r w:rsidRPr="00863F28">
        <w:rPr>
          <w:rFonts w:ascii="Arial" w:eastAsia="Arial" w:hAnsi="Arial" w:cs="Arial"/>
          <w:sz w:val="24"/>
          <w:szCs w:val="24"/>
        </w:rPr>
        <w:t>University</w:t>
      </w:r>
      <w:proofErr w:type="gramEnd"/>
      <w:r w:rsidRPr="00863F28">
        <w:rPr>
          <w:rFonts w:ascii="Arial" w:eastAsia="Arial" w:hAnsi="Arial" w:cs="Arial"/>
          <w:sz w:val="24"/>
          <w:szCs w:val="24"/>
        </w:rPr>
        <w:t xml:space="preserve"> we will be unable to adjust </w:t>
      </w:r>
      <w:r w:rsidR="005A73C3" w:rsidRPr="00863F28">
        <w:rPr>
          <w:rFonts w:ascii="Arial" w:eastAsia="Arial" w:hAnsi="Arial" w:cs="Arial"/>
          <w:sz w:val="24"/>
          <w:szCs w:val="24"/>
        </w:rPr>
        <w:t>their</w:t>
      </w:r>
      <w:r w:rsidRPr="00863F28">
        <w:rPr>
          <w:rFonts w:ascii="Arial" w:eastAsia="Arial" w:hAnsi="Arial" w:cs="Arial"/>
          <w:sz w:val="24"/>
          <w:szCs w:val="24"/>
        </w:rPr>
        <w:t xml:space="preserve"> placement or skills activity appropriately. This may have potentially detrimental consequences if </w:t>
      </w:r>
      <w:r w:rsidR="005A73C3" w:rsidRPr="00863F28">
        <w:rPr>
          <w:rFonts w:ascii="Arial" w:eastAsia="Arial" w:hAnsi="Arial" w:cs="Arial"/>
          <w:sz w:val="24"/>
          <w:szCs w:val="24"/>
        </w:rPr>
        <w:t>they</w:t>
      </w:r>
      <w:r w:rsidRPr="00863F28">
        <w:rPr>
          <w:rFonts w:ascii="Arial" w:eastAsia="Arial" w:hAnsi="Arial" w:cs="Arial"/>
          <w:sz w:val="24"/>
          <w:szCs w:val="24"/>
        </w:rPr>
        <w:t xml:space="preserve"> have been allocated to an area where ionising radiation doses in medical imaging or therapeutic radiography are higher than normal e.g. fluoroscopy or catheter lab procedures, unsealed source, theatre or brachytherapy areas (these examples are not exclusive).</w:t>
      </w:r>
    </w:p>
    <w:p w14:paraId="3180BD01" w14:textId="77777777" w:rsidR="00797C86" w:rsidRPr="00863F28" w:rsidRDefault="00797C86" w:rsidP="00294CB9">
      <w:pPr>
        <w:pStyle w:val="ListParagraph"/>
        <w:spacing w:after="0"/>
        <w:ind w:left="1048" w:hanging="794"/>
        <w:rPr>
          <w:rFonts w:ascii="Arial" w:eastAsia="Arial" w:hAnsi="Arial" w:cs="Arial"/>
          <w:sz w:val="24"/>
          <w:szCs w:val="24"/>
        </w:rPr>
      </w:pPr>
    </w:p>
    <w:p w14:paraId="20147F2C" w14:textId="2FF9BC6A" w:rsidR="00797C86" w:rsidRPr="00863F28" w:rsidRDefault="67973DE3" w:rsidP="00294CB9">
      <w:pPr>
        <w:pStyle w:val="ListParagraph"/>
        <w:numPr>
          <w:ilvl w:val="2"/>
          <w:numId w:val="79"/>
        </w:numPr>
        <w:spacing w:after="0"/>
        <w:ind w:left="1048" w:hanging="794"/>
        <w:rPr>
          <w:rFonts w:ascii="Arial" w:eastAsia="Arial" w:hAnsi="Arial" w:cs="Arial"/>
          <w:sz w:val="24"/>
          <w:szCs w:val="24"/>
        </w:rPr>
      </w:pPr>
      <w:r w:rsidRPr="00863F28">
        <w:rPr>
          <w:rFonts w:ascii="Arial" w:eastAsia="Arial" w:hAnsi="Arial" w:cs="Arial"/>
          <w:sz w:val="24"/>
          <w:szCs w:val="24"/>
        </w:rPr>
        <w:t xml:space="preserve">A risk assessment must also be undertaken in the clinical department(s) to which </w:t>
      </w:r>
      <w:r w:rsidR="005A73C3" w:rsidRPr="00863F28">
        <w:rPr>
          <w:rFonts w:ascii="Arial" w:eastAsia="Arial" w:hAnsi="Arial" w:cs="Arial"/>
          <w:sz w:val="24"/>
          <w:szCs w:val="24"/>
        </w:rPr>
        <w:t>the student</w:t>
      </w:r>
      <w:r w:rsidRPr="00863F28">
        <w:rPr>
          <w:rFonts w:ascii="Arial" w:eastAsia="Arial" w:hAnsi="Arial" w:cs="Arial"/>
          <w:sz w:val="24"/>
          <w:szCs w:val="24"/>
        </w:rPr>
        <w:t xml:space="preserve"> </w:t>
      </w:r>
      <w:r w:rsidR="005A73C3" w:rsidRPr="00863F28">
        <w:rPr>
          <w:rFonts w:ascii="Arial" w:eastAsia="Arial" w:hAnsi="Arial" w:cs="Arial"/>
          <w:sz w:val="24"/>
          <w:szCs w:val="24"/>
        </w:rPr>
        <w:t>is</w:t>
      </w:r>
      <w:r w:rsidRPr="00863F28">
        <w:rPr>
          <w:rFonts w:ascii="Arial" w:eastAsia="Arial" w:hAnsi="Arial" w:cs="Arial"/>
          <w:sz w:val="24"/>
          <w:szCs w:val="24"/>
        </w:rPr>
        <w:t xml:space="preserve"> allocated. This is to </w:t>
      </w:r>
      <w:r w:rsidR="005A00AF" w:rsidRPr="00863F28">
        <w:rPr>
          <w:rFonts w:ascii="Arial" w:eastAsia="Arial" w:hAnsi="Arial" w:cs="Arial"/>
          <w:sz w:val="24"/>
          <w:szCs w:val="24"/>
        </w:rPr>
        <w:t xml:space="preserve">help </w:t>
      </w:r>
      <w:r w:rsidRPr="00863F28">
        <w:rPr>
          <w:rFonts w:ascii="Arial" w:eastAsia="Arial" w:hAnsi="Arial" w:cs="Arial"/>
          <w:sz w:val="24"/>
          <w:szCs w:val="24"/>
        </w:rPr>
        <w:t xml:space="preserve">ensure that the safety of </w:t>
      </w:r>
      <w:r w:rsidR="005A73C3" w:rsidRPr="00863F28">
        <w:rPr>
          <w:rFonts w:ascii="Arial" w:eastAsia="Arial" w:hAnsi="Arial" w:cs="Arial"/>
          <w:sz w:val="24"/>
          <w:szCs w:val="24"/>
        </w:rPr>
        <w:t>them</w:t>
      </w:r>
      <w:r w:rsidRPr="00863F28">
        <w:rPr>
          <w:rFonts w:ascii="Arial" w:eastAsia="Arial" w:hAnsi="Arial" w:cs="Arial"/>
          <w:sz w:val="24"/>
          <w:szCs w:val="24"/>
        </w:rPr>
        <w:t xml:space="preserve"> and </w:t>
      </w:r>
      <w:r w:rsidR="005A73C3" w:rsidRPr="00863F28">
        <w:rPr>
          <w:rFonts w:ascii="Arial" w:eastAsia="Arial" w:hAnsi="Arial" w:cs="Arial"/>
          <w:sz w:val="24"/>
          <w:szCs w:val="24"/>
        </w:rPr>
        <w:t>their</w:t>
      </w:r>
      <w:r w:rsidRPr="00863F28">
        <w:rPr>
          <w:rFonts w:ascii="Arial" w:eastAsia="Arial" w:hAnsi="Arial" w:cs="Arial"/>
          <w:sz w:val="24"/>
          <w:szCs w:val="24"/>
        </w:rPr>
        <w:t xml:space="preserve"> unborn baby.  The risk assessment will enable the University to decide on any dose restriction measures and assess the risks involved to ensure that the ionising radiation dose to the foetus does not exceed 1 mSv (IRR17 Regulation 9(6)).</w:t>
      </w:r>
    </w:p>
    <w:p w14:paraId="7A1C05B9" w14:textId="77777777" w:rsidR="00797C86" w:rsidRPr="00863F28" w:rsidRDefault="00797C86" w:rsidP="00294CB9">
      <w:pPr>
        <w:pStyle w:val="ListParagraph"/>
        <w:spacing w:after="0"/>
        <w:ind w:left="1048" w:hanging="794"/>
        <w:rPr>
          <w:rFonts w:ascii="Arial" w:eastAsia="Arial" w:hAnsi="Arial" w:cs="Arial"/>
          <w:sz w:val="24"/>
          <w:szCs w:val="24"/>
        </w:rPr>
      </w:pPr>
    </w:p>
    <w:p w14:paraId="3BE0B96F" w14:textId="53A1CB67" w:rsidR="67973DE3" w:rsidRPr="00863F28" w:rsidRDefault="67973DE3" w:rsidP="00294CB9">
      <w:pPr>
        <w:pStyle w:val="ListParagraph"/>
        <w:numPr>
          <w:ilvl w:val="2"/>
          <w:numId w:val="79"/>
        </w:numPr>
        <w:spacing w:after="0"/>
        <w:ind w:left="1048" w:hanging="794"/>
        <w:rPr>
          <w:rFonts w:ascii="Arial" w:eastAsia="Arial" w:hAnsi="Arial" w:cs="Arial"/>
          <w:sz w:val="24"/>
          <w:szCs w:val="24"/>
        </w:rPr>
      </w:pPr>
      <w:r w:rsidRPr="00863F28">
        <w:rPr>
          <w:rFonts w:ascii="Arial" w:eastAsia="Arial" w:hAnsi="Arial" w:cs="Arial"/>
          <w:sz w:val="24"/>
          <w:szCs w:val="24"/>
        </w:rPr>
        <w:t xml:space="preserve">All information will be treated with strict confidentially however there are additional key staff who would need to be informed with </w:t>
      </w:r>
      <w:r w:rsidR="00CC24FE" w:rsidRPr="00863F28">
        <w:rPr>
          <w:rFonts w:ascii="Arial" w:eastAsia="Arial" w:hAnsi="Arial" w:cs="Arial"/>
          <w:sz w:val="24"/>
          <w:szCs w:val="24"/>
        </w:rPr>
        <w:t>the student’s</w:t>
      </w:r>
      <w:r w:rsidRPr="00863F28">
        <w:rPr>
          <w:rFonts w:ascii="Arial" w:eastAsia="Arial" w:hAnsi="Arial" w:cs="Arial"/>
          <w:sz w:val="24"/>
          <w:szCs w:val="24"/>
        </w:rPr>
        <w:t xml:space="preserve"> permission</w:t>
      </w:r>
      <w:r w:rsidR="00CC24FE" w:rsidRPr="00863F28">
        <w:rPr>
          <w:rFonts w:ascii="Arial" w:eastAsia="Arial" w:hAnsi="Arial" w:cs="Arial"/>
          <w:sz w:val="24"/>
          <w:szCs w:val="24"/>
        </w:rPr>
        <w:t>;</w:t>
      </w:r>
      <w:r w:rsidRPr="00863F28">
        <w:rPr>
          <w:rFonts w:ascii="Arial" w:eastAsia="Arial" w:hAnsi="Arial" w:cs="Arial"/>
          <w:sz w:val="24"/>
          <w:szCs w:val="24"/>
        </w:rPr>
        <w:t xml:space="preserve"> these are:</w:t>
      </w:r>
    </w:p>
    <w:p w14:paraId="68C942F4" w14:textId="06384554" w:rsidR="67973DE3" w:rsidRPr="008F72DC" w:rsidRDefault="67973DE3" w:rsidP="008F72DC">
      <w:pPr>
        <w:pStyle w:val="ListParagraph"/>
        <w:numPr>
          <w:ilvl w:val="0"/>
          <w:numId w:val="86"/>
        </w:numPr>
        <w:spacing w:after="0"/>
        <w:jc w:val="both"/>
        <w:rPr>
          <w:rFonts w:ascii="Arial" w:eastAsia="Arial" w:hAnsi="Arial" w:cs="Arial"/>
          <w:sz w:val="24"/>
          <w:szCs w:val="24"/>
        </w:rPr>
      </w:pPr>
      <w:r w:rsidRPr="008F72DC">
        <w:rPr>
          <w:rFonts w:ascii="Arial" w:eastAsia="Arial" w:hAnsi="Arial" w:cs="Arial"/>
          <w:sz w:val="24"/>
          <w:szCs w:val="24"/>
        </w:rPr>
        <w:t>Radiation Protection Supervisor</w:t>
      </w:r>
    </w:p>
    <w:p w14:paraId="7D0A60B2" w14:textId="3B08B127" w:rsidR="67973DE3" w:rsidRPr="008F72DC" w:rsidRDefault="67973DE3" w:rsidP="008F72DC">
      <w:pPr>
        <w:pStyle w:val="ListParagraph"/>
        <w:numPr>
          <w:ilvl w:val="0"/>
          <w:numId w:val="86"/>
        </w:numPr>
        <w:spacing w:after="0"/>
        <w:jc w:val="both"/>
        <w:rPr>
          <w:rFonts w:ascii="Arial" w:eastAsia="Arial" w:hAnsi="Arial" w:cs="Arial"/>
          <w:sz w:val="24"/>
          <w:szCs w:val="24"/>
        </w:rPr>
      </w:pPr>
      <w:r w:rsidRPr="008F72DC">
        <w:rPr>
          <w:rFonts w:ascii="Arial" w:eastAsia="Arial" w:hAnsi="Arial" w:cs="Arial"/>
          <w:sz w:val="24"/>
          <w:szCs w:val="24"/>
        </w:rPr>
        <w:t>Radiography/Radiotherapy Placement Service Manager(s)</w:t>
      </w:r>
    </w:p>
    <w:p w14:paraId="3C758302" w14:textId="266A441D" w:rsidR="00BE127B" w:rsidRPr="008F72DC" w:rsidRDefault="67973DE3" w:rsidP="008F72DC">
      <w:pPr>
        <w:pStyle w:val="ListParagraph"/>
        <w:numPr>
          <w:ilvl w:val="0"/>
          <w:numId w:val="86"/>
        </w:numPr>
        <w:spacing w:after="0"/>
        <w:jc w:val="both"/>
        <w:rPr>
          <w:rFonts w:ascii="Arial" w:eastAsia="Arial" w:hAnsi="Arial" w:cs="Arial"/>
          <w:sz w:val="24"/>
          <w:szCs w:val="24"/>
        </w:rPr>
      </w:pPr>
      <w:r w:rsidRPr="008F72DC">
        <w:rPr>
          <w:rFonts w:ascii="Arial" w:eastAsia="Arial" w:hAnsi="Arial" w:cs="Arial"/>
          <w:sz w:val="24"/>
          <w:szCs w:val="24"/>
        </w:rPr>
        <w:t>Personal Tutor(s)</w:t>
      </w:r>
    </w:p>
    <w:p w14:paraId="76DFAED7" w14:textId="77777777" w:rsidR="00276598" w:rsidRPr="00863F28" w:rsidRDefault="00276598" w:rsidP="00340D37">
      <w:pPr>
        <w:pStyle w:val="ListParagraph"/>
        <w:ind w:left="826" w:hanging="826"/>
        <w:rPr>
          <w:rFonts w:ascii="Arial" w:hAnsi="Arial" w:cs="Arial"/>
          <w:color w:val="002060"/>
          <w:sz w:val="24"/>
          <w:szCs w:val="24"/>
        </w:rPr>
      </w:pPr>
    </w:p>
    <w:p w14:paraId="26250D2B" w14:textId="4FFC5A06" w:rsidR="002A1D60" w:rsidRDefault="004519A7" w:rsidP="003561E5">
      <w:pPr>
        <w:pStyle w:val="ListParagraph"/>
        <w:numPr>
          <w:ilvl w:val="1"/>
          <w:numId w:val="79"/>
        </w:numPr>
        <w:ind w:left="826" w:hanging="826"/>
        <w:rPr>
          <w:rFonts w:ascii="Arial" w:hAnsi="Arial" w:cs="Arial"/>
          <w:sz w:val="24"/>
          <w:szCs w:val="24"/>
        </w:rPr>
      </w:pPr>
      <w:r w:rsidRPr="00863F28">
        <w:rPr>
          <w:rFonts w:ascii="Arial" w:hAnsi="Arial" w:cs="Arial"/>
          <w:sz w:val="24"/>
          <w:szCs w:val="24"/>
        </w:rPr>
        <w:t xml:space="preserve">Where a student becomes pregnant before or during a period of study abroad, advice should be sought from </w:t>
      </w:r>
      <w:r w:rsidR="00B26022" w:rsidRPr="00863F28">
        <w:rPr>
          <w:rFonts w:ascii="Arial" w:hAnsi="Arial" w:cs="Arial"/>
          <w:sz w:val="24"/>
          <w:szCs w:val="24"/>
        </w:rPr>
        <w:t xml:space="preserve">the student’s Course Leader </w:t>
      </w:r>
      <w:r w:rsidR="006D5587" w:rsidRPr="00863F28">
        <w:rPr>
          <w:rFonts w:ascii="Arial" w:hAnsi="Arial" w:cs="Arial"/>
          <w:sz w:val="24"/>
          <w:szCs w:val="24"/>
        </w:rPr>
        <w:t>or Supervisory Team</w:t>
      </w:r>
      <w:r w:rsidR="009C0901" w:rsidRPr="00863F28">
        <w:rPr>
          <w:rFonts w:ascii="Arial" w:hAnsi="Arial" w:cs="Arial"/>
          <w:sz w:val="24"/>
          <w:szCs w:val="24"/>
        </w:rPr>
        <w:t xml:space="preserve"> </w:t>
      </w:r>
      <w:r w:rsidR="00B26022" w:rsidRPr="00863F28">
        <w:rPr>
          <w:rFonts w:ascii="Arial" w:hAnsi="Arial" w:cs="Arial"/>
          <w:sz w:val="24"/>
          <w:szCs w:val="24"/>
        </w:rPr>
        <w:t>in the first instance</w:t>
      </w:r>
      <w:r w:rsidRPr="00863F28">
        <w:rPr>
          <w:rFonts w:ascii="Arial" w:hAnsi="Arial" w:cs="Arial"/>
          <w:sz w:val="24"/>
          <w:szCs w:val="24"/>
        </w:rPr>
        <w:t xml:space="preserve">. </w:t>
      </w:r>
      <w:r w:rsidR="00FB22E6" w:rsidRPr="00863F28">
        <w:rPr>
          <w:rFonts w:ascii="Arial" w:hAnsi="Arial" w:cs="Arial"/>
          <w:sz w:val="24"/>
          <w:szCs w:val="24"/>
        </w:rPr>
        <w:t xml:space="preserve"> </w:t>
      </w:r>
    </w:p>
    <w:p w14:paraId="6D329ECC" w14:textId="77777777" w:rsidR="008F72DC" w:rsidRPr="00863F28" w:rsidRDefault="008F72DC" w:rsidP="008F72DC">
      <w:pPr>
        <w:pStyle w:val="ListParagraph"/>
        <w:ind w:left="826"/>
        <w:rPr>
          <w:rFonts w:ascii="Arial" w:hAnsi="Arial" w:cs="Arial"/>
          <w:sz w:val="24"/>
          <w:szCs w:val="24"/>
        </w:rPr>
      </w:pPr>
    </w:p>
    <w:p w14:paraId="5D9F4ABE" w14:textId="77777777" w:rsidR="009F3349" w:rsidRPr="00863F28" w:rsidRDefault="009F3349" w:rsidP="003561E5">
      <w:pPr>
        <w:pStyle w:val="ListParagraph"/>
        <w:keepNext/>
        <w:keepLines/>
        <w:numPr>
          <w:ilvl w:val="0"/>
          <w:numId w:val="20"/>
        </w:numPr>
        <w:tabs>
          <w:tab w:val="left" w:pos="1418"/>
        </w:tabs>
        <w:spacing w:before="360" w:after="0" w:line="240" w:lineRule="auto"/>
        <w:ind w:left="709" w:hanging="709"/>
        <w:contextualSpacing w:val="0"/>
        <w:outlineLvl w:val="1"/>
        <w:rPr>
          <w:rFonts w:ascii="Arial" w:eastAsia="Times New Roman" w:hAnsi="Arial" w:cs="Arial"/>
          <w:b/>
          <w:bCs/>
          <w:iCs/>
          <w:vanish/>
          <w:sz w:val="24"/>
          <w:szCs w:val="24"/>
        </w:rPr>
      </w:pPr>
      <w:bookmarkStart w:id="73" w:name="_Toc203478002"/>
      <w:bookmarkStart w:id="74" w:name="_Toc226641731"/>
      <w:bookmarkEnd w:id="73"/>
      <w:bookmarkEnd w:id="74"/>
    </w:p>
    <w:p w14:paraId="71E0FC79" w14:textId="77777777" w:rsidR="009F3349" w:rsidRPr="00863F28" w:rsidRDefault="009F3349" w:rsidP="003561E5">
      <w:pPr>
        <w:pStyle w:val="ListParagraph"/>
        <w:keepNext/>
        <w:keepLines/>
        <w:numPr>
          <w:ilvl w:val="0"/>
          <w:numId w:val="20"/>
        </w:numPr>
        <w:tabs>
          <w:tab w:val="left" w:pos="1418"/>
        </w:tabs>
        <w:spacing w:before="360" w:after="0" w:line="240" w:lineRule="auto"/>
        <w:ind w:left="709" w:hanging="709"/>
        <w:contextualSpacing w:val="0"/>
        <w:outlineLvl w:val="1"/>
        <w:rPr>
          <w:rFonts w:ascii="Arial" w:eastAsia="Times New Roman" w:hAnsi="Arial" w:cs="Arial"/>
          <w:b/>
          <w:bCs/>
          <w:iCs/>
          <w:vanish/>
          <w:sz w:val="24"/>
          <w:szCs w:val="24"/>
        </w:rPr>
      </w:pPr>
      <w:bookmarkStart w:id="75" w:name="_Toc203478003"/>
      <w:bookmarkStart w:id="76" w:name="_Toc226641732"/>
      <w:bookmarkEnd w:id="75"/>
      <w:bookmarkEnd w:id="76"/>
    </w:p>
    <w:p w14:paraId="1B93530E" w14:textId="77777777" w:rsidR="009F3349" w:rsidRPr="00863F28" w:rsidRDefault="009F3349" w:rsidP="003561E5">
      <w:pPr>
        <w:pStyle w:val="ListParagraph"/>
        <w:keepNext/>
        <w:keepLines/>
        <w:numPr>
          <w:ilvl w:val="0"/>
          <w:numId w:val="20"/>
        </w:numPr>
        <w:tabs>
          <w:tab w:val="left" w:pos="1418"/>
        </w:tabs>
        <w:spacing w:before="360" w:after="0" w:line="240" w:lineRule="auto"/>
        <w:ind w:left="709" w:hanging="709"/>
        <w:contextualSpacing w:val="0"/>
        <w:outlineLvl w:val="1"/>
        <w:rPr>
          <w:rFonts w:ascii="Arial" w:eastAsia="Times New Roman" w:hAnsi="Arial" w:cs="Arial"/>
          <w:b/>
          <w:bCs/>
          <w:iCs/>
          <w:vanish/>
          <w:sz w:val="24"/>
          <w:szCs w:val="24"/>
        </w:rPr>
      </w:pPr>
      <w:bookmarkStart w:id="77" w:name="_Toc203478004"/>
      <w:bookmarkStart w:id="78" w:name="_Toc226641733"/>
      <w:bookmarkEnd w:id="77"/>
      <w:bookmarkEnd w:id="78"/>
    </w:p>
    <w:p w14:paraId="7D47243E" w14:textId="77777777" w:rsidR="009F3349" w:rsidRPr="00863F28" w:rsidRDefault="009F3349" w:rsidP="003561E5">
      <w:pPr>
        <w:pStyle w:val="ListParagraph"/>
        <w:keepNext/>
        <w:keepLines/>
        <w:numPr>
          <w:ilvl w:val="0"/>
          <w:numId w:val="20"/>
        </w:numPr>
        <w:tabs>
          <w:tab w:val="left" w:pos="1418"/>
        </w:tabs>
        <w:spacing w:before="360" w:after="0" w:line="240" w:lineRule="auto"/>
        <w:ind w:left="709" w:hanging="709"/>
        <w:contextualSpacing w:val="0"/>
        <w:outlineLvl w:val="1"/>
        <w:rPr>
          <w:rFonts w:ascii="Arial" w:eastAsia="Times New Roman" w:hAnsi="Arial" w:cs="Arial"/>
          <w:b/>
          <w:bCs/>
          <w:iCs/>
          <w:vanish/>
          <w:sz w:val="24"/>
          <w:szCs w:val="24"/>
        </w:rPr>
      </w:pPr>
      <w:bookmarkStart w:id="79" w:name="_Toc203478005"/>
      <w:bookmarkStart w:id="80" w:name="_Toc226641734"/>
      <w:bookmarkEnd w:id="79"/>
      <w:bookmarkEnd w:id="80"/>
    </w:p>
    <w:p w14:paraId="008D0D3C" w14:textId="77777777" w:rsidR="009F3349" w:rsidRPr="00863F28" w:rsidRDefault="009F3349" w:rsidP="003561E5">
      <w:pPr>
        <w:pStyle w:val="ListParagraph"/>
        <w:keepNext/>
        <w:keepLines/>
        <w:numPr>
          <w:ilvl w:val="0"/>
          <w:numId w:val="20"/>
        </w:numPr>
        <w:tabs>
          <w:tab w:val="left" w:pos="1418"/>
        </w:tabs>
        <w:spacing w:before="360" w:after="0" w:line="240" w:lineRule="auto"/>
        <w:ind w:left="709" w:hanging="709"/>
        <w:contextualSpacing w:val="0"/>
        <w:outlineLvl w:val="1"/>
        <w:rPr>
          <w:rFonts w:ascii="Arial" w:eastAsia="Times New Roman" w:hAnsi="Arial" w:cs="Arial"/>
          <w:b/>
          <w:bCs/>
          <w:iCs/>
          <w:vanish/>
          <w:sz w:val="24"/>
          <w:szCs w:val="24"/>
        </w:rPr>
      </w:pPr>
      <w:bookmarkStart w:id="81" w:name="_Toc203478006"/>
      <w:bookmarkStart w:id="82" w:name="_Toc226641735"/>
      <w:bookmarkEnd w:id="81"/>
      <w:bookmarkEnd w:id="82"/>
    </w:p>
    <w:p w14:paraId="6D633EF0" w14:textId="77777777" w:rsidR="009F3349" w:rsidRPr="00863F28" w:rsidRDefault="009F3349" w:rsidP="003561E5">
      <w:pPr>
        <w:pStyle w:val="ListParagraph"/>
        <w:keepNext/>
        <w:keepLines/>
        <w:numPr>
          <w:ilvl w:val="0"/>
          <w:numId w:val="20"/>
        </w:numPr>
        <w:tabs>
          <w:tab w:val="left" w:pos="1418"/>
        </w:tabs>
        <w:spacing w:before="360" w:after="0" w:line="240" w:lineRule="auto"/>
        <w:ind w:left="709" w:hanging="709"/>
        <w:contextualSpacing w:val="0"/>
        <w:outlineLvl w:val="1"/>
        <w:rPr>
          <w:rFonts w:ascii="Arial" w:eastAsia="Times New Roman" w:hAnsi="Arial" w:cs="Arial"/>
          <w:b/>
          <w:bCs/>
          <w:iCs/>
          <w:vanish/>
          <w:sz w:val="24"/>
          <w:szCs w:val="24"/>
        </w:rPr>
      </w:pPr>
      <w:bookmarkStart w:id="83" w:name="_Toc203478007"/>
      <w:bookmarkStart w:id="84" w:name="_Toc226641736"/>
      <w:bookmarkEnd w:id="83"/>
      <w:bookmarkEnd w:id="84"/>
    </w:p>
    <w:p w14:paraId="28FF4590" w14:textId="77777777" w:rsidR="009F3349" w:rsidRPr="00863F28" w:rsidRDefault="009F3349" w:rsidP="003561E5">
      <w:pPr>
        <w:pStyle w:val="ListParagraph"/>
        <w:keepNext/>
        <w:keepLines/>
        <w:numPr>
          <w:ilvl w:val="0"/>
          <w:numId w:val="20"/>
        </w:numPr>
        <w:tabs>
          <w:tab w:val="left" w:pos="1418"/>
        </w:tabs>
        <w:spacing w:before="360" w:after="0" w:line="240" w:lineRule="auto"/>
        <w:ind w:left="709" w:hanging="709"/>
        <w:contextualSpacing w:val="0"/>
        <w:outlineLvl w:val="1"/>
        <w:rPr>
          <w:rFonts w:ascii="Arial" w:eastAsia="Times New Roman" w:hAnsi="Arial" w:cs="Arial"/>
          <w:b/>
          <w:bCs/>
          <w:iCs/>
          <w:vanish/>
          <w:sz w:val="24"/>
          <w:szCs w:val="24"/>
        </w:rPr>
      </w:pPr>
      <w:bookmarkStart w:id="85" w:name="_Toc203478008"/>
      <w:bookmarkStart w:id="86" w:name="_Toc226641737"/>
      <w:bookmarkEnd w:id="85"/>
      <w:bookmarkEnd w:id="86"/>
    </w:p>
    <w:p w14:paraId="2FAF21BC" w14:textId="77777777" w:rsidR="009F3349" w:rsidRPr="00863F28" w:rsidRDefault="009F3349" w:rsidP="003561E5">
      <w:pPr>
        <w:pStyle w:val="ListParagraph"/>
        <w:keepNext/>
        <w:keepLines/>
        <w:numPr>
          <w:ilvl w:val="0"/>
          <w:numId w:val="20"/>
        </w:numPr>
        <w:tabs>
          <w:tab w:val="left" w:pos="1418"/>
        </w:tabs>
        <w:spacing w:before="360" w:after="0" w:line="240" w:lineRule="auto"/>
        <w:ind w:left="709" w:hanging="709"/>
        <w:contextualSpacing w:val="0"/>
        <w:outlineLvl w:val="1"/>
        <w:rPr>
          <w:rFonts w:ascii="Arial" w:eastAsia="Times New Roman" w:hAnsi="Arial" w:cs="Arial"/>
          <w:b/>
          <w:bCs/>
          <w:iCs/>
          <w:vanish/>
          <w:sz w:val="24"/>
          <w:szCs w:val="24"/>
        </w:rPr>
      </w:pPr>
      <w:bookmarkStart w:id="87" w:name="_Toc203478009"/>
      <w:bookmarkStart w:id="88" w:name="_Toc226641738"/>
      <w:bookmarkEnd w:id="87"/>
      <w:bookmarkEnd w:id="88"/>
    </w:p>
    <w:p w14:paraId="6A4B0C6E" w14:textId="77777777" w:rsidR="009F3349" w:rsidRPr="00863F28" w:rsidRDefault="009F3349" w:rsidP="003561E5">
      <w:pPr>
        <w:pStyle w:val="ListParagraph"/>
        <w:keepNext/>
        <w:keepLines/>
        <w:numPr>
          <w:ilvl w:val="0"/>
          <w:numId w:val="20"/>
        </w:numPr>
        <w:tabs>
          <w:tab w:val="left" w:pos="1418"/>
        </w:tabs>
        <w:spacing w:before="360" w:after="0" w:line="240" w:lineRule="auto"/>
        <w:ind w:left="709" w:hanging="709"/>
        <w:contextualSpacing w:val="0"/>
        <w:outlineLvl w:val="1"/>
        <w:rPr>
          <w:rFonts w:ascii="Arial" w:eastAsia="Times New Roman" w:hAnsi="Arial" w:cs="Arial"/>
          <w:b/>
          <w:bCs/>
          <w:iCs/>
          <w:vanish/>
          <w:sz w:val="24"/>
          <w:szCs w:val="24"/>
        </w:rPr>
      </w:pPr>
      <w:bookmarkStart w:id="89" w:name="_Toc203478010"/>
      <w:bookmarkStart w:id="90" w:name="_Toc226641739"/>
      <w:bookmarkEnd w:id="89"/>
      <w:bookmarkEnd w:id="90"/>
    </w:p>
    <w:p w14:paraId="21424B40" w14:textId="77777777" w:rsidR="009F3349" w:rsidRPr="00863F28" w:rsidRDefault="009F3349" w:rsidP="003561E5">
      <w:pPr>
        <w:pStyle w:val="ListParagraph"/>
        <w:keepNext/>
        <w:keepLines/>
        <w:numPr>
          <w:ilvl w:val="0"/>
          <w:numId w:val="20"/>
        </w:numPr>
        <w:tabs>
          <w:tab w:val="left" w:pos="1418"/>
        </w:tabs>
        <w:spacing w:before="360" w:after="0" w:line="240" w:lineRule="auto"/>
        <w:ind w:left="709" w:hanging="709"/>
        <w:contextualSpacing w:val="0"/>
        <w:outlineLvl w:val="1"/>
        <w:rPr>
          <w:rFonts w:ascii="Arial" w:eastAsia="Times New Roman" w:hAnsi="Arial" w:cs="Arial"/>
          <w:b/>
          <w:bCs/>
          <w:iCs/>
          <w:vanish/>
          <w:sz w:val="24"/>
          <w:szCs w:val="24"/>
        </w:rPr>
      </w:pPr>
      <w:bookmarkStart w:id="91" w:name="_Toc203478011"/>
      <w:bookmarkStart w:id="92" w:name="_Toc226641740"/>
      <w:bookmarkEnd w:id="91"/>
      <w:bookmarkEnd w:id="92"/>
    </w:p>
    <w:p w14:paraId="4544AF42" w14:textId="77777777" w:rsidR="009F3349" w:rsidRPr="00863F28" w:rsidRDefault="009F3349" w:rsidP="003561E5">
      <w:pPr>
        <w:pStyle w:val="ListParagraph"/>
        <w:keepNext/>
        <w:keepLines/>
        <w:numPr>
          <w:ilvl w:val="0"/>
          <w:numId w:val="20"/>
        </w:numPr>
        <w:tabs>
          <w:tab w:val="left" w:pos="1418"/>
        </w:tabs>
        <w:spacing w:before="360" w:after="0" w:line="240" w:lineRule="auto"/>
        <w:ind w:left="709" w:hanging="709"/>
        <w:contextualSpacing w:val="0"/>
        <w:outlineLvl w:val="1"/>
        <w:rPr>
          <w:rFonts w:ascii="Arial" w:eastAsia="Times New Roman" w:hAnsi="Arial" w:cs="Arial"/>
          <w:b/>
          <w:bCs/>
          <w:iCs/>
          <w:vanish/>
          <w:sz w:val="24"/>
          <w:szCs w:val="24"/>
        </w:rPr>
      </w:pPr>
      <w:bookmarkStart w:id="93" w:name="_Toc203478012"/>
      <w:bookmarkStart w:id="94" w:name="_Toc226641741"/>
      <w:bookmarkEnd w:id="93"/>
      <w:bookmarkEnd w:id="94"/>
    </w:p>
    <w:p w14:paraId="7CB1272E" w14:textId="77777777" w:rsidR="009F3349" w:rsidRPr="00863F28" w:rsidRDefault="009F3349" w:rsidP="003561E5">
      <w:pPr>
        <w:pStyle w:val="ListParagraph"/>
        <w:keepNext/>
        <w:keepLines/>
        <w:numPr>
          <w:ilvl w:val="0"/>
          <w:numId w:val="20"/>
        </w:numPr>
        <w:tabs>
          <w:tab w:val="left" w:pos="1418"/>
        </w:tabs>
        <w:spacing w:before="360" w:after="0" w:line="240" w:lineRule="auto"/>
        <w:ind w:left="709" w:hanging="709"/>
        <w:contextualSpacing w:val="0"/>
        <w:outlineLvl w:val="1"/>
        <w:rPr>
          <w:rFonts w:ascii="Arial" w:eastAsia="Times New Roman" w:hAnsi="Arial" w:cs="Arial"/>
          <w:b/>
          <w:bCs/>
          <w:iCs/>
          <w:vanish/>
          <w:sz w:val="24"/>
          <w:szCs w:val="24"/>
        </w:rPr>
      </w:pPr>
      <w:bookmarkStart w:id="95" w:name="_Toc203478013"/>
      <w:bookmarkStart w:id="96" w:name="_Toc226641742"/>
      <w:bookmarkEnd w:id="95"/>
      <w:bookmarkEnd w:id="96"/>
    </w:p>
    <w:p w14:paraId="19B8CE6E" w14:textId="1D890C0D" w:rsidR="00E356A9" w:rsidRPr="008F72DC" w:rsidRDefault="0054343F" w:rsidP="004D7163">
      <w:pPr>
        <w:pStyle w:val="Heading2"/>
        <w:numPr>
          <w:ilvl w:val="0"/>
          <w:numId w:val="79"/>
        </w:numPr>
        <w:ind w:left="794" w:hanging="794"/>
        <w:rPr>
          <w:rFonts w:cs="Arial"/>
          <w:i w:val="0"/>
          <w:iCs/>
          <w:sz w:val="24"/>
          <w:szCs w:val="24"/>
        </w:rPr>
      </w:pPr>
      <w:r>
        <w:rPr>
          <w:rFonts w:cs="Arial"/>
          <w:i w:val="0"/>
          <w:iCs/>
          <w:sz w:val="24"/>
          <w:szCs w:val="24"/>
        </w:rPr>
        <w:t xml:space="preserve"> </w:t>
      </w:r>
      <w:bookmarkStart w:id="97" w:name="_Toc226641743"/>
      <w:r w:rsidR="002947ED" w:rsidRPr="008F72DC">
        <w:rPr>
          <w:rFonts w:cs="Arial"/>
          <w:i w:val="0"/>
          <w:iCs/>
          <w:sz w:val="24"/>
          <w:szCs w:val="24"/>
        </w:rPr>
        <w:t>Apprentice</w:t>
      </w:r>
      <w:r w:rsidR="00F734D3" w:rsidRPr="008F72DC">
        <w:rPr>
          <w:rFonts w:cs="Arial"/>
          <w:i w:val="0"/>
          <w:iCs/>
          <w:sz w:val="24"/>
          <w:szCs w:val="24"/>
        </w:rPr>
        <w:t xml:space="preserve"> Learners</w:t>
      </w:r>
      <w:bookmarkEnd w:id="97"/>
    </w:p>
    <w:p w14:paraId="5A5355DA" w14:textId="77777777" w:rsidR="002947ED" w:rsidRPr="00863F28" w:rsidRDefault="002947ED" w:rsidP="00591DFE">
      <w:pPr>
        <w:spacing w:after="0" w:line="276" w:lineRule="auto"/>
        <w:ind w:left="720" w:hanging="720"/>
        <w:rPr>
          <w:rFonts w:ascii="Arial" w:hAnsi="Arial" w:cs="Arial"/>
          <w:sz w:val="24"/>
          <w:szCs w:val="24"/>
        </w:rPr>
      </w:pPr>
    </w:p>
    <w:p w14:paraId="6C255011" w14:textId="77777777" w:rsidR="00340D37" w:rsidRPr="00863F28" w:rsidRDefault="00340D37" w:rsidP="003561E5">
      <w:pPr>
        <w:pStyle w:val="ListParagraph"/>
        <w:numPr>
          <w:ilvl w:val="0"/>
          <w:numId w:val="7"/>
        </w:numPr>
        <w:spacing w:after="0" w:line="276" w:lineRule="auto"/>
        <w:rPr>
          <w:rFonts w:ascii="Arial" w:hAnsi="Arial" w:cs="Arial"/>
          <w:vanish/>
          <w:sz w:val="24"/>
          <w:szCs w:val="24"/>
        </w:rPr>
      </w:pPr>
    </w:p>
    <w:p w14:paraId="1C30ADFC" w14:textId="096B05E5" w:rsidR="00261306" w:rsidRPr="00863F28" w:rsidRDefault="00FA199F" w:rsidP="008F72DC">
      <w:pPr>
        <w:pStyle w:val="ListParagraph"/>
        <w:numPr>
          <w:ilvl w:val="1"/>
          <w:numId w:val="79"/>
        </w:numPr>
        <w:spacing w:after="0" w:line="276" w:lineRule="auto"/>
        <w:ind w:left="794" w:hanging="794"/>
        <w:rPr>
          <w:rFonts w:ascii="Arial" w:hAnsi="Arial" w:cs="Arial"/>
          <w:sz w:val="24"/>
          <w:szCs w:val="24"/>
        </w:rPr>
      </w:pPr>
      <w:r w:rsidRPr="00863F28">
        <w:rPr>
          <w:rFonts w:ascii="Arial" w:hAnsi="Arial" w:cs="Arial"/>
          <w:sz w:val="24"/>
          <w:szCs w:val="24"/>
        </w:rPr>
        <w:t xml:space="preserve">Students </w:t>
      </w:r>
      <w:r w:rsidR="000E384B" w:rsidRPr="00863F28">
        <w:rPr>
          <w:rFonts w:ascii="Arial" w:hAnsi="Arial" w:cs="Arial"/>
          <w:sz w:val="24"/>
          <w:szCs w:val="24"/>
        </w:rPr>
        <w:t xml:space="preserve">who are on apprenticeship programs </w:t>
      </w:r>
      <w:r w:rsidR="00AF75B8" w:rsidRPr="00863F28">
        <w:rPr>
          <w:rFonts w:ascii="Arial" w:hAnsi="Arial" w:cs="Arial"/>
          <w:sz w:val="24"/>
          <w:szCs w:val="24"/>
        </w:rPr>
        <w:t>can</w:t>
      </w:r>
      <w:r w:rsidR="00C02FF1" w:rsidRPr="00863F28">
        <w:rPr>
          <w:rFonts w:ascii="Arial" w:hAnsi="Arial" w:cs="Arial"/>
          <w:sz w:val="24"/>
          <w:szCs w:val="24"/>
        </w:rPr>
        <w:t xml:space="preserve"> take maternity leave</w:t>
      </w:r>
      <w:r w:rsidR="00141EB9" w:rsidRPr="00863F28">
        <w:rPr>
          <w:rFonts w:ascii="Arial" w:hAnsi="Arial" w:cs="Arial"/>
          <w:sz w:val="24"/>
          <w:szCs w:val="24"/>
        </w:rPr>
        <w:t xml:space="preserve"> as per their rights as an employee. </w:t>
      </w:r>
      <w:r w:rsidR="007D65B4" w:rsidRPr="00863F28">
        <w:rPr>
          <w:rFonts w:ascii="Arial" w:hAnsi="Arial" w:cs="Arial"/>
          <w:sz w:val="24"/>
          <w:szCs w:val="24"/>
        </w:rPr>
        <w:t xml:space="preserve">It is recommended that students seek specific guidance from their employer </w:t>
      </w:r>
      <w:r w:rsidR="00D966F8" w:rsidRPr="00863F28">
        <w:rPr>
          <w:rFonts w:ascii="Arial" w:hAnsi="Arial" w:cs="Arial"/>
          <w:sz w:val="24"/>
          <w:szCs w:val="24"/>
        </w:rPr>
        <w:t xml:space="preserve">regarding workplace policies. </w:t>
      </w:r>
      <w:r w:rsidR="00261306" w:rsidRPr="00863F28">
        <w:rPr>
          <w:sz w:val="24"/>
          <w:szCs w:val="24"/>
        </w:rPr>
        <w:br/>
      </w:r>
    </w:p>
    <w:p w14:paraId="49B2016E" w14:textId="5970C56F" w:rsidR="003202ED" w:rsidRPr="00863F28" w:rsidRDefault="005F07C7" w:rsidP="008F72DC">
      <w:pPr>
        <w:pStyle w:val="ListParagraph"/>
        <w:numPr>
          <w:ilvl w:val="1"/>
          <w:numId w:val="79"/>
        </w:numPr>
        <w:spacing w:after="0" w:line="276" w:lineRule="auto"/>
        <w:ind w:left="794" w:hanging="794"/>
        <w:rPr>
          <w:rFonts w:ascii="Arial" w:hAnsi="Arial" w:cs="Arial"/>
          <w:sz w:val="24"/>
          <w:szCs w:val="24"/>
        </w:rPr>
      </w:pPr>
      <w:r w:rsidRPr="00863F28">
        <w:rPr>
          <w:rFonts w:ascii="Arial" w:hAnsi="Arial" w:cs="Arial"/>
          <w:sz w:val="24"/>
          <w:szCs w:val="24"/>
        </w:rPr>
        <w:t>Apprentice</w:t>
      </w:r>
      <w:r w:rsidR="00F734D3" w:rsidRPr="00863F28">
        <w:rPr>
          <w:rFonts w:ascii="Arial" w:hAnsi="Arial" w:cs="Arial"/>
          <w:sz w:val="24"/>
          <w:szCs w:val="24"/>
        </w:rPr>
        <w:t xml:space="preserve"> learners</w:t>
      </w:r>
      <w:r w:rsidRPr="00863F28">
        <w:rPr>
          <w:rFonts w:ascii="Arial" w:hAnsi="Arial" w:cs="Arial"/>
          <w:sz w:val="24"/>
          <w:szCs w:val="24"/>
        </w:rPr>
        <w:t xml:space="preserve"> are entitled to take up to ten </w:t>
      </w:r>
      <w:r w:rsidR="00222999" w:rsidRPr="00863F28">
        <w:rPr>
          <w:rFonts w:ascii="Arial" w:hAnsi="Arial" w:cs="Arial"/>
          <w:sz w:val="24"/>
          <w:szCs w:val="24"/>
        </w:rPr>
        <w:t xml:space="preserve">days’ work during their maternity period, these are known as Keeping in Touch or KIT days. </w:t>
      </w:r>
      <w:r w:rsidR="00696498" w:rsidRPr="00863F28">
        <w:rPr>
          <w:rFonts w:ascii="Arial" w:hAnsi="Arial" w:cs="Arial"/>
          <w:sz w:val="24"/>
          <w:szCs w:val="24"/>
        </w:rPr>
        <w:t xml:space="preserve">The apprentice may use </w:t>
      </w:r>
      <w:r w:rsidR="004748CA" w:rsidRPr="00863F28">
        <w:rPr>
          <w:rFonts w:ascii="Arial" w:hAnsi="Arial" w:cs="Arial"/>
          <w:sz w:val="24"/>
          <w:szCs w:val="24"/>
        </w:rPr>
        <w:t xml:space="preserve">any of the ten KIT days to continue apprenticeship training or assessment. </w:t>
      </w:r>
      <w:r w:rsidR="006753F8" w:rsidRPr="00863F28">
        <w:rPr>
          <w:rFonts w:ascii="Arial" w:hAnsi="Arial" w:cs="Arial"/>
          <w:sz w:val="24"/>
          <w:szCs w:val="24"/>
        </w:rPr>
        <w:t>Apprentices will lose their</w:t>
      </w:r>
      <w:r w:rsidR="00261306" w:rsidRPr="00863F28">
        <w:rPr>
          <w:rFonts w:ascii="Arial" w:hAnsi="Arial" w:cs="Arial"/>
          <w:sz w:val="24"/>
          <w:szCs w:val="24"/>
        </w:rPr>
        <w:t xml:space="preserve"> entitlement to statutory maternity pay </w:t>
      </w:r>
      <w:r w:rsidR="006778A6" w:rsidRPr="00863F28">
        <w:rPr>
          <w:rFonts w:ascii="Arial" w:hAnsi="Arial" w:cs="Arial"/>
          <w:sz w:val="24"/>
          <w:szCs w:val="24"/>
        </w:rPr>
        <w:t xml:space="preserve">and may bring their statutory maternity leave to an end if they undertake more than their KIT entitlement of ten days </w:t>
      </w:r>
      <w:r w:rsidR="00D10A7C" w:rsidRPr="00863F28">
        <w:rPr>
          <w:rFonts w:ascii="Arial" w:hAnsi="Arial" w:cs="Arial"/>
          <w:sz w:val="24"/>
          <w:szCs w:val="24"/>
        </w:rPr>
        <w:t xml:space="preserve">during their maternity leave. </w:t>
      </w:r>
      <w:r w:rsidR="006753F8" w:rsidRPr="00863F28">
        <w:rPr>
          <w:rFonts w:ascii="Arial" w:hAnsi="Arial" w:cs="Arial"/>
          <w:sz w:val="24"/>
          <w:szCs w:val="24"/>
        </w:rPr>
        <w:t xml:space="preserve"> </w:t>
      </w:r>
    </w:p>
    <w:p w14:paraId="75059F90" w14:textId="0E2F5A90" w:rsidR="002947ED" w:rsidRPr="00863F28" w:rsidRDefault="00C02FF1" w:rsidP="00CC3C48">
      <w:pPr>
        <w:pStyle w:val="ListParagraph"/>
        <w:spacing w:after="0" w:line="276" w:lineRule="auto"/>
        <w:rPr>
          <w:rFonts w:ascii="Arial" w:hAnsi="Arial" w:cs="Arial"/>
          <w:sz w:val="24"/>
          <w:szCs w:val="24"/>
        </w:rPr>
      </w:pPr>
      <w:r w:rsidRPr="00863F28">
        <w:rPr>
          <w:rFonts w:ascii="Arial" w:hAnsi="Arial" w:cs="Arial"/>
          <w:sz w:val="24"/>
          <w:szCs w:val="24"/>
          <w:highlight w:val="yellow"/>
        </w:rPr>
        <w:t xml:space="preserve"> </w:t>
      </w:r>
    </w:p>
    <w:p w14:paraId="2B91E0F5" w14:textId="3E0A7E68" w:rsidR="00EF76E1" w:rsidRPr="00863F28" w:rsidRDefault="004D7163" w:rsidP="004D7163">
      <w:pPr>
        <w:pStyle w:val="Heading1"/>
        <w:numPr>
          <w:ilvl w:val="0"/>
          <w:numId w:val="79"/>
        </w:numPr>
        <w:ind w:left="794" w:hanging="794"/>
        <w:rPr>
          <w:rFonts w:cs="Arial"/>
          <w:sz w:val="24"/>
          <w:szCs w:val="24"/>
        </w:rPr>
      </w:pPr>
      <w:r>
        <w:rPr>
          <w:rFonts w:cs="Arial"/>
          <w:sz w:val="24"/>
          <w:szCs w:val="24"/>
        </w:rPr>
        <w:lastRenderedPageBreak/>
        <w:t xml:space="preserve"> </w:t>
      </w:r>
      <w:bookmarkStart w:id="98" w:name="_Toc226641744"/>
      <w:r w:rsidR="00EF76E1" w:rsidRPr="00863F28">
        <w:rPr>
          <w:rFonts w:cs="Arial"/>
          <w:sz w:val="24"/>
          <w:szCs w:val="24"/>
        </w:rPr>
        <w:t xml:space="preserve">Stillbirth, neonatal </w:t>
      </w:r>
      <w:r w:rsidR="00E10F31" w:rsidRPr="00863F28">
        <w:rPr>
          <w:rFonts w:cs="Arial"/>
          <w:sz w:val="24"/>
          <w:szCs w:val="24"/>
        </w:rPr>
        <w:t>death</w:t>
      </w:r>
      <w:r w:rsidR="00EF76E1" w:rsidRPr="00863F28">
        <w:rPr>
          <w:rFonts w:cs="Arial"/>
          <w:sz w:val="24"/>
          <w:szCs w:val="24"/>
        </w:rPr>
        <w:t>, termination or miscarriage</w:t>
      </w:r>
      <w:bookmarkEnd w:id="98"/>
    </w:p>
    <w:p w14:paraId="51E9C87B" w14:textId="361808A9" w:rsidR="005A152F" w:rsidRPr="00863F28" w:rsidRDefault="005A152F" w:rsidP="30F72815">
      <w:pPr>
        <w:spacing w:after="0" w:line="276" w:lineRule="auto"/>
        <w:rPr>
          <w:rFonts w:ascii="Arial" w:hAnsi="Arial" w:cs="Arial"/>
          <w:sz w:val="24"/>
          <w:szCs w:val="24"/>
        </w:rPr>
      </w:pPr>
    </w:p>
    <w:p w14:paraId="1B36CCE3" w14:textId="77777777" w:rsidR="009F3349" w:rsidRPr="00863F28" w:rsidRDefault="009F3349" w:rsidP="003561E5">
      <w:pPr>
        <w:pStyle w:val="ListParagraph"/>
        <w:numPr>
          <w:ilvl w:val="0"/>
          <w:numId w:val="21"/>
        </w:numPr>
        <w:spacing w:after="0" w:line="276" w:lineRule="auto"/>
        <w:rPr>
          <w:rFonts w:ascii="Arial" w:hAnsi="Arial" w:cs="Arial"/>
          <w:vanish/>
          <w:sz w:val="24"/>
          <w:szCs w:val="24"/>
        </w:rPr>
      </w:pPr>
    </w:p>
    <w:p w14:paraId="71DBA2E0" w14:textId="77777777" w:rsidR="009F3349" w:rsidRPr="00863F28" w:rsidRDefault="009F3349" w:rsidP="003561E5">
      <w:pPr>
        <w:pStyle w:val="ListParagraph"/>
        <w:numPr>
          <w:ilvl w:val="0"/>
          <w:numId w:val="21"/>
        </w:numPr>
        <w:spacing w:after="0" w:line="276" w:lineRule="auto"/>
        <w:rPr>
          <w:rFonts w:ascii="Arial" w:hAnsi="Arial" w:cs="Arial"/>
          <w:vanish/>
          <w:sz w:val="24"/>
          <w:szCs w:val="24"/>
        </w:rPr>
      </w:pPr>
    </w:p>
    <w:p w14:paraId="4F88B3F6" w14:textId="77777777" w:rsidR="009F3349" w:rsidRPr="00863F28" w:rsidRDefault="009F3349" w:rsidP="003561E5">
      <w:pPr>
        <w:pStyle w:val="ListParagraph"/>
        <w:numPr>
          <w:ilvl w:val="0"/>
          <w:numId w:val="21"/>
        </w:numPr>
        <w:spacing w:after="0" w:line="276" w:lineRule="auto"/>
        <w:rPr>
          <w:rFonts w:ascii="Arial" w:hAnsi="Arial" w:cs="Arial"/>
          <w:vanish/>
          <w:sz w:val="24"/>
          <w:szCs w:val="24"/>
        </w:rPr>
      </w:pPr>
    </w:p>
    <w:p w14:paraId="4A7055EA" w14:textId="77777777" w:rsidR="009F3349" w:rsidRPr="00863F28" w:rsidRDefault="009F3349" w:rsidP="003561E5">
      <w:pPr>
        <w:pStyle w:val="ListParagraph"/>
        <w:numPr>
          <w:ilvl w:val="0"/>
          <w:numId w:val="21"/>
        </w:numPr>
        <w:spacing w:after="0" w:line="276" w:lineRule="auto"/>
        <w:rPr>
          <w:rFonts w:ascii="Arial" w:hAnsi="Arial" w:cs="Arial"/>
          <w:vanish/>
          <w:sz w:val="24"/>
          <w:szCs w:val="24"/>
        </w:rPr>
      </w:pPr>
    </w:p>
    <w:p w14:paraId="65676871" w14:textId="77777777" w:rsidR="009F3349" w:rsidRPr="00863F28" w:rsidRDefault="009F3349" w:rsidP="003561E5">
      <w:pPr>
        <w:pStyle w:val="ListParagraph"/>
        <w:numPr>
          <w:ilvl w:val="0"/>
          <w:numId w:val="21"/>
        </w:numPr>
        <w:spacing w:after="0" w:line="276" w:lineRule="auto"/>
        <w:rPr>
          <w:rFonts w:ascii="Arial" w:hAnsi="Arial" w:cs="Arial"/>
          <w:vanish/>
          <w:sz w:val="24"/>
          <w:szCs w:val="24"/>
        </w:rPr>
      </w:pPr>
    </w:p>
    <w:p w14:paraId="6F756351" w14:textId="77777777" w:rsidR="009F3349" w:rsidRPr="00863F28" w:rsidRDefault="009F3349" w:rsidP="003561E5">
      <w:pPr>
        <w:pStyle w:val="ListParagraph"/>
        <w:numPr>
          <w:ilvl w:val="0"/>
          <w:numId w:val="21"/>
        </w:numPr>
        <w:spacing w:after="0" w:line="276" w:lineRule="auto"/>
        <w:rPr>
          <w:rFonts w:ascii="Arial" w:hAnsi="Arial" w:cs="Arial"/>
          <w:vanish/>
          <w:sz w:val="24"/>
          <w:szCs w:val="24"/>
        </w:rPr>
      </w:pPr>
    </w:p>
    <w:p w14:paraId="350E6E73" w14:textId="77777777" w:rsidR="009F3349" w:rsidRPr="00863F28" w:rsidRDefault="009F3349" w:rsidP="003561E5">
      <w:pPr>
        <w:pStyle w:val="ListParagraph"/>
        <w:numPr>
          <w:ilvl w:val="0"/>
          <w:numId w:val="21"/>
        </w:numPr>
        <w:spacing w:after="0" w:line="276" w:lineRule="auto"/>
        <w:rPr>
          <w:rFonts w:ascii="Arial" w:hAnsi="Arial" w:cs="Arial"/>
          <w:vanish/>
          <w:sz w:val="24"/>
          <w:szCs w:val="24"/>
        </w:rPr>
      </w:pPr>
    </w:p>
    <w:p w14:paraId="4E641671" w14:textId="77777777" w:rsidR="009F3349" w:rsidRPr="00863F28" w:rsidRDefault="009F3349" w:rsidP="003561E5">
      <w:pPr>
        <w:pStyle w:val="ListParagraph"/>
        <w:numPr>
          <w:ilvl w:val="0"/>
          <w:numId w:val="21"/>
        </w:numPr>
        <w:spacing w:after="0" w:line="276" w:lineRule="auto"/>
        <w:rPr>
          <w:rFonts w:ascii="Arial" w:hAnsi="Arial" w:cs="Arial"/>
          <w:vanish/>
          <w:sz w:val="24"/>
          <w:szCs w:val="24"/>
        </w:rPr>
      </w:pPr>
    </w:p>
    <w:p w14:paraId="398161A6" w14:textId="77777777" w:rsidR="009F3349" w:rsidRPr="00863F28" w:rsidRDefault="009F3349" w:rsidP="003561E5">
      <w:pPr>
        <w:pStyle w:val="ListParagraph"/>
        <w:numPr>
          <w:ilvl w:val="0"/>
          <w:numId w:val="21"/>
        </w:numPr>
        <w:spacing w:after="0" w:line="276" w:lineRule="auto"/>
        <w:rPr>
          <w:rFonts w:ascii="Arial" w:hAnsi="Arial" w:cs="Arial"/>
          <w:vanish/>
          <w:sz w:val="24"/>
          <w:szCs w:val="24"/>
        </w:rPr>
      </w:pPr>
    </w:p>
    <w:p w14:paraId="1CD709A2" w14:textId="77777777" w:rsidR="009F3349" w:rsidRPr="00863F28" w:rsidRDefault="009F3349" w:rsidP="003561E5">
      <w:pPr>
        <w:pStyle w:val="ListParagraph"/>
        <w:numPr>
          <w:ilvl w:val="0"/>
          <w:numId w:val="21"/>
        </w:numPr>
        <w:spacing w:after="0" w:line="276" w:lineRule="auto"/>
        <w:rPr>
          <w:rFonts w:ascii="Arial" w:hAnsi="Arial" w:cs="Arial"/>
          <w:vanish/>
          <w:sz w:val="24"/>
          <w:szCs w:val="24"/>
        </w:rPr>
      </w:pPr>
    </w:p>
    <w:p w14:paraId="11E00E09" w14:textId="77777777" w:rsidR="009F3349" w:rsidRPr="00863F28" w:rsidRDefault="009F3349" w:rsidP="003561E5">
      <w:pPr>
        <w:pStyle w:val="ListParagraph"/>
        <w:numPr>
          <w:ilvl w:val="0"/>
          <w:numId w:val="21"/>
        </w:numPr>
        <w:spacing w:after="0" w:line="276" w:lineRule="auto"/>
        <w:rPr>
          <w:rFonts w:ascii="Arial" w:hAnsi="Arial" w:cs="Arial"/>
          <w:vanish/>
          <w:sz w:val="24"/>
          <w:szCs w:val="24"/>
        </w:rPr>
      </w:pPr>
    </w:p>
    <w:p w14:paraId="6C523F47" w14:textId="77777777" w:rsidR="009F3349" w:rsidRPr="00863F28" w:rsidRDefault="009F3349" w:rsidP="003561E5">
      <w:pPr>
        <w:pStyle w:val="ListParagraph"/>
        <w:numPr>
          <w:ilvl w:val="0"/>
          <w:numId w:val="21"/>
        </w:numPr>
        <w:spacing w:after="0" w:line="276" w:lineRule="auto"/>
        <w:rPr>
          <w:rFonts w:ascii="Arial" w:hAnsi="Arial" w:cs="Arial"/>
          <w:vanish/>
          <w:sz w:val="24"/>
          <w:szCs w:val="24"/>
        </w:rPr>
      </w:pPr>
    </w:p>
    <w:p w14:paraId="3B42941C" w14:textId="77777777" w:rsidR="009F3349" w:rsidRPr="00863F28" w:rsidRDefault="009F3349" w:rsidP="003561E5">
      <w:pPr>
        <w:pStyle w:val="ListParagraph"/>
        <w:numPr>
          <w:ilvl w:val="0"/>
          <w:numId w:val="21"/>
        </w:numPr>
        <w:spacing w:after="0" w:line="276" w:lineRule="auto"/>
        <w:rPr>
          <w:rFonts w:ascii="Arial" w:hAnsi="Arial" w:cs="Arial"/>
          <w:vanish/>
          <w:sz w:val="24"/>
          <w:szCs w:val="24"/>
        </w:rPr>
      </w:pPr>
    </w:p>
    <w:p w14:paraId="137F6A08" w14:textId="77777777" w:rsidR="009F3349" w:rsidRPr="00863F28" w:rsidRDefault="009F3349" w:rsidP="003561E5">
      <w:pPr>
        <w:pStyle w:val="ListParagraph"/>
        <w:numPr>
          <w:ilvl w:val="0"/>
          <w:numId w:val="21"/>
        </w:numPr>
        <w:spacing w:after="0" w:line="276" w:lineRule="auto"/>
        <w:rPr>
          <w:rFonts w:ascii="Arial" w:hAnsi="Arial" w:cs="Arial"/>
          <w:vanish/>
          <w:sz w:val="24"/>
          <w:szCs w:val="24"/>
        </w:rPr>
      </w:pPr>
    </w:p>
    <w:p w14:paraId="20D292B2" w14:textId="354ABC1D" w:rsidR="003D7D94" w:rsidRPr="00863F28" w:rsidRDefault="00E97F75" w:rsidP="00E12C9D">
      <w:pPr>
        <w:spacing w:after="0" w:line="276" w:lineRule="auto"/>
        <w:ind w:left="6"/>
        <w:rPr>
          <w:rFonts w:ascii="Arial" w:hAnsi="Arial" w:cs="Arial"/>
          <w:sz w:val="24"/>
          <w:szCs w:val="24"/>
        </w:rPr>
      </w:pPr>
      <w:r w:rsidRPr="00863F28">
        <w:rPr>
          <w:rFonts w:ascii="Arial" w:hAnsi="Arial" w:cs="Arial"/>
          <w:sz w:val="24"/>
          <w:szCs w:val="24"/>
        </w:rPr>
        <w:t xml:space="preserve">A student who loses their baby at any point during their </w:t>
      </w:r>
      <w:r w:rsidR="00F734D3" w:rsidRPr="00863F28">
        <w:rPr>
          <w:rFonts w:ascii="Arial" w:hAnsi="Arial" w:cs="Arial"/>
          <w:sz w:val="24"/>
          <w:szCs w:val="24"/>
        </w:rPr>
        <w:t>pregnancy, whose</w:t>
      </w:r>
      <w:r w:rsidRPr="00863F28">
        <w:rPr>
          <w:rFonts w:ascii="Arial" w:hAnsi="Arial" w:cs="Arial"/>
          <w:sz w:val="24"/>
          <w:szCs w:val="24"/>
        </w:rPr>
        <w:t xml:space="preserve"> baby dies shortly after birth, or who has a termination</w:t>
      </w:r>
      <w:r w:rsidR="00F734D3" w:rsidRPr="00863F28">
        <w:rPr>
          <w:rFonts w:ascii="Arial" w:hAnsi="Arial" w:cs="Arial"/>
          <w:sz w:val="24"/>
          <w:szCs w:val="24"/>
        </w:rPr>
        <w:t>,</w:t>
      </w:r>
      <w:r w:rsidRPr="00863F28">
        <w:rPr>
          <w:rFonts w:ascii="Arial" w:hAnsi="Arial" w:cs="Arial"/>
          <w:sz w:val="24"/>
          <w:szCs w:val="24"/>
        </w:rPr>
        <w:t xml:space="preserve"> is likely to require time away from their studies whilst in recovery. Students are advised to contact the </w:t>
      </w:r>
      <w:hyperlink r:id="rId23" w:history="1">
        <w:r w:rsidRPr="00E12C9D">
          <w:rPr>
            <w:rStyle w:val="Hyperlink"/>
            <w:rFonts w:ascii="Arial" w:hAnsi="Arial" w:cs="Arial"/>
            <w:sz w:val="24"/>
            <w:szCs w:val="24"/>
          </w:rPr>
          <w:t>Mental Health and Wellbeing Team</w:t>
        </w:r>
      </w:hyperlink>
      <w:r w:rsidRPr="00863F28">
        <w:rPr>
          <w:rFonts w:ascii="Arial" w:hAnsi="Arial" w:cs="Arial"/>
          <w:sz w:val="24"/>
          <w:szCs w:val="24"/>
        </w:rPr>
        <w:t xml:space="preserve"> for support during this difficult time. The </w:t>
      </w:r>
      <w:r w:rsidR="00F734D3" w:rsidRPr="00863F28">
        <w:rPr>
          <w:rFonts w:ascii="Arial" w:hAnsi="Arial" w:cs="Arial"/>
          <w:sz w:val="24"/>
          <w:szCs w:val="24"/>
        </w:rPr>
        <w:t>t</w:t>
      </w:r>
      <w:r w:rsidRPr="00863F28">
        <w:rPr>
          <w:rFonts w:ascii="Arial" w:hAnsi="Arial" w:cs="Arial"/>
          <w:sz w:val="24"/>
          <w:szCs w:val="24"/>
        </w:rPr>
        <w:t>eam will also be able to advise you on how to apply for Extenuating Circumstances. </w:t>
      </w:r>
      <w:r w:rsidR="00AE5C24" w:rsidRPr="00863F28">
        <w:rPr>
          <w:rFonts w:ascii="Arial" w:hAnsi="Arial" w:cs="Arial"/>
          <w:sz w:val="24"/>
          <w:szCs w:val="24"/>
        </w:rPr>
        <w:t xml:space="preserve"> </w:t>
      </w:r>
    </w:p>
    <w:p w14:paraId="4388693A" w14:textId="7F7AA506" w:rsidR="0090126A" w:rsidRPr="00863F28" w:rsidRDefault="0090126A" w:rsidP="30F72815">
      <w:pPr>
        <w:spacing w:after="0" w:line="276" w:lineRule="auto"/>
        <w:ind w:left="720"/>
        <w:rPr>
          <w:rFonts w:ascii="Arial" w:hAnsi="Arial" w:cs="Arial"/>
          <w:sz w:val="24"/>
          <w:szCs w:val="24"/>
        </w:rPr>
      </w:pPr>
    </w:p>
    <w:p w14:paraId="33E759CE" w14:textId="5FDA8937" w:rsidR="00FC319B" w:rsidRPr="00863F28" w:rsidRDefault="00BE5D93" w:rsidP="008F72DC">
      <w:pPr>
        <w:pStyle w:val="ListParagraph"/>
        <w:numPr>
          <w:ilvl w:val="1"/>
          <w:numId w:val="79"/>
        </w:numPr>
        <w:spacing w:after="0" w:line="276" w:lineRule="auto"/>
        <w:ind w:left="794" w:hanging="794"/>
        <w:rPr>
          <w:rFonts w:ascii="Arial" w:hAnsi="Arial" w:cs="Arial"/>
          <w:sz w:val="24"/>
          <w:szCs w:val="24"/>
        </w:rPr>
      </w:pPr>
      <w:r w:rsidRPr="00863F28">
        <w:rPr>
          <w:rFonts w:ascii="Arial" w:hAnsi="Arial" w:cs="Arial"/>
          <w:sz w:val="24"/>
          <w:szCs w:val="24"/>
        </w:rPr>
        <w:t>A</w:t>
      </w:r>
      <w:r w:rsidR="00F141F3" w:rsidRPr="00863F28">
        <w:rPr>
          <w:rFonts w:ascii="Arial" w:hAnsi="Arial" w:cs="Arial"/>
          <w:sz w:val="24"/>
          <w:szCs w:val="24"/>
        </w:rPr>
        <w:t xml:space="preserve"> student</w:t>
      </w:r>
      <w:r w:rsidRPr="00863F28">
        <w:rPr>
          <w:rFonts w:ascii="Arial" w:hAnsi="Arial" w:cs="Arial"/>
          <w:sz w:val="24"/>
          <w:szCs w:val="24"/>
        </w:rPr>
        <w:t xml:space="preserve"> who</w:t>
      </w:r>
      <w:r w:rsidR="00B768E9">
        <w:rPr>
          <w:rFonts w:ascii="Arial" w:hAnsi="Arial" w:cs="Arial"/>
          <w:sz w:val="24"/>
          <w:szCs w:val="24"/>
        </w:rPr>
        <w:t>se partner</w:t>
      </w:r>
      <w:r w:rsidR="00B768E9" w:rsidRPr="00B768E9">
        <w:t xml:space="preserve"> </w:t>
      </w:r>
      <w:r w:rsidR="00B768E9" w:rsidRPr="00B768E9">
        <w:rPr>
          <w:rFonts w:ascii="Arial" w:hAnsi="Arial" w:cs="Arial"/>
          <w:sz w:val="24"/>
          <w:szCs w:val="24"/>
        </w:rPr>
        <w:t>loses their baby at any point during their pregnancy, whose baby dies shortly after birth, or who has a termination</w:t>
      </w:r>
      <w:r w:rsidR="0042584A">
        <w:rPr>
          <w:rFonts w:ascii="Arial" w:hAnsi="Arial" w:cs="Arial"/>
          <w:sz w:val="24"/>
          <w:szCs w:val="24"/>
        </w:rPr>
        <w:t>,</w:t>
      </w:r>
      <w:r w:rsidR="00B768E9">
        <w:rPr>
          <w:rFonts w:ascii="Arial" w:hAnsi="Arial" w:cs="Arial"/>
          <w:sz w:val="24"/>
          <w:szCs w:val="24"/>
        </w:rPr>
        <w:t xml:space="preserve"> </w:t>
      </w:r>
      <w:r w:rsidR="002A2B0E" w:rsidRPr="00863F28">
        <w:rPr>
          <w:rFonts w:ascii="Arial" w:hAnsi="Arial" w:cs="Arial"/>
          <w:sz w:val="24"/>
          <w:szCs w:val="24"/>
        </w:rPr>
        <w:t>is also entitled to support. This may take the form of a</w:t>
      </w:r>
      <w:r w:rsidR="004F43D0" w:rsidRPr="00863F28">
        <w:rPr>
          <w:rFonts w:ascii="Arial" w:hAnsi="Arial" w:cs="Arial"/>
          <w:sz w:val="24"/>
          <w:szCs w:val="24"/>
        </w:rPr>
        <w:t xml:space="preserve"> period of</w:t>
      </w:r>
      <w:r w:rsidR="002A2B0E" w:rsidRPr="00863F28">
        <w:rPr>
          <w:rFonts w:ascii="Arial" w:hAnsi="Arial" w:cs="Arial"/>
          <w:sz w:val="24"/>
          <w:szCs w:val="24"/>
        </w:rPr>
        <w:t xml:space="preserve"> authorised absence</w:t>
      </w:r>
      <w:r w:rsidR="00606348" w:rsidRPr="00863F28">
        <w:rPr>
          <w:rFonts w:ascii="Arial" w:hAnsi="Arial" w:cs="Arial"/>
          <w:sz w:val="24"/>
          <w:szCs w:val="24"/>
        </w:rPr>
        <w:t xml:space="preserve"> (</w:t>
      </w:r>
      <w:r w:rsidR="0051638E">
        <w:rPr>
          <w:rFonts w:ascii="Arial" w:hAnsi="Arial" w:cs="Arial"/>
          <w:sz w:val="24"/>
          <w:szCs w:val="24"/>
        </w:rPr>
        <w:t xml:space="preserve">they can seek advice from </w:t>
      </w:r>
      <w:r w:rsidR="00606348" w:rsidRPr="00863F28">
        <w:rPr>
          <w:rFonts w:ascii="Arial" w:hAnsi="Arial" w:cs="Arial"/>
          <w:sz w:val="24"/>
          <w:szCs w:val="24"/>
        </w:rPr>
        <w:t>the</w:t>
      </w:r>
      <w:r w:rsidR="0042584A">
        <w:rPr>
          <w:rFonts w:ascii="Arial" w:hAnsi="Arial" w:cs="Arial"/>
          <w:sz w:val="24"/>
          <w:szCs w:val="24"/>
        </w:rPr>
        <w:t>ir</w:t>
      </w:r>
      <w:r w:rsidR="00606348" w:rsidRPr="00863F28">
        <w:rPr>
          <w:rFonts w:ascii="Arial" w:hAnsi="Arial" w:cs="Arial"/>
          <w:sz w:val="24"/>
          <w:szCs w:val="24"/>
        </w:rPr>
        <w:t xml:space="preserve"> </w:t>
      </w:r>
      <w:hyperlink r:id="rId24" w:history="1">
        <w:r w:rsidR="00606348" w:rsidRPr="000B03AD">
          <w:rPr>
            <w:rStyle w:val="Hyperlink"/>
            <w:rFonts w:ascii="Arial" w:hAnsi="Arial" w:cs="Arial"/>
            <w:sz w:val="24"/>
            <w:szCs w:val="24"/>
          </w:rPr>
          <w:t>Student</w:t>
        </w:r>
        <w:r w:rsidR="0042584A" w:rsidRPr="000B03AD">
          <w:rPr>
            <w:rStyle w:val="Hyperlink"/>
            <w:rFonts w:ascii="Arial" w:hAnsi="Arial" w:cs="Arial"/>
            <w:sz w:val="24"/>
            <w:szCs w:val="24"/>
          </w:rPr>
          <w:t xml:space="preserve"> Support</w:t>
        </w:r>
        <w:r w:rsidR="00606348" w:rsidRPr="000B03AD">
          <w:rPr>
            <w:rStyle w:val="Hyperlink"/>
            <w:rFonts w:ascii="Arial" w:hAnsi="Arial" w:cs="Arial"/>
            <w:sz w:val="24"/>
            <w:szCs w:val="24"/>
          </w:rPr>
          <w:t xml:space="preserve"> Centre</w:t>
        </w:r>
      </w:hyperlink>
      <w:r w:rsidR="00606348" w:rsidRPr="00863F28">
        <w:rPr>
          <w:rFonts w:ascii="Arial" w:hAnsi="Arial" w:cs="Arial"/>
          <w:sz w:val="24"/>
          <w:szCs w:val="24"/>
        </w:rPr>
        <w:t>)</w:t>
      </w:r>
      <w:r w:rsidR="002A2B0E" w:rsidRPr="00863F28">
        <w:rPr>
          <w:rFonts w:ascii="Arial" w:hAnsi="Arial" w:cs="Arial"/>
          <w:sz w:val="24"/>
          <w:szCs w:val="24"/>
        </w:rPr>
        <w:t xml:space="preserve"> </w:t>
      </w:r>
      <w:r w:rsidR="0051638E">
        <w:rPr>
          <w:rFonts w:ascii="Arial" w:hAnsi="Arial" w:cs="Arial"/>
          <w:sz w:val="24"/>
          <w:szCs w:val="24"/>
        </w:rPr>
        <w:t>and/</w:t>
      </w:r>
      <w:r w:rsidR="002A2B0E" w:rsidRPr="00863F28">
        <w:rPr>
          <w:rFonts w:ascii="Arial" w:hAnsi="Arial" w:cs="Arial"/>
          <w:sz w:val="24"/>
          <w:szCs w:val="24"/>
        </w:rPr>
        <w:t xml:space="preserve">or </w:t>
      </w:r>
      <w:r w:rsidR="009E2EFA" w:rsidRPr="00863F28">
        <w:rPr>
          <w:rFonts w:ascii="Arial" w:hAnsi="Arial" w:cs="Arial"/>
          <w:sz w:val="24"/>
          <w:szCs w:val="24"/>
        </w:rPr>
        <w:t xml:space="preserve">support from the </w:t>
      </w:r>
      <w:hyperlink r:id="rId25" w:history="1">
        <w:r w:rsidR="009E2EFA" w:rsidRPr="000B03AD">
          <w:rPr>
            <w:rStyle w:val="Hyperlink"/>
            <w:rFonts w:ascii="Arial" w:hAnsi="Arial" w:cs="Arial"/>
            <w:sz w:val="24"/>
            <w:szCs w:val="24"/>
          </w:rPr>
          <w:t>Mental Health and Wellbeing Team.</w:t>
        </w:r>
      </w:hyperlink>
      <w:r w:rsidR="009E2EFA" w:rsidRPr="00863F28">
        <w:rPr>
          <w:rFonts w:ascii="Arial" w:hAnsi="Arial" w:cs="Arial"/>
          <w:sz w:val="24"/>
          <w:szCs w:val="24"/>
        </w:rPr>
        <w:t xml:space="preserve"> </w:t>
      </w:r>
    </w:p>
    <w:p w14:paraId="5F05C2CB" w14:textId="77777777" w:rsidR="00E10F31" w:rsidRPr="00863F28" w:rsidRDefault="00E10F31" w:rsidP="00CC3C48">
      <w:pPr>
        <w:rPr>
          <w:rFonts w:cs="Arial"/>
          <w:sz w:val="24"/>
          <w:szCs w:val="24"/>
        </w:rPr>
      </w:pPr>
    </w:p>
    <w:p w14:paraId="2EE6D215" w14:textId="32E82F80" w:rsidR="000C43F3" w:rsidRPr="00863F28" w:rsidRDefault="000C43F3" w:rsidP="004D7163">
      <w:pPr>
        <w:pStyle w:val="Heading1"/>
        <w:numPr>
          <w:ilvl w:val="0"/>
          <w:numId w:val="79"/>
        </w:numPr>
        <w:ind w:left="794" w:hanging="794"/>
        <w:rPr>
          <w:rFonts w:cs="Arial"/>
          <w:iCs/>
          <w:sz w:val="24"/>
          <w:szCs w:val="24"/>
        </w:rPr>
      </w:pPr>
      <w:bookmarkStart w:id="99" w:name="_Toc226641745"/>
      <w:r w:rsidRPr="00863F28">
        <w:rPr>
          <w:rFonts w:cs="Arial"/>
          <w:iCs/>
          <w:sz w:val="24"/>
          <w:szCs w:val="24"/>
        </w:rPr>
        <w:t>Health and safety considerations</w:t>
      </w:r>
      <w:bookmarkEnd w:id="99"/>
    </w:p>
    <w:p w14:paraId="6816360F" w14:textId="77777777" w:rsidR="000C43F3" w:rsidRPr="00863F28" w:rsidRDefault="000C43F3" w:rsidP="00CC3C48">
      <w:pPr>
        <w:spacing w:after="0" w:line="276" w:lineRule="auto"/>
        <w:rPr>
          <w:rFonts w:ascii="Arial" w:hAnsi="Arial" w:cs="Arial"/>
          <w:sz w:val="24"/>
          <w:szCs w:val="24"/>
        </w:rPr>
      </w:pPr>
    </w:p>
    <w:p w14:paraId="7ACE4B66" w14:textId="77777777" w:rsidR="00CA0B24" w:rsidRPr="00863F28" w:rsidRDefault="00CA0B24" w:rsidP="003561E5">
      <w:pPr>
        <w:pStyle w:val="ListParagraph"/>
        <w:numPr>
          <w:ilvl w:val="0"/>
          <w:numId w:val="22"/>
        </w:numPr>
        <w:spacing w:after="0" w:line="276" w:lineRule="auto"/>
        <w:rPr>
          <w:rFonts w:ascii="Arial" w:hAnsi="Arial" w:cs="Arial"/>
          <w:vanish/>
          <w:sz w:val="24"/>
          <w:szCs w:val="24"/>
        </w:rPr>
      </w:pPr>
    </w:p>
    <w:p w14:paraId="52ED5BEE" w14:textId="77777777" w:rsidR="00CA0B24" w:rsidRPr="00863F28" w:rsidRDefault="00CA0B24" w:rsidP="003561E5">
      <w:pPr>
        <w:pStyle w:val="ListParagraph"/>
        <w:numPr>
          <w:ilvl w:val="0"/>
          <w:numId w:val="22"/>
        </w:numPr>
        <w:spacing w:after="0" w:line="276" w:lineRule="auto"/>
        <w:rPr>
          <w:rFonts w:ascii="Arial" w:hAnsi="Arial" w:cs="Arial"/>
          <w:vanish/>
          <w:sz w:val="24"/>
          <w:szCs w:val="24"/>
        </w:rPr>
      </w:pPr>
    </w:p>
    <w:p w14:paraId="6F0C496C" w14:textId="77777777" w:rsidR="00CA0B24" w:rsidRPr="00863F28" w:rsidRDefault="00CA0B24" w:rsidP="003561E5">
      <w:pPr>
        <w:pStyle w:val="ListParagraph"/>
        <w:numPr>
          <w:ilvl w:val="0"/>
          <w:numId w:val="22"/>
        </w:numPr>
        <w:spacing w:after="0" w:line="276" w:lineRule="auto"/>
        <w:rPr>
          <w:rFonts w:ascii="Arial" w:hAnsi="Arial" w:cs="Arial"/>
          <w:vanish/>
          <w:sz w:val="24"/>
          <w:szCs w:val="24"/>
        </w:rPr>
      </w:pPr>
    </w:p>
    <w:p w14:paraId="037B3B98" w14:textId="77777777" w:rsidR="00CA0B24" w:rsidRPr="00863F28" w:rsidRDefault="00CA0B24" w:rsidP="003561E5">
      <w:pPr>
        <w:pStyle w:val="ListParagraph"/>
        <w:numPr>
          <w:ilvl w:val="0"/>
          <w:numId w:val="22"/>
        </w:numPr>
        <w:spacing w:after="0" w:line="276" w:lineRule="auto"/>
        <w:rPr>
          <w:rFonts w:ascii="Arial" w:hAnsi="Arial" w:cs="Arial"/>
          <w:vanish/>
          <w:sz w:val="24"/>
          <w:szCs w:val="24"/>
        </w:rPr>
      </w:pPr>
    </w:p>
    <w:p w14:paraId="755A9023" w14:textId="77777777" w:rsidR="00CA0B24" w:rsidRPr="00863F28" w:rsidRDefault="00CA0B24" w:rsidP="003561E5">
      <w:pPr>
        <w:pStyle w:val="ListParagraph"/>
        <w:numPr>
          <w:ilvl w:val="0"/>
          <w:numId w:val="22"/>
        </w:numPr>
        <w:spacing w:after="0" w:line="276" w:lineRule="auto"/>
        <w:rPr>
          <w:rFonts w:ascii="Arial" w:hAnsi="Arial" w:cs="Arial"/>
          <w:vanish/>
          <w:sz w:val="24"/>
          <w:szCs w:val="24"/>
        </w:rPr>
      </w:pPr>
    </w:p>
    <w:p w14:paraId="1444D828" w14:textId="77777777" w:rsidR="00CA0B24" w:rsidRPr="00863F28" w:rsidRDefault="00CA0B24" w:rsidP="003561E5">
      <w:pPr>
        <w:pStyle w:val="ListParagraph"/>
        <w:numPr>
          <w:ilvl w:val="0"/>
          <w:numId w:val="22"/>
        </w:numPr>
        <w:spacing w:after="0" w:line="276" w:lineRule="auto"/>
        <w:rPr>
          <w:rFonts w:ascii="Arial" w:hAnsi="Arial" w:cs="Arial"/>
          <w:vanish/>
          <w:sz w:val="24"/>
          <w:szCs w:val="24"/>
        </w:rPr>
      </w:pPr>
    </w:p>
    <w:p w14:paraId="51D2C975" w14:textId="647F5816" w:rsidR="00CA0B24" w:rsidRPr="00863F28" w:rsidRDefault="00CA0B24" w:rsidP="003561E5">
      <w:pPr>
        <w:pStyle w:val="ListParagraph"/>
        <w:numPr>
          <w:ilvl w:val="0"/>
          <w:numId w:val="22"/>
        </w:numPr>
        <w:spacing w:after="0" w:line="276" w:lineRule="auto"/>
        <w:rPr>
          <w:rFonts w:ascii="Arial" w:hAnsi="Arial" w:cs="Arial"/>
          <w:vanish/>
          <w:sz w:val="24"/>
          <w:szCs w:val="24"/>
        </w:rPr>
      </w:pPr>
    </w:p>
    <w:p w14:paraId="3F0AD4BF" w14:textId="77777777" w:rsidR="00CA0B24" w:rsidRPr="00863F28" w:rsidRDefault="00CA0B24" w:rsidP="003561E5">
      <w:pPr>
        <w:pStyle w:val="ListParagraph"/>
        <w:numPr>
          <w:ilvl w:val="0"/>
          <w:numId w:val="22"/>
        </w:numPr>
        <w:spacing w:after="0" w:line="276" w:lineRule="auto"/>
        <w:rPr>
          <w:rFonts w:ascii="Arial" w:hAnsi="Arial" w:cs="Arial"/>
          <w:vanish/>
          <w:sz w:val="24"/>
          <w:szCs w:val="24"/>
        </w:rPr>
      </w:pPr>
    </w:p>
    <w:p w14:paraId="47CE1206" w14:textId="77777777" w:rsidR="00CA0B24" w:rsidRPr="00863F28" w:rsidRDefault="00CA0B24" w:rsidP="003561E5">
      <w:pPr>
        <w:pStyle w:val="ListParagraph"/>
        <w:numPr>
          <w:ilvl w:val="0"/>
          <w:numId w:val="22"/>
        </w:numPr>
        <w:spacing w:after="0" w:line="276" w:lineRule="auto"/>
        <w:rPr>
          <w:rFonts w:ascii="Arial" w:hAnsi="Arial" w:cs="Arial"/>
          <w:vanish/>
          <w:sz w:val="24"/>
          <w:szCs w:val="24"/>
        </w:rPr>
      </w:pPr>
    </w:p>
    <w:p w14:paraId="6A6641B6" w14:textId="77777777" w:rsidR="00CA0B24" w:rsidRPr="00863F28" w:rsidRDefault="00CA0B24" w:rsidP="003561E5">
      <w:pPr>
        <w:pStyle w:val="ListParagraph"/>
        <w:numPr>
          <w:ilvl w:val="0"/>
          <w:numId w:val="22"/>
        </w:numPr>
        <w:spacing w:after="0" w:line="276" w:lineRule="auto"/>
        <w:rPr>
          <w:rFonts w:ascii="Arial" w:hAnsi="Arial" w:cs="Arial"/>
          <w:vanish/>
          <w:sz w:val="24"/>
          <w:szCs w:val="24"/>
        </w:rPr>
      </w:pPr>
    </w:p>
    <w:p w14:paraId="79451F64" w14:textId="77777777" w:rsidR="00CA0B24" w:rsidRPr="00863F28" w:rsidRDefault="00CA0B24" w:rsidP="003561E5">
      <w:pPr>
        <w:pStyle w:val="ListParagraph"/>
        <w:numPr>
          <w:ilvl w:val="0"/>
          <w:numId w:val="22"/>
        </w:numPr>
        <w:spacing w:after="0" w:line="276" w:lineRule="auto"/>
        <w:rPr>
          <w:rFonts w:ascii="Arial" w:hAnsi="Arial" w:cs="Arial"/>
          <w:vanish/>
          <w:sz w:val="24"/>
          <w:szCs w:val="24"/>
        </w:rPr>
      </w:pPr>
    </w:p>
    <w:p w14:paraId="7A5527BD" w14:textId="77777777" w:rsidR="00CA0B24" w:rsidRPr="00863F28" w:rsidRDefault="00CA0B24" w:rsidP="003561E5">
      <w:pPr>
        <w:pStyle w:val="ListParagraph"/>
        <w:numPr>
          <w:ilvl w:val="0"/>
          <w:numId w:val="22"/>
        </w:numPr>
        <w:spacing w:after="0" w:line="276" w:lineRule="auto"/>
        <w:rPr>
          <w:rFonts w:ascii="Arial" w:hAnsi="Arial" w:cs="Arial"/>
          <w:vanish/>
          <w:sz w:val="24"/>
          <w:szCs w:val="24"/>
        </w:rPr>
      </w:pPr>
    </w:p>
    <w:p w14:paraId="1DC16785" w14:textId="77777777" w:rsidR="00CA0B24" w:rsidRPr="00863F28" w:rsidRDefault="00CA0B24" w:rsidP="003561E5">
      <w:pPr>
        <w:pStyle w:val="ListParagraph"/>
        <w:numPr>
          <w:ilvl w:val="0"/>
          <w:numId w:val="22"/>
        </w:numPr>
        <w:spacing w:after="0" w:line="276" w:lineRule="auto"/>
        <w:rPr>
          <w:rFonts w:ascii="Arial" w:hAnsi="Arial" w:cs="Arial"/>
          <w:vanish/>
          <w:sz w:val="24"/>
          <w:szCs w:val="24"/>
        </w:rPr>
      </w:pPr>
    </w:p>
    <w:p w14:paraId="4DF8AC19" w14:textId="77777777" w:rsidR="00CA0B24" w:rsidRPr="00863F28" w:rsidRDefault="00CA0B24" w:rsidP="003561E5">
      <w:pPr>
        <w:pStyle w:val="ListParagraph"/>
        <w:numPr>
          <w:ilvl w:val="0"/>
          <w:numId w:val="22"/>
        </w:numPr>
        <w:spacing w:after="0" w:line="276" w:lineRule="auto"/>
        <w:rPr>
          <w:rFonts w:ascii="Arial" w:hAnsi="Arial" w:cs="Arial"/>
          <w:vanish/>
          <w:sz w:val="24"/>
          <w:szCs w:val="24"/>
        </w:rPr>
      </w:pPr>
    </w:p>
    <w:p w14:paraId="09925874" w14:textId="77777777" w:rsidR="00CA0B24" w:rsidRPr="00863F28" w:rsidRDefault="00CA0B24" w:rsidP="003561E5">
      <w:pPr>
        <w:pStyle w:val="ListParagraph"/>
        <w:numPr>
          <w:ilvl w:val="0"/>
          <w:numId w:val="22"/>
        </w:numPr>
        <w:spacing w:after="0" w:line="276" w:lineRule="auto"/>
        <w:rPr>
          <w:rFonts w:ascii="Arial" w:hAnsi="Arial" w:cs="Arial"/>
          <w:vanish/>
          <w:sz w:val="24"/>
          <w:szCs w:val="24"/>
        </w:rPr>
      </w:pPr>
    </w:p>
    <w:p w14:paraId="1ADCB26A" w14:textId="7EEC9B9D" w:rsidR="000C43F3" w:rsidRPr="0051638E" w:rsidRDefault="00CA0B24" w:rsidP="00667BAA">
      <w:pPr>
        <w:pStyle w:val="ListParagraph"/>
        <w:numPr>
          <w:ilvl w:val="1"/>
          <w:numId w:val="79"/>
        </w:numPr>
        <w:spacing w:after="0" w:line="276" w:lineRule="auto"/>
        <w:ind w:left="794" w:hanging="794"/>
        <w:rPr>
          <w:rFonts w:ascii="Arial" w:hAnsi="Arial" w:cs="Arial"/>
          <w:sz w:val="24"/>
          <w:szCs w:val="24"/>
        </w:rPr>
      </w:pPr>
      <w:r w:rsidRPr="00863F28">
        <w:rPr>
          <w:rFonts w:ascii="Arial" w:hAnsi="Arial" w:cs="Arial"/>
          <w:sz w:val="24"/>
          <w:szCs w:val="24"/>
        </w:rPr>
        <w:t>I</w:t>
      </w:r>
      <w:r w:rsidR="000C43F3" w:rsidRPr="00863F28">
        <w:rPr>
          <w:rFonts w:ascii="Arial" w:hAnsi="Arial" w:cs="Arial"/>
          <w:sz w:val="24"/>
          <w:szCs w:val="24"/>
        </w:rPr>
        <w:t xml:space="preserve">f you are pregnant or have given birth within the previous six months, or you are </w:t>
      </w:r>
      <w:r w:rsidR="000C43F3" w:rsidRPr="0051638E">
        <w:rPr>
          <w:rFonts w:ascii="Arial" w:hAnsi="Arial" w:cs="Arial"/>
          <w:sz w:val="24"/>
          <w:szCs w:val="24"/>
        </w:rPr>
        <w:t>breastfeeding, you can face specific risks to your health and that of your unborn child or baby. For most new, expectant or breastfeeding mothers, normal health and safety measures are adequate.</w:t>
      </w:r>
    </w:p>
    <w:p w14:paraId="1FB5466E" w14:textId="77777777" w:rsidR="000C43F3" w:rsidRPr="00863F28" w:rsidRDefault="000C43F3" w:rsidP="00667BAA">
      <w:pPr>
        <w:spacing w:after="0" w:line="276" w:lineRule="auto"/>
        <w:ind w:left="794" w:hanging="794"/>
        <w:rPr>
          <w:rFonts w:ascii="Arial" w:hAnsi="Arial" w:cs="Arial"/>
          <w:sz w:val="24"/>
          <w:szCs w:val="24"/>
        </w:rPr>
      </w:pPr>
    </w:p>
    <w:p w14:paraId="0F2DC80A" w14:textId="77777777" w:rsidR="006F5B88" w:rsidRPr="00863F28" w:rsidRDefault="006F5B88" w:rsidP="00667BAA">
      <w:pPr>
        <w:pStyle w:val="ListParagraph"/>
        <w:numPr>
          <w:ilvl w:val="0"/>
          <w:numId w:val="23"/>
        </w:numPr>
        <w:spacing w:after="0" w:line="276" w:lineRule="auto"/>
        <w:ind w:left="794" w:hanging="794"/>
        <w:rPr>
          <w:rFonts w:ascii="Arial" w:hAnsi="Arial" w:cs="Arial"/>
          <w:vanish/>
          <w:sz w:val="24"/>
          <w:szCs w:val="24"/>
        </w:rPr>
      </w:pPr>
    </w:p>
    <w:p w14:paraId="7AECACC3" w14:textId="77777777" w:rsidR="006F5B88" w:rsidRPr="00863F28" w:rsidRDefault="006F5B88" w:rsidP="00667BAA">
      <w:pPr>
        <w:pStyle w:val="ListParagraph"/>
        <w:numPr>
          <w:ilvl w:val="0"/>
          <w:numId w:val="23"/>
        </w:numPr>
        <w:spacing w:after="0" w:line="276" w:lineRule="auto"/>
        <w:ind w:left="794" w:hanging="794"/>
        <w:rPr>
          <w:rFonts w:ascii="Arial" w:hAnsi="Arial" w:cs="Arial"/>
          <w:vanish/>
          <w:sz w:val="24"/>
          <w:szCs w:val="24"/>
        </w:rPr>
      </w:pPr>
    </w:p>
    <w:p w14:paraId="50511CAD" w14:textId="77777777" w:rsidR="006F5B88" w:rsidRPr="00863F28" w:rsidRDefault="006F5B88" w:rsidP="00667BAA">
      <w:pPr>
        <w:pStyle w:val="ListParagraph"/>
        <w:numPr>
          <w:ilvl w:val="0"/>
          <w:numId w:val="23"/>
        </w:numPr>
        <w:spacing w:after="0" w:line="276" w:lineRule="auto"/>
        <w:ind w:left="794" w:hanging="794"/>
        <w:rPr>
          <w:rFonts w:ascii="Arial" w:hAnsi="Arial" w:cs="Arial"/>
          <w:vanish/>
          <w:sz w:val="24"/>
          <w:szCs w:val="24"/>
        </w:rPr>
      </w:pPr>
    </w:p>
    <w:p w14:paraId="10D0A688" w14:textId="77777777" w:rsidR="006F5B88" w:rsidRPr="00863F28" w:rsidRDefault="006F5B88" w:rsidP="00667BAA">
      <w:pPr>
        <w:pStyle w:val="ListParagraph"/>
        <w:numPr>
          <w:ilvl w:val="0"/>
          <w:numId w:val="23"/>
        </w:numPr>
        <w:spacing w:after="0" w:line="276" w:lineRule="auto"/>
        <w:ind w:left="794" w:hanging="794"/>
        <w:rPr>
          <w:rFonts w:ascii="Arial" w:hAnsi="Arial" w:cs="Arial"/>
          <w:vanish/>
          <w:sz w:val="24"/>
          <w:szCs w:val="24"/>
        </w:rPr>
      </w:pPr>
    </w:p>
    <w:p w14:paraId="7A4B8A16" w14:textId="77777777" w:rsidR="006F5B88" w:rsidRPr="00863F28" w:rsidRDefault="006F5B88" w:rsidP="00667BAA">
      <w:pPr>
        <w:pStyle w:val="ListParagraph"/>
        <w:numPr>
          <w:ilvl w:val="0"/>
          <w:numId w:val="23"/>
        </w:numPr>
        <w:spacing w:after="0" w:line="276" w:lineRule="auto"/>
        <w:ind w:left="794" w:hanging="794"/>
        <w:rPr>
          <w:rFonts w:ascii="Arial" w:hAnsi="Arial" w:cs="Arial"/>
          <w:vanish/>
          <w:sz w:val="24"/>
          <w:szCs w:val="24"/>
        </w:rPr>
      </w:pPr>
    </w:p>
    <w:p w14:paraId="19937BD8" w14:textId="77777777" w:rsidR="006F5B88" w:rsidRPr="00863F28" w:rsidRDefault="006F5B88" w:rsidP="00667BAA">
      <w:pPr>
        <w:pStyle w:val="ListParagraph"/>
        <w:numPr>
          <w:ilvl w:val="0"/>
          <w:numId w:val="23"/>
        </w:numPr>
        <w:spacing w:after="0" w:line="276" w:lineRule="auto"/>
        <w:ind w:left="794" w:hanging="794"/>
        <w:rPr>
          <w:rFonts w:ascii="Arial" w:hAnsi="Arial" w:cs="Arial"/>
          <w:vanish/>
          <w:sz w:val="24"/>
          <w:szCs w:val="24"/>
        </w:rPr>
      </w:pPr>
    </w:p>
    <w:p w14:paraId="69995417" w14:textId="77777777" w:rsidR="006F5B88" w:rsidRPr="00863F28" w:rsidRDefault="006F5B88" w:rsidP="00667BAA">
      <w:pPr>
        <w:pStyle w:val="ListParagraph"/>
        <w:numPr>
          <w:ilvl w:val="0"/>
          <w:numId w:val="23"/>
        </w:numPr>
        <w:spacing w:after="0" w:line="276" w:lineRule="auto"/>
        <w:ind w:left="794" w:hanging="794"/>
        <w:rPr>
          <w:rFonts w:ascii="Arial" w:hAnsi="Arial" w:cs="Arial"/>
          <w:vanish/>
          <w:sz w:val="24"/>
          <w:szCs w:val="24"/>
        </w:rPr>
      </w:pPr>
    </w:p>
    <w:p w14:paraId="24A334D8" w14:textId="77777777" w:rsidR="006F5B88" w:rsidRPr="00863F28" w:rsidRDefault="006F5B88" w:rsidP="00667BAA">
      <w:pPr>
        <w:pStyle w:val="ListParagraph"/>
        <w:numPr>
          <w:ilvl w:val="0"/>
          <w:numId w:val="23"/>
        </w:numPr>
        <w:spacing w:after="0" w:line="276" w:lineRule="auto"/>
        <w:ind w:left="794" w:hanging="794"/>
        <w:rPr>
          <w:rFonts w:ascii="Arial" w:hAnsi="Arial" w:cs="Arial"/>
          <w:vanish/>
          <w:sz w:val="24"/>
          <w:szCs w:val="24"/>
        </w:rPr>
      </w:pPr>
    </w:p>
    <w:p w14:paraId="3D8BFDD0" w14:textId="77777777" w:rsidR="006F5B88" w:rsidRPr="00863F28" w:rsidRDefault="006F5B88" w:rsidP="00667BAA">
      <w:pPr>
        <w:pStyle w:val="ListParagraph"/>
        <w:numPr>
          <w:ilvl w:val="0"/>
          <w:numId w:val="23"/>
        </w:numPr>
        <w:spacing w:after="0" w:line="276" w:lineRule="auto"/>
        <w:ind w:left="794" w:hanging="794"/>
        <w:rPr>
          <w:rFonts w:ascii="Arial" w:hAnsi="Arial" w:cs="Arial"/>
          <w:vanish/>
          <w:sz w:val="24"/>
          <w:szCs w:val="24"/>
        </w:rPr>
      </w:pPr>
    </w:p>
    <w:p w14:paraId="7190A257" w14:textId="77777777" w:rsidR="006F5B88" w:rsidRPr="00863F28" w:rsidRDefault="006F5B88" w:rsidP="00667BAA">
      <w:pPr>
        <w:pStyle w:val="ListParagraph"/>
        <w:numPr>
          <w:ilvl w:val="0"/>
          <w:numId w:val="23"/>
        </w:numPr>
        <w:spacing w:after="0" w:line="276" w:lineRule="auto"/>
        <w:ind w:left="794" w:hanging="794"/>
        <w:rPr>
          <w:rFonts w:ascii="Arial" w:hAnsi="Arial" w:cs="Arial"/>
          <w:vanish/>
          <w:sz w:val="24"/>
          <w:szCs w:val="24"/>
        </w:rPr>
      </w:pPr>
    </w:p>
    <w:p w14:paraId="1D4C1A20" w14:textId="77777777" w:rsidR="006F5B88" w:rsidRPr="00863F28" w:rsidRDefault="006F5B88" w:rsidP="00667BAA">
      <w:pPr>
        <w:pStyle w:val="ListParagraph"/>
        <w:numPr>
          <w:ilvl w:val="0"/>
          <w:numId w:val="23"/>
        </w:numPr>
        <w:spacing w:after="0" w:line="276" w:lineRule="auto"/>
        <w:ind w:left="794" w:hanging="794"/>
        <w:rPr>
          <w:rFonts w:ascii="Arial" w:hAnsi="Arial" w:cs="Arial"/>
          <w:vanish/>
          <w:sz w:val="24"/>
          <w:szCs w:val="24"/>
        </w:rPr>
      </w:pPr>
    </w:p>
    <w:p w14:paraId="1F1E6549" w14:textId="77777777" w:rsidR="006F5B88" w:rsidRPr="00863F28" w:rsidRDefault="006F5B88" w:rsidP="00667BAA">
      <w:pPr>
        <w:pStyle w:val="ListParagraph"/>
        <w:numPr>
          <w:ilvl w:val="0"/>
          <w:numId w:val="23"/>
        </w:numPr>
        <w:spacing w:after="0" w:line="276" w:lineRule="auto"/>
        <w:ind w:left="794" w:hanging="794"/>
        <w:rPr>
          <w:rFonts w:ascii="Arial" w:hAnsi="Arial" w:cs="Arial"/>
          <w:vanish/>
          <w:sz w:val="24"/>
          <w:szCs w:val="24"/>
        </w:rPr>
      </w:pPr>
    </w:p>
    <w:p w14:paraId="2F276F49" w14:textId="77777777" w:rsidR="006F5B88" w:rsidRPr="00863F28" w:rsidRDefault="006F5B88" w:rsidP="00667BAA">
      <w:pPr>
        <w:pStyle w:val="ListParagraph"/>
        <w:numPr>
          <w:ilvl w:val="0"/>
          <w:numId w:val="23"/>
        </w:numPr>
        <w:spacing w:after="0" w:line="276" w:lineRule="auto"/>
        <w:ind w:left="794" w:hanging="794"/>
        <w:rPr>
          <w:rFonts w:ascii="Arial" w:hAnsi="Arial" w:cs="Arial"/>
          <w:vanish/>
          <w:sz w:val="24"/>
          <w:szCs w:val="24"/>
        </w:rPr>
      </w:pPr>
    </w:p>
    <w:p w14:paraId="6B8AC7C9" w14:textId="77777777" w:rsidR="006F5B88" w:rsidRPr="00863F28" w:rsidRDefault="006F5B88" w:rsidP="00667BAA">
      <w:pPr>
        <w:pStyle w:val="ListParagraph"/>
        <w:numPr>
          <w:ilvl w:val="0"/>
          <w:numId w:val="23"/>
        </w:numPr>
        <w:spacing w:after="0" w:line="276" w:lineRule="auto"/>
        <w:ind w:left="794" w:hanging="794"/>
        <w:rPr>
          <w:rFonts w:ascii="Arial" w:hAnsi="Arial" w:cs="Arial"/>
          <w:vanish/>
          <w:sz w:val="24"/>
          <w:szCs w:val="24"/>
        </w:rPr>
      </w:pPr>
    </w:p>
    <w:p w14:paraId="3C243682" w14:textId="77777777" w:rsidR="006F5B88" w:rsidRPr="00863F28" w:rsidRDefault="006F5B88" w:rsidP="00667BAA">
      <w:pPr>
        <w:pStyle w:val="ListParagraph"/>
        <w:numPr>
          <w:ilvl w:val="0"/>
          <w:numId w:val="23"/>
        </w:numPr>
        <w:spacing w:after="0" w:line="276" w:lineRule="auto"/>
        <w:ind w:left="794" w:hanging="794"/>
        <w:rPr>
          <w:rFonts w:ascii="Arial" w:hAnsi="Arial" w:cs="Arial"/>
          <w:vanish/>
          <w:sz w:val="24"/>
          <w:szCs w:val="24"/>
        </w:rPr>
      </w:pPr>
    </w:p>
    <w:p w14:paraId="0195FAE5" w14:textId="77777777" w:rsidR="006F5B88" w:rsidRPr="00863F28" w:rsidRDefault="006F5B88" w:rsidP="00667BAA">
      <w:pPr>
        <w:pStyle w:val="ListParagraph"/>
        <w:numPr>
          <w:ilvl w:val="1"/>
          <w:numId w:val="23"/>
        </w:numPr>
        <w:spacing w:after="0" w:line="276" w:lineRule="auto"/>
        <w:ind w:left="794" w:hanging="794"/>
        <w:rPr>
          <w:rFonts w:ascii="Arial" w:hAnsi="Arial" w:cs="Arial"/>
          <w:vanish/>
          <w:sz w:val="24"/>
          <w:szCs w:val="24"/>
        </w:rPr>
      </w:pPr>
    </w:p>
    <w:p w14:paraId="085BAD1A" w14:textId="031087C1" w:rsidR="000C43F3" w:rsidRPr="0051638E" w:rsidRDefault="006F5B88" w:rsidP="00667BAA">
      <w:pPr>
        <w:pStyle w:val="ListParagraph"/>
        <w:numPr>
          <w:ilvl w:val="1"/>
          <w:numId w:val="79"/>
        </w:numPr>
        <w:spacing w:after="0" w:line="276" w:lineRule="auto"/>
        <w:ind w:left="794" w:hanging="794"/>
        <w:rPr>
          <w:rFonts w:ascii="Arial" w:hAnsi="Arial" w:cs="Arial"/>
          <w:sz w:val="24"/>
          <w:szCs w:val="24"/>
        </w:rPr>
      </w:pPr>
      <w:r w:rsidRPr="00863F28">
        <w:rPr>
          <w:rFonts w:ascii="Arial" w:hAnsi="Arial" w:cs="Arial"/>
          <w:sz w:val="24"/>
          <w:szCs w:val="24"/>
        </w:rPr>
        <w:t>However</w:t>
      </w:r>
      <w:r w:rsidR="000C43F3" w:rsidRPr="00863F28">
        <w:rPr>
          <w:rFonts w:ascii="Arial" w:hAnsi="Arial" w:cs="Arial"/>
          <w:sz w:val="24"/>
          <w:szCs w:val="24"/>
        </w:rPr>
        <w:t xml:space="preserve">, when participating in a </w:t>
      </w:r>
      <w:r w:rsidR="1A1895CB" w:rsidRPr="00863F28">
        <w:rPr>
          <w:rFonts w:ascii="Arial" w:hAnsi="Arial" w:cs="Arial"/>
          <w:sz w:val="24"/>
          <w:szCs w:val="24"/>
        </w:rPr>
        <w:t>u</w:t>
      </w:r>
      <w:r w:rsidR="000C43F3" w:rsidRPr="00863F28">
        <w:rPr>
          <w:rFonts w:ascii="Arial" w:hAnsi="Arial" w:cs="Arial"/>
          <w:sz w:val="24"/>
          <w:szCs w:val="24"/>
        </w:rPr>
        <w:t xml:space="preserve">niversity event or activity requiring your physical </w:t>
      </w:r>
      <w:r w:rsidR="000C43F3" w:rsidRPr="0051638E">
        <w:rPr>
          <w:rFonts w:ascii="Arial" w:hAnsi="Arial" w:cs="Arial"/>
          <w:sz w:val="24"/>
          <w:szCs w:val="24"/>
        </w:rPr>
        <w:t>attendance the level of risk you are exposed to will depend on:</w:t>
      </w:r>
    </w:p>
    <w:p w14:paraId="400C6855" w14:textId="77777777" w:rsidR="000C43F3" w:rsidRPr="00863F28" w:rsidRDefault="000C43F3" w:rsidP="00667BAA">
      <w:pPr>
        <w:spacing w:after="0" w:line="276" w:lineRule="auto"/>
        <w:ind w:left="794" w:hanging="794"/>
        <w:rPr>
          <w:rFonts w:ascii="Arial" w:hAnsi="Arial" w:cs="Arial"/>
          <w:sz w:val="24"/>
          <w:szCs w:val="24"/>
        </w:rPr>
      </w:pPr>
    </w:p>
    <w:p w14:paraId="370B4CF6" w14:textId="4D8FC97D" w:rsidR="000C43F3" w:rsidRPr="00887452" w:rsidRDefault="00F734D3" w:rsidP="00887452">
      <w:pPr>
        <w:pStyle w:val="ListParagraph"/>
        <w:numPr>
          <w:ilvl w:val="0"/>
          <w:numId w:val="87"/>
        </w:numPr>
        <w:spacing w:after="0" w:line="276" w:lineRule="auto"/>
        <w:rPr>
          <w:rFonts w:ascii="Arial" w:hAnsi="Arial" w:cs="Arial"/>
          <w:sz w:val="24"/>
          <w:szCs w:val="24"/>
        </w:rPr>
      </w:pPr>
      <w:r w:rsidRPr="00887452">
        <w:rPr>
          <w:rFonts w:ascii="Arial" w:hAnsi="Arial" w:cs="Arial"/>
          <w:sz w:val="24"/>
          <w:szCs w:val="24"/>
        </w:rPr>
        <w:t>T</w:t>
      </w:r>
      <w:r w:rsidR="000C43F3" w:rsidRPr="00887452">
        <w:rPr>
          <w:rFonts w:ascii="Arial" w:hAnsi="Arial" w:cs="Arial"/>
          <w:sz w:val="24"/>
          <w:szCs w:val="24"/>
        </w:rPr>
        <w:t xml:space="preserve">he requirements and nature of the </w:t>
      </w:r>
      <w:r w:rsidR="00C34BE0" w:rsidRPr="00887452">
        <w:rPr>
          <w:rFonts w:ascii="Arial" w:hAnsi="Arial" w:cs="Arial"/>
          <w:sz w:val="24"/>
          <w:szCs w:val="24"/>
        </w:rPr>
        <w:t>u</w:t>
      </w:r>
      <w:r w:rsidR="000C43F3" w:rsidRPr="00887452">
        <w:rPr>
          <w:rFonts w:ascii="Arial" w:hAnsi="Arial" w:cs="Arial"/>
          <w:sz w:val="24"/>
          <w:szCs w:val="24"/>
        </w:rPr>
        <w:t>niversity event or activity</w:t>
      </w:r>
      <w:r w:rsidRPr="00887452">
        <w:rPr>
          <w:rFonts w:ascii="Arial" w:hAnsi="Arial" w:cs="Arial"/>
          <w:sz w:val="24"/>
          <w:szCs w:val="24"/>
        </w:rPr>
        <w:t>.</w:t>
      </w:r>
    </w:p>
    <w:p w14:paraId="4794492A" w14:textId="7288650D" w:rsidR="000C43F3" w:rsidRPr="00887452" w:rsidRDefault="00F734D3" w:rsidP="00887452">
      <w:pPr>
        <w:pStyle w:val="ListParagraph"/>
        <w:numPr>
          <w:ilvl w:val="0"/>
          <w:numId w:val="87"/>
        </w:numPr>
        <w:spacing w:after="0" w:line="276" w:lineRule="auto"/>
        <w:rPr>
          <w:rFonts w:ascii="Arial" w:hAnsi="Arial" w:cs="Arial"/>
          <w:sz w:val="24"/>
          <w:szCs w:val="24"/>
        </w:rPr>
      </w:pPr>
      <w:r w:rsidRPr="00887452">
        <w:rPr>
          <w:rFonts w:ascii="Arial" w:hAnsi="Arial" w:cs="Arial"/>
          <w:sz w:val="24"/>
          <w:szCs w:val="24"/>
        </w:rPr>
        <w:t>Y</w:t>
      </w:r>
      <w:r w:rsidR="000C43F3" w:rsidRPr="00887452">
        <w:rPr>
          <w:rFonts w:ascii="Arial" w:hAnsi="Arial" w:cs="Arial"/>
          <w:sz w:val="24"/>
          <w:szCs w:val="24"/>
        </w:rPr>
        <w:t>our individual circumstances, as there are physiological and psychological changes during pregnancy that may make you more vulnerable.</w:t>
      </w:r>
    </w:p>
    <w:p w14:paraId="1EC7BB42" w14:textId="77777777" w:rsidR="000C43F3" w:rsidRPr="00863F28" w:rsidRDefault="000C43F3" w:rsidP="00153B4A">
      <w:pPr>
        <w:spacing w:after="0" w:line="276" w:lineRule="auto"/>
        <w:rPr>
          <w:rFonts w:ascii="Arial" w:hAnsi="Arial" w:cs="Arial"/>
          <w:sz w:val="24"/>
          <w:szCs w:val="24"/>
        </w:rPr>
      </w:pPr>
    </w:p>
    <w:p w14:paraId="6D4A6073" w14:textId="77777777" w:rsidR="00BC40A1" w:rsidRPr="00863F28" w:rsidRDefault="00BC40A1" w:rsidP="003561E5">
      <w:pPr>
        <w:pStyle w:val="ListParagraph"/>
        <w:numPr>
          <w:ilvl w:val="0"/>
          <w:numId w:val="24"/>
        </w:numPr>
        <w:spacing w:after="0" w:line="276" w:lineRule="auto"/>
        <w:rPr>
          <w:rFonts w:ascii="Arial" w:hAnsi="Arial" w:cs="Arial"/>
          <w:vanish/>
          <w:sz w:val="24"/>
          <w:szCs w:val="24"/>
        </w:rPr>
      </w:pPr>
    </w:p>
    <w:p w14:paraId="4AA27904" w14:textId="77777777" w:rsidR="00BC40A1" w:rsidRPr="00863F28" w:rsidRDefault="00BC40A1" w:rsidP="003561E5">
      <w:pPr>
        <w:pStyle w:val="ListParagraph"/>
        <w:numPr>
          <w:ilvl w:val="0"/>
          <w:numId w:val="24"/>
        </w:numPr>
        <w:spacing w:after="0" w:line="276" w:lineRule="auto"/>
        <w:rPr>
          <w:rFonts w:ascii="Arial" w:hAnsi="Arial" w:cs="Arial"/>
          <w:vanish/>
          <w:sz w:val="24"/>
          <w:szCs w:val="24"/>
        </w:rPr>
      </w:pPr>
    </w:p>
    <w:p w14:paraId="42743119" w14:textId="77777777" w:rsidR="00BC40A1" w:rsidRPr="00863F28" w:rsidRDefault="00BC40A1" w:rsidP="003561E5">
      <w:pPr>
        <w:pStyle w:val="ListParagraph"/>
        <w:numPr>
          <w:ilvl w:val="0"/>
          <w:numId w:val="24"/>
        </w:numPr>
        <w:spacing w:after="0" w:line="276" w:lineRule="auto"/>
        <w:rPr>
          <w:rFonts w:ascii="Arial" w:hAnsi="Arial" w:cs="Arial"/>
          <w:vanish/>
          <w:sz w:val="24"/>
          <w:szCs w:val="24"/>
        </w:rPr>
      </w:pPr>
    </w:p>
    <w:p w14:paraId="6C11F630" w14:textId="77777777" w:rsidR="00BC40A1" w:rsidRPr="00863F28" w:rsidRDefault="00BC40A1" w:rsidP="003561E5">
      <w:pPr>
        <w:pStyle w:val="ListParagraph"/>
        <w:numPr>
          <w:ilvl w:val="0"/>
          <w:numId w:val="24"/>
        </w:numPr>
        <w:spacing w:after="0" w:line="276" w:lineRule="auto"/>
        <w:rPr>
          <w:rFonts w:ascii="Arial" w:hAnsi="Arial" w:cs="Arial"/>
          <w:vanish/>
          <w:sz w:val="24"/>
          <w:szCs w:val="24"/>
        </w:rPr>
      </w:pPr>
    </w:p>
    <w:p w14:paraId="149F392D" w14:textId="77777777" w:rsidR="00BC40A1" w:rsidRPr="00863F28" w:rsidRDefault="00BC40A1" w:rsidP="003561E5">
      <w:pPr>
        <w:pStyle w:val="ListParagraph"/>
        <w:numPr>
          <w:ilvl w:val="0"/>
          <w:numId w:val="24"/>
        </w:numPr>
        <w:spacing w:after="0" w:line="276" w:lineRule="auto"/>
        <w:rPr>
          <w:rFonts w:ascii="Arial" w:hAnsi="Arial" w:cs="Arial"/>
          <w:vanish/>
          <w:sz w:val="24"/>
          <w:szCs w:val="24"/>
        </w:rPr>
      </w:pPr>
    </w:p>
    <w:p w14:paraId="1BB90032" w14:textId="77777777" w:rsidR="00BC40A1" w:rsidRPr="00863F28" w:rsidRDefault="00BC40A1" w:rsidP="003561E5">
      <w:pPr>
        <w:pStyle w:val="ListParagraph"/>
        <w:numPr>
          <w:ilvl w:val="0"/>
          <w:numId w:val="24"/>
        </w:numPr>
        <w:spacing w:after="0" w:line="276" w:lineRule="auto"/>
        <w:rPr>
          <w:rFonts w:ascii="Arial" w:hAnsi="Arial" w:cs="Arial"/>
          <w:vanish/>
          <w:sz w:val="24"/>
          <w:szCs w:val="24"/>
        </w:rPr>
      </w:pPr>
    </w:p>
    <w:p w14:paraId="49C5D4F7" w14:textId="77777777" w:rsidR="00BC40A1" w:rsidRPr="00863F28" w:rsidRDefault="00BC40A1" w:rsidP="003561E5">
      <w:pPr>
        <w:pStyle w:val="ListParagraph"/>
        <w:numPr>
          <w:ilvl w:val="0"/>
          <w:numId w:val="24"/>
        </w:numPr>
        <w:spacing w:after="0" w:line="276" w:lineRule="auto"/>
        <w:rPr>
          <w:rFonts w:ascii="Arial" w:hAnsi="Arial" w:cs="Arial"/>
          <w:vanish/>
          <w:sz w:val="24"/>
          <w:szCs w:val="24"/>
        </w:rPr>
      </w:pPr>
    </w:p>
    <w:p w14:paraId="0A4CBF8C" w14:textId="77777777" w:rsidR="00BC40A1" w:rsidRPr="00863F28" w:rsidRDefault="00BC40A1" w:rsidP="003561E5">
      <w:pPr>
        <w:pStyle w:val="ListParagraph"/>
        <w:numPr>
          <w:ilvl w:val="0"/>
          <w:numId w:val="24"/>
        </w:numPr>
        <w:spacing w:after="0" w:line="276" w:lineRule="auto"/>
        <w:rPr>
          <w:rFonts w:ascii="Arial" w:hAnsi="Arial" w:cs="Arial"/>
          <w:vanish/>
          <w:sz w:val="24"/>
          <w:szCs w:val="24"/>
        </w:rPr>
      </w:pPr>
    </w:p>
    <w:p w14:paraId="39A7DCCC" w14:textId="77777777" w:rsidR="00BC40A1" w:rsidRPr="00863F28" w:rsidRDefault="00BC40A1" w:rsidP="003561E5">
      <w:pPr>
        <w:pStyle w:val="ListParagraph"/>
        <w:numPr>
          <w:ilvl w:val="0"/>
          <w:numId w:val="24"/>
        </w:numPr>
        <w:spacing w:after="0" w:line="276" w:lineRule="auto"/>
        <w:rPr>
          <w:rFonts w:ascii="Arial" w:hAnsi="Arial" w:cs="Arial"/>
          <w:vanish/>
          <w:sz w:val="24"/>
          <w:szCs w:val="24"/>
        </w:rPr>
      </w:pPr>
    </w:p>
    <w:p w14:paraId="42F9AC79" w14:textId="77777777" w:rsidR="00BC40A1" w:rsidRPr="00863F28" w:rsidRDefault="00BC40A1" w:rsidP="003561E5">
      <w:pPr>
        <w:pStyle w:val="ListParagraph"/>
        <w:numPr>
          <w:ilvl w:val="0"/>
          <w:numId w:val="24"/>
        </w:numPr>
        <w:spacing w:after="0" w:line="276" w:lineRule="auto"/>
        <w:rPr>
          <w:rFonts w:ascii="Arial" w:hAnsi="Arial" w:cs="Arial"/>
          <w:vanish/>
          <w:sz w:val="24"/>
          <w:szCs w:val="24"/>
        </w:rPr>
      </w:pPr>
    </w:p>
    <w:p w14:paraId="4E5C0BA4" w14:textId="77777777" w:rsidR="00BC40A1" w:rsidRPr="00863F28" w:rsidRDefault="00BC40A1" w:rsidP="003561E5">
      <w:pPr>
        <w:pStyle w:val="ListParagraph"/>
        <w:numPr>
          <w:ilvl w:val="0"/>
          <w:numId w:val="24"/>
        </w:numPr>
        <w:spacing w:after="0" w:line="276" w:lineRule="auto"/>
        <w:rPr>
          <w:rFonts w:ascii="Arial" w:hAnsi="Arial" w:cs="Arial"/>
          <w:vanish/>
          <w:sz w:val="24"/>
          <w:szCs w:val="24"/>
        </w:rPr>
      </w:pPr>
    </w:p>
    <w:p w14:paraId="35D11056" w14:textId="77777777" w:rsidR="00BC40A1" w:rsidRPr="00863F28" w:rsidRDefault="00BC40A1" w:rsidP="003561E5">
      <w:pPr>
        <w:pStyle w:val="ListParagraph"/>
        <w:numPr>
          <w:ilvl w:val="0"/>
          <w:numId w:val="24"/>
        </w:numPr>
        <w:spacing w:after="0" w:line="276" w:lineRule="auto"/>
        <w:rPr>
          <w:rFonts w:ascii="Arial" w:hAnsi="Arial" w:cs="Arial"/>
          <w:vanish/>
          <w:sz w:val="24"/>
          <w:szCs w:val="24"/>
        </w:rPr>
      </w:pPr>
    </w:p>
    <w:p w14:paraId="4E75FB6C" w14:textId="77777777" w:rsidR="00BC40A1" w:rsidRPr="00863F28" w:rsidRDefault="00BC40A1" w:rsidP="003561E5">
      <w:pPr>
        <w:pStyle w:val="ListParagraph"/>
        <w:numPr>
          <w:ilvl w:val="0"/>
          <w:numId w:val="24"/>
        </w:numPr>
        <w:spacing w:after="0" w:line="276" w:lineRule="auto"/>
        <w:rPr>
          <w:rFonts w:ascii="Arial" w:hAnsi="Arial" w:cs="Arial"/>
          <w:vanish/>
          <w:sz w:val="24"/>
          <w:szCs w:val="24"/>
        </w:rPr>
      </w:pPr>
    </w:p>
    <w:p w14:paraId="3F307393" w14:textId="77777777" w:rsidR="00BC40A1" w:rsidRPr="00863F28" w:rsidRDefault="00BC40A1" w:rsidP="003561E5">
      <w:pPr>
        <w:pStyle w:val="ListParagraph"/>
        <w:numPr>
          <w:ilvl w:val="0"/>
          <w:numId w:val="24"/>
        </w:numPr>
        <w:spacing w:after="0" w:line="276" w:lineRule="auto"/>
        <w:rPr>
          <w:rFonts w:ascii="Arial" w:hAnsi="Arial" w:cs="Arial"/>
          <w:vanish/>
          <w:sz w:val="24"/>
          <w:szCs w:val="24"/>
        </w:rPr>
      </w:pPr>
    </w:p>
    <w:p w14:paraId="5061837E" w14:textId="77777777" w:rsidR="00BC40A1" w:rsidRPr="00863F28" w:rsidRDefault="00BC40A1" w:rsidP="003561E5">
      <w:pPr>
        <w:pStyle w:val="ListParagraph"/>
        <w:numPr>
          <w:ilvl w:val="0"/>
          <w:numId w:val="24"/>
        </w:numPr>
        <w:spacing w:after="0" w:line="276" w:lineRule="auto"/>
        <w:rPr>
          <w:rFonts w:ascii="Arial" w:hAnsi="Arial" w:cs="Arial"/>
          <w:vanish/>
          <w:sz w:val="24"/>
          <w:szCs w:val="24"/>
        </w:rPr>
      </w:pPr>
    </w:p>
    <w:p w14:paraId="029D23BF" w14:textId="77777777" w:rsidR="00BC40A1" w:rsidRPr="00863F28" w:rsidRDefault="00BC40A1" w:rsidP="003561E5">
      <w:pPr>
        <w:pStyle w:val="ListParagraph"/>
        <w:numPr>
          <w:ilvl w:val="1"/>
          <w:numId w:val="24"/>
        </w:numPr>
        <w:spacing w:after="0" w:line="276" w:lineRule="auto"/>
        <w:rPr>
          <w:rFonts w:ascii="Arial" w:hAnsi="Arial" w:cs="Arial"/>
          <w:vanish/>
          <w:sz w:val="24"/>
          <w:szCs w:val="24"/>
        </w:rPr>
      </w:pPr>
    </w:p>
    <w:p w14:paraId="47B3FF0C" w14:textId="77777777" w:rsidR="00BC40A1" w:rsidRPr="00863F28" w:rsidRDefault="00BC40A1" w:rsidP="003561E5">
      <w:pPr>
        <w:pStyle w:val="ListParagraph"/>
        <w:numPr>
          <w:ilvl w:val="1"/>
          <w:numId w:val="24"/>
        </w:numPr>
        <w:spacing w:after="0" w:line="276" w:lineRule="auto"/>
        <w:rPr>
          <w:rFonts w:ascii="Arial" w:hAnsi="Arial" w:cs="Arial"/>
          <w:vanish/>
          <w:sz w:val="24"/>
          <w:szCs w:val="24"/>
        </w:rPr>
      </w:pPr>
    </w:p>
    <w:p w14:paraId="6F679523" w14:textId="13D7035A" w:rsidR="000C43F3" w:rsidRPr="00863F28" w:rsidRDefault="000C43F3" w:rsidP="003561E5">
      <w:pPr>
        <w:pStyle w:val="ListParagraph"/>
        <w:numPr>
          <w:ilvl w:val="1"/>
          <w:numId w:val="79"/>
        </w:numPr>
        <w:spacing w:after="0" w:line="276" w:lineRule="auto"/>
        <w:rPr>
          <w:rFonts w:ascii="Arial" w:hAnsi="Arial" w:cs="Arial"/>
          <w:sz w:val="24"/>
          <w:szCs w:val="24"/>
        </w:rPr>
      </w:pPr>
      <w:r w:rsidRPr="00863F28">
        <w:rPr>
          <w:rFonts w:ascii="Arial" w:hAnsi="Arial" w:cs="Arial"/>
          <w:sz w:val="24"/>
          <w:szCs w:val="24"/>
        </w:rPr>
        <w:t>Some of the more common hazards might be:</w:t>
      </w:r>
    </w:p>
    <w:p w14:paraId="73D14876" w14:textId="77777777" w:rsidR="000C43F3" w:rsidRPr="00863F28" w:rsidRDefault="000C43F3" w:rsidP="0075318D">
      <w:pPr>
        <w:spacing w:after="0" w:line="276" w:lineRule="auto"/>
        <w:rPr>
          <w:rFonts w:ascii="Arial" w:hAnsi="Arial" w:cs="Arial"/>
          <w:sz w:val="24"/>
          <w:szCs w:val="24"/>
        </w:rPr>
      </w:pPr>
    </w:p>
    <w:p w14:paraId="3ED5D4AC" w14:textId="4CB2084F" w:rsidR="000C43F3" w:rsidRPr="00863F28" w:rsidRDefault="00F734D3" w:rsidP="00D007CD">
      <w:pPr>
        <w:pStyle w:val="ListParagraph"/>
        <w:numPr>
          <w:ilvl w:val="0"/>
          <w:numId w:val="6"/>
        </w:numPr>
        <w:spacing w:after="0" w:line="276" w:lineRule="auto"/>
        <w:ind w:left="1134"/>
        <w:rPr>
          <w:rFonts w:ascii="Arial" w:hAnsi="Arial" w:cs="Arial"/>
          <w:sz w:val="24"/>
          <w:szCs w:val="24"/>
        </w:rPr>
      </w:pPr>
      <w:r w:rsidRPr="00863F28">
        <w:rPr>
          <w:rFonts w:ascii="Arial" w:hAnsi="Arial" w:cs="Arial"/>
          <w:sz w:val="24"/>
          <w:szCs w:val="24"/>
        </w:rPr>
        <w:t>L</w:t>
      </w:r>
      <w:r w:rsidR="000C43F3" w:rsidRPr="00863F28">
        <w:rPr>
          <w:rFonts w:ascii="Arial" w:hAnsi="Arial" w:cs="Arial"/>
          <w:sz w:val="24"/>
          <w:szCs w:val="24"/>
        </w:rPr>
        <w:t>ifting, handling, carrying heavy loads</w:t>
      </w:r>
      <w:r w:rsidRPr="00863F28">
        <w:rPr>
          <w:rFonts w:ascii="Arial" w:hAnsi="Arial" w:cs="Arial"/>
          <w:sz w:val="24"/>
          <w:szCs w:val="24"/>
        </w:rPr>
        <w:t>.</w:t>
      </w:r>
    </w:p>
    <w:p w14:paraId="2C4CA36D" w14:textId="64F5AA5F" w:rsidR="000C43F3" w:rsidRPr="00863F28" w:rsidRDefault="00F734D3" w:rsidP="00D007CD">
      <w:pPr>
        <w:pStyle w:val="ListParagraph"/>
        <w:numPr>
          <w:ilvl w:val="0"/>
          <w:numId w:val="6"/>
        </w:numPr>
        <w:spacing w:after="0" w:line="276" w:lineRule="auto"/>
        <w:ind w:left="1134"/>
        <w:rPr>
          <w:rFonts w:ascii="Arial" w:hAnsi="Arial" w:cs="Arial"/>
          <w:sz w:val="24"/>
          <w:szCs w:val="24"/>
        </w:rPr>
      </w:pPr>
      <w:r w:rsidRPr="00863F28">
        <w:rPr>
          <w:rFonts w:ascii="Arial" w:hAnsi="Arial" w:cs="Arial"/>
          <w:sz w:val="24"/>
          <w:szCs w:val="24"/>
        </w:rPr>
        <w:t>P</w:t>
      </w:r>
      <w:r w:rsidR="000C43F3" w:rsidRPr="00863F28">
        <w:rPr>
          <w:rFonts w:ascii="Arial" w:hAnsi="Arial" w:cs="Arial"/>
          <w:sz w:val="24"/>
          <w:szCs w:val="24"/>
        </w:rPr>
        <w:t>osture, travelling, mental and physical fatigue</w:t>
      </w:r>
      <w:r w:rsidRPr="00863F28">
        <w:rPr>
          <w:rFonts w:ascii="Arial" w:hAnsi="Arial" w:cs="Arial"/>
          <w:sz w:val="24"/>
          <w:szCs w:val="24"/>
        </w:rPr>
        <w:t>.</w:t>
      </w:r>
    </w:p>
    <w:p w14:paraId="13265761" w14:textId="3F95D907" w:rsidR="000C43F3" w:rsidRPr="00863F28" w:rsidRDefault="00F734D3" w:rsidP="00D007CD">
      <w:pPr>
        <w:pStyle w:val="ListParagraph"/>
        <w:numPr>
          <w:ilvl w:val="0"/>
          <w:numId w:val="6"/>
        </w:numPr>
        <w:spacing w:after="0" w:line="276" w:lineRule="auto"/>
        <w:ind w:left="1134"/>
        <w:rPr>
          <w:rFonts w:ascii="Arial" w:hAnsi="Arial" w:cs="Arial"/>
          <w:sz w:val="24"/>
          <w:szCs w:val="24"/>
        </w:rPr>
      </w:pPr>
      <w:r w:rsidRPr="00863F28">
        <w:rPr>
          <w:rFonts w:ascii="Arial" w:hAnsi="Arial" w:cs="Arial"/>
          <w:sz w:val="24"/>
          <w:szCs w:val="24"/>
        </w:rPr>
        <w:t>W</w:t>
      </w:r>
      <w:r w:rsidR="000C43F3" w:rsidRPr="00863F28">
        <w:rPr>
          <w:rFonts w:ascii="Arial" w:hAnsi="Arial" w:cs="Arial"/>
          <w:sz w:val="24"/>
          <w:szCs w:val="24"/>
        </w:rPr>
        <w:t>orkstations, working at height,</w:t>
      </w:r>
      <w:r w:rsidR="436D011E" w:rsidRPr="00863F28">
        <w:rPr>
          <w:rFonts w:ascii="Arial" w:hAnsi="Arial" w:cs="Arial"/>
          <w:sz w:val="24"/>
          <w:szCs w:val="24"/>
        </w:rPr>
        <w:t xml:space="preserve"> workshop machinery</w:t>
      </w:r>
      <w:r w:rsidR="000C43F3" w:rsidRPr="00863F28">
        <w:rPr>
          <w:rFonts w:ascii="Arial" w:hAnsi="Arial" w:cs="Arial"/>
          <w:sz w:val="24"/>
          <w:szCs w:val="24"/>
        </w:rPr>
        <w:t xml:space="preserve"> or working alone</w:t>
      </w:r>
      <w:r w:rsidRPr="00863F28">
        <w:rPr>
          <w:rFonts w:ascii="Arial" w:hAnsi="Arial" w:cs="Arial"/>
          <w:sz w:val="24"/>
          <w:szCs w:val="24"/>
        </w:rPr>
        <w:t>.</w:t>
      </w:r>
    </w:p>
    <w:p w14:paraId="40F2E25B" w14:textId="72B3A533" w:rsidR="000C43F3" w:rsidRPr="00863F28" w:rsidRDefault="00F734D3" w:rsidP="00D007CD">
      <w:pPr>
        <w:pStyle w:val="ListParagraph"/>
        <w:numPr>
          <w:ilvl w:val="0"/>
          <w:numId w:val="6"/>
        </w:numPr>
        <w:spacing w:after="0" w:line="276" w:lineRule="auto"/>
        <w:ind w:left="1134"/>
        <w:rPr>
          <w:rFonts w:ascii="Arial" w:hAnsi="Arial" w:cs="Arial"/>
          <w:sz w:val="24"/>
          <w:szCs w:val="24"/>
        </w:rPr>
      </w:pPr>
      <w:r w:rsidRPr="00863F28">
        <w:rPr>
          <w:rFonts w:ascii="Arial" w:hAnsi="Arial" w:cs="Arial"/>
          <w:sz w:val="24"/>
          <w:szCs w:val="24"/>
        </w:rPr>
        <w:t>S</w:t>
      </w:r>
      <w:r w:rsidR="000C43F3" w:rsidRPr="00863F28">
        <w:rPr>
          <w:rFonts w:ascii="Arial" w:hAnsi="Arial" w:cs="Arial"/>
          <w:sz w:val="24"/>
          <w:szCs w:val="24"/>
        </w:rPr>
        <w:t>tanding or sitting still for long periods of time</w:t>
      </w:r>
      <w:r w:rsidRPr="00863F28">
        <w:rPr>
          <w:rFonts w:ascii="Arial" w:hAnsi="Arial" w:cs="Arial"/>
          <w:sz w:val="24"/>
          <w:szCs w:val="24"/>
        </w:rPr>
        <w:t>.</w:t>
      </w:r>
    </w:p>
    <w:p w14:paraId="40E286CA" w14:textId="70D5968D" w:rsidR="000C43F3" w:rsidRPr="00863F28" w:rsidRDefault="00F734D3" w:rsidP="00D007CD">
      <w:pPr>
        <w:pStyle w:val="ListParagraph"/>
        <w:numPr>
          <w:ilvl w:val="0"/>
          <w:numId w:val="6"/>
        </w:numPr>
        <w:spacing w:after="0" w:line="276" w:lineRule="auto"/>
        <w:ind w:left="1134"/>
        <w:rPr>
          <w:rFonts w:ascii="Arial" w:hAnsi="Arial" w:cs="Arial"/>
          <w:sz w:val="24"/>
          <w:szCs w:val="24"/>
        </w:rPr>
      </w:pPr>
      <w:r w:rsidRPr="00863F28">
        <w:rPr>
          <w:rFonts w:ascii="Arial" w:hAnsi="Arial" w:cs="Arial"/>
          <w:sz w:val="24"/>
          <w:szCs w:val="24"/>
        </w:rPr>
        <w:t>E</w:t>
      </w:r>
      <w:r w:rsidR="000C43F3" w:rsidRPr="00863F28">
        <w:rPr>
          <w:rFonts w:ascii="Arial" w:hAnsi="Arial" w:cs="Arial"/>
          <w:sz w:val="24"/>
          <w:szCs w:val="24"/>
        </w:rPr>
        <w:t>xposure to biological agents, toxic chemical agents, or radioactive material</w:t>
      </w:r>
      <w:r w:rsidRPr="00863F28">
        <w:rPr>
          <w:rFonts w:ascii="Arial" w:hAnsi="Arial" w:cs="Arial"/>
          <w:sz w:val="24"/>
          <w:szCs w:val="24"/>
        </w:rPr>
        <w:t>.</w:t>
      </w:r>
    </w:p>
    <w:p w14:paraId="4D59C308" w14:textId="0584A4C7" w:rsidR="000C43F3" w:rsidRPr="00863F28" w:rsidRDefault="00F734D3" w:rsidP="00D007CD">
      <w:pPr>
        <w:pStyle w:val="ListParagraph"/>
        <w:numPr>
          <w:ilvl w:val="0"/>
          <w:numId w:val="6"/>
        </w:numPr>
        <w:spacing w:after="0" w:line="276" w:lineRule="auto"/>
        <w:ind w:left="1134"/>
        <w:rPr>
          <w:rFonts w:ascii="Arial" w:hAnsi="Arial" w:cs="Arial"/>
          <w:sz w:val="24"/>
          <w:szCs w:val="24"/>
        </w:rPr>
      </w:pPr>
      <w:r w:rsidRPr="00863F28">
        <w:rPr>
          <w:rFonts w:ascii="Arial" w:hAnsi="Arial" w:cs="Arial"/>
          <w:sz w:val="24"/>
          <w:szCs w:val="24"/>
        </w:rPr>
        <w:t>E</w:t>
      </w:r>
      <w:r w:rsidR="000C43F3" w:rsidRPr="00863F28">
        <w:rPr>
          <w:rFonts w:ascii="Arial" w:hAnsi="Arial" w:cs="Arial"/>
          <w:sz w:val="24"/>
          <w:szCs w:val="24"/>
        </w:rPr>
        <w:t>xposure to shocks, vibrations, excessive noise, or extreme heat.</w:t>
      </w:r>
    </w:p>
    <w:p w14:paraId="079BE6F9" w14:textId="77777777" w:rsidR="000C43F3" w:rsidRPr="00863F28" w:rsidRDefault="000C43F3" w:rsidP="0075318D">
      <w:pPr>
        <w:spacing w:after="0" w:line="276" w:lineRule="auto"/>
        <w:rPr>
          <w:rFonts w:ascii="Arial" w:hAnsi="Arial" w:cs="Arial"/>
          <w:sz w:val="24"/>
          <w:szCs w:val="24"/>
        </w:rPr>
      </w:pPr>
    </w:p>
    <w:p w14:paraId="61B19571" w14:textId="77777777" w:rsidR="00CA0B24" w:rsidRPr="00863F28" w:rsidRDefault="00CA0B24" w:rsidP="003561E5">
      <w:pPr>
        <w:pStyle w:val="ListParagraph"/>
        <w:numPr>
          <w:ilvl w:val="0"/>
          <w:numId w:val="25"/>
        </w:numPr>
        <w:spacing w:after="0" w:line="276" w:lineRule="auto"/>
        <w:rPr>
          <w:rFonts w:ascii="Arial" w:hAnsi="Arial" w:cs="Arial"/>
          <w:vanish/>
          <w:sz w:val="24"/>
          <w:szCs w:val="24"/>
        </w:rPr>
      </w:pPr>
    </w:p>
    <w:p w14:paraId="5F6F6FD6" w14:textId="77777777" w:rsidR="00CA0B24" w:rsidRPr="00863F28" w:rsidRDefault="00CA0B24" w:rsidP="003561E5">
      <w:pPr>
        <w:pStyle w:val="ListParagraph"/>
        <w:numPr>
          <w:ilvl w:val="0"/>
          <w:numId w:val="25"/>
        </w:numPr>
        <w:spacing w:after="0" w:line="276" w:lineRule="auto"/>
        <w:rPr>
          <w:rFonts w:ascii="Arial" w:hAnsi="Arial" w:cs="Arial"/>
          <w:vanish/>
          <w:sz w:val="24"/>
          <w:szCs w:val="24"/>
        </w:rPr>
      </w:pPr>
    </w:p>
    <w:p w14:paraId="2E0BFAA9" w14:textId="77777777" w:rsidR="00CA0B24" w:rsidRPr="00863F28" w:rsidRDefault="00CA0B24" w:rsidP="003561E5">
      <w:pPr>
        <w:pStyle w:val="ListParagraph"/>
        <w:numPr>
          <w:ilvl w:val="0"/>
          <w:numId w:val="25"/>
        </w:numPr>
        <w:spacing w:after="0" w:line="276" w:lineRule="auto"/>
        <w:rPr>
          <w:rFonts w:ascii="Arial" w:hAnsi="Arial" w:cs="Arial"/>
          <w:vanish/>
          <w:sz w:val="24"/>
          <w:szCs w:val="24"/>
        </w:rPr>
      </w:pPr>
    </w:p>
    <w:p w14:paraId="22D2E990" w14:textId="77777777" w:rsidR="00CA0B24" w:rsidRPr="00863F28" w:rsidRDefault="00CA0B24" w:rsidP="003561E5">
      <w:pPr>
        <w:pStyle w:val="ListParagraph"/>
        <w:numPr>
          <w:ilvl w:val="0"/>
          <w:numId w:val="25"/>
        </w:numPr>
        <w:spacing w:after="0" w:line="276" w:lineRule="auto"/>
        <w:rPr>
          <w:rFonts w:ascii="Arial" w:hAnsi="Arial" w:cs="Arial"/>
          <w:vanish/>
          <w:sz w:val="24"/>
          <w:szCs w:val="24"/>
        </w:rPr>
      </w:pPr>
    </w:p>
    <w:p w14:paraId="7616A164" w14:textId="77777777" w:rsidR="00CA0B24" w:rsidRPr="00863F28" w:rsidRDefault="00CA0B24" w:rsidP="003561E5">
      <w:pPr>
        <w:pStyle w:val="ListParagraph"/>
        <w:numPr>
          <w:ilvl w:val="0"/>
          <w:numId w:val="25"/>
        </w:numPr>
        <w:spacing w:after="0" w:line="276" w:lineRule="auto"/>
        <w:rPr>
          <w:rFonts w:ascii="Arial" w:hAnsi="Arial" w:cs="Arial"/>
          <w:vanish/>
          <w:sz w:val="24"/>
          <w:szCs w:val="24"/>
        </w:rPr>
      </w:pPr>
    </w:p>
    <w:p w14:paraId="25D3F97C" w14:textId="77777777" w:rsidR="00CA0B24" w:rsidRPr="00863F28" w:rsidRDefault="00CA0B24" w:rsidP="003561E5">
      <w:pPr>
        <w:pStyle w:val="ListParagraph"/>
        <w:numPr>
          <w:ilvl w:val="0"/>
          <w:numId w:val="25"/>
        </w:numPr>
        <w:spacing w:after="0" w:line="276" w:lineRule="auto"/>
        <w:rPr>
          <w:rFonts w:ascii="Arial" w:hAnsi="Arial" w:cs="Arial"/>
          <w:vanish/>
          <w:sz w:val="24"/>
          <w:szCs w:val="24"/>
        </w:rPr>
      </w:pPr>
    </w:p>
    <w:p w14:paraId="16B049FB" w14:textId="77777777" w:rsidR="00CA0B24" w:rsidRPr="00863F28" w:rsidRDefault="00CA0B24" w:rsidP="003561E5">
      <w:pPr>
        <w:pStyle w:val="ListParagraph"/>
        <w:numPr>
          <w:ilvl w:val="0"/>
          <w:numId w:val="25"/>
        </w:numPr>
        <w:spacing w:after="0" w:line="276" w:lineRule="auto"/>
        <w:rPr>
          <w:rFonts w:ascii="Arial" w:hAnsi="Arial" w:cs="Arial"/>
          <w:vanish/>
          <w:sz w:val="24"/>
          <w:szCs w:val="24"/>
        </w:rPr>
      </w:pPr>
    </w:p>
    <w:p w14:paraId="614829D1" w14:textId="77777777" w:rsidR="00CA0B24" w:rsidRPr="00863F28" w:rsidRDefault="00CA0B24" w:rsidP="003561E5">
      <w:pPr>
        <w:pStyle w:val="ListParagraph"/>
        <w:numPr>
          <w:ilvl w:val="0"/>
          <w:numId w:val="25"/>
        </w:numPr>
        <w:spacing w:after="0" w:line="276" w:lineRule="auto"/>
        <w:rPr>
          <w:rFonts w:ascii="Arial" w:hAnsi="Arial" w:cs="Arial"/>
          <w:vanish/>
          <w:sz w:val="24"/>
          <w:szCs w:val="24"/>
        </w:rPr>
      </w:pPr>
    </w:p>
    <w:p w14:paraId="481D5A05" w14:textId="77777777" w:rsidR="00CA0B24" w:rsidRPr="00863F28" w:rsidRDefault="00CA0B24" w:rsidP="003561E5">
      <w:pPr>
        <w:pStyle w:val="ListParagraph"/>
        <w:numPr>
          <w:ilvl w:val="0"/>
          <w:numId w:val="25"/>
        </w:numPr>
        <w:spacing w:after="0" w:line="276" w:lineRule="auto"/>
        <w:rPr>
          <w:rFonts w:ascii="Arial" w:hAnsi="Arial" w:cs="Arial"/>
          <w:vanish/>
          <w:sz w:val="24"/>
          <w:szCs w:val="24"/>
        </w:rPr>
      </w:pPr>
    </w:p>
    <w:p w14:paraId="65FC4A2C" w14:textId="77777777" w:rsidR="00CA0B24" w:rsidRPr="00863F28" w:rsidRDefault="00CA0B24" w:rsidP="003561E5">
      <w:pPr>
        <w:pStyle w:val="ListParagraph"/>
        <w:numPr>
          <w:ilvl w:val="0"/>
          <w:numId w:val="25"/>
        </w:numPr>
        <w:spacing w:after="0" w:line="276" w:lineRule="auto"/>
        <w:rPr>
          <w:rFonts w:ascii="Arial" w:hAnsi="Arial" w:cs="Arial"/>
          <w:vanish/>
          <w:sz w:val="24"/>
          <w:szCs w:val="24"/>
        </w:rPr>
      </w:pPr>
    </w:p>
    <w:p w14:paraId="6424447F" w14:textId="77777777" w:rsidR="00CA0B24" w:rsidRPr="00863F28" w:rsidRDefault="00CA0B24" w:rsidP="003561E5">
      <w:pPr>
        <w:pStyle w:val="ListParagraph"/>
        <w:numPr>
          <w:ilvl w:val="0"/>
          <w:numId w:val="25"/>
        </w:numPr>
        <w:spacing w:after="0" w:line="276" w:lineRule="auto"/>
        <w:rPr>
          <w:rFonts w:ascii="Arial" w:hAnsi="Arial" w:cs="Arial"/>
          <w:vanish/>
          <w:sz w:val="24"/>
          <w:szCs w:val="24"/>
        </w:rPr>
      </w:pPr>
    </w:p>
    <w:p w14:paraId="5849D668" w14:textId="77777777" w:rsidR="00CA0B24" w:rsidRPr="00863F28" w:rsidRDefault="00CA0B24" w:rsidP="003561E5">
      <w:pPr>
        <w:pStyle w:val="ListParagraph"/>
        <w:numPr>
          <w:ilvl w:val="0"/>
          <w:numId w:val="25"/>
        </w:numPr>
        <w:spacing w:after="0" w:line="276" w:lineRule="auto"/>
        <w:rPr>
          <w:rFonts w:ascii="Arial" w:hAnsi="Arial" w:cs="Arial"/>
          <w:vanish/>
          <w:sz w:val="24"/>
          <w:szCs w:val="24"/>
        </w:rPr>
      </w:pPr>
    </w:p>
    <w:p w14:paraId="2F1D3994" w14:textId="77777777" w:rsidR="00CA0B24" w:rsidRPr="00863F28" w:rsidRDefault="00CA0B24" w:rsidP="003561E5">
      <w:pPr>
        <w:pStyle w:val="ListParagraph"/>
        <w:numPr>
          <w:ilvl w:val="0"/>
          <w:numId w:val="25"/>
        </w:numPr>
        <w:spacing w:after="0" w:line="276" w:lineRule="auto"/>
        <w:rPr>
          <w:rFonts w:ascii="Arial" w:hAnsi="Arial" w:cs="Arial"/>
          <w:vanish/>
          <w:sz w:val="24"/>
          <w:szCs w:val="24"/>
        </w:rPr>
      </w:pPr>
    </w:p>
    <w:p w14:paraId="3E53A17F" w14:textId="77777777" w:rsidR="00CA0B24" w:rsidRPr="00863F28" w:rsidRDefault="00CA0B24" w:rsidP="003561E5">
      <w:pPr>
        <w:pStyle w:val="ListParagraph"/>
        <w:numPr>
          <w:ilvl w:val="0"/>
          <w:numId w:val="25"/>
        </w:numPr>
        <w:spacing w:after="0" w:line="276" w:lineRule="auto"/>
        <w:rPr>
          <w:rFonts w:ascii="Arial" w:hAnsi="Arial" w:cs="Arial"/>
          <w:vanish/>
          <w:sz w:val="24"/>
          <w:szCs w:val="24"/>
        </w:rPr>
      </w:pPr>
    </w:p>
    <w:p w14:paraId="7AA87189" w14:textId="77777777" w:rsidR="00CA0B24" w:rsidRPr="00863F28" w:rsidRDefault="00CA0B24" w:rsidP="003561E5">
      <w:pPr>
        <w:pStyle w:val="ListParagraph"/>
        <w:numPr>
          <w:ilvl w:val="0"/>
          <w:numId w:val="25"/>
        </w:numPr>
        <w:spacing w:after="0" w:line="276" w:lineRule="auto"/>
        <w:rPr>
          <w:rFonts w:ascii="Arial" w:hAnsi="Arial" w:cs="Arial"/>
          <w:vanish/>
          <w:sz w:val="24"/>
          <w:szCs w:val="24"/>
        </w:rPr>
      </w:pPr>
    </w:p>
    <w:p w14:paraId="69AA7FAE" w14:textId="77777777" w:rsidR="00CA0B24" w:rsidRPr="00863F28" w:rsidRDefault="00CA0B24" w:rsidP="003561E5">
      <w:pPr>
        <w:pStyle w:val="ListParagraph"/>
        <w:numPr>
          <w:ilvl w:val="1"/>
          <w:numId w:val="25"/>
        </w:numPr>
        <w:spacing w:after="0" w:line="276" w:lineRule="auto"/>
        <w:rPr>
          <w:rFonts w:ascii="Arial" w:hAnsi="Arial" w:cs="Arial"/>
          <w:vanish/>
          <w:sz w:val="24"/>
          <w:szCs w:val="24"/>
        </w:rPr>
      </w:pPr>
    </w:p>
    <w:p w14:paraId="5C067A96" w14:textId="77777777" w:rsidR="00CA0B24" w:rsidRPr="00863F28" w:rsidRDefault="00CA0B24" w:rsidP="003561E5">
      <w:pPr>
        <w:pStyle w:val="ListParagraph"/>
        <w:numPr>
          <w:ilvl w:val="1"/>
          <w:numId w:val="25"/>
        </w:numPr>
        <w:spacing w:after="0" w:line="276" w:lineRule="auto"/>
        <w:rPr>
          <w:rFonts w:ascii="Arial" w:hAnsi="Arial" w:cs="Arial"/>
          <w:vanish/>
          <w:sz w:val="24"/>
          <w:szCs w:val="24"/>
        </w:rPr>
      </w:pPr>
    </w:p>
    <w:p w14:paraId="4463BE7E" w14:textId="77777777" w:rsidR="00CA0B24" w:rsidRPr="00863F28" w:rsidRDefault="00CA0B24" w:rsidP="003561E5">
      <w:pPr>
        <w:pStyle w:val="ListParagraph"/>
        <w:numPr>
          <w:ilvl w:val="1"/>
          <w:numId w:val="25"/>
        </w:numPr>
        <w:spacing w:after="0" w:line="276" w:lineRule="auto"/>
        <w:rPr>
          <w:rFonts w:ascii="Arial" w:hAnsi="Arial" w:cs="Arial"/>
          <w:vanish/>
          <w:sz w:val="24"/>
          <w:szCs w:val="24"/>
        </w:rPr>
      </w:pPr>
    </w:p>
    <w:p w14:paraId="02F88280" w14:textId="50571CF2" w:rsidR="000C43F3" w:rsidRPr="00863F28" w:rsidRDefault="000C43F3" w:rsidP="003561E5">
      <w:pPr>
        <w:pStyle w:val="ListParagraph"/>
        <w:numPr>
          <w:ilvl w:val="1"/>
          <w:numId w:val="79"/>
        </w:numPr>
        <w:spacing w:after="0" w:line="276" w:lineRule="auto"/>
        <w:rPr>
          <w:rFonts w:ascii="Arial" w:hAnsi="Arial" w:cs="Arial"/>
          <w:sz w:val="24"/>
          <w:szCs w:val="24"/>
        </w:rPr>
      </w:pPr>
      <w:r w:rsidRPr="00863F28">
        <w:rPr>
          <w:rFonts w:ascii="Arial" w:hAnsi="Arial" w:cs="Arial"/>
          <w:sz w:val="24"/>
          <w:szCs w:val="24"/>
        </w:rPr>
        <w:t>In particular:</w:t>
      </w:r>
    </w:p>
    <w:p w14:paraId="12B32A24" w14:textId="77777777" w:rsidR="000C43F3" w:rsidRPr="00863F28" w:rsidRDefault="000C43F3" w:rsidP="005A152F">
      <w:pPr>
        <w:spacing w:after="0" w:line="276" w:lineRule="auto"/>
        <w:rPr>
          <w:rFonts w:ascii="Arial" w:hAnsi="Arial" w:cs="Arial"/>
          <w:sz w:val="24"/>
          <w:szCs w:val="24"/>
        </w:rPr>
      </w:pPr>
    </w:p>
    <w:p w14:paraId="7E645F0C" w14:textId="154B6623" w:rsidR="000C43F3" w:rsidRPr="00863F28" w:rsidRDefault="00F734D3" w:rsidP="00D007CD">
      <w:pPr>
        <w:pStyle w:val="ListParagraph"/>
        <w:numPr>
          <w:ilvl w:val="0"/>
          <w:numId w:val="6"/>
        </w:numPr>
        <w:spacing w:after="0" w:line="276" w:lineRule="auto"/>
        <w:ind w:left="1134"/>
        <w:rPr>
          <w:rFonts w:ascii="Arial" w:hAnsi="Arial" w:cs="Arial"/>
          <w:sz w:val="24"/>
          <w:szCs w:val="24"/>
        </w:rPr>
      </w:pPr>
      <w:r w:rsidRPr="00863F28">
        <w:rPr>
          <w:rFonts w:ascii="Arial" w:hAnsi="Arial" w:cs="Arial"/>
          <w:sz w:val="24"/>
          <w:szCs w:val="24"/>
        </w:rPr>
        <w:t>T</w:t>
      </w:r>
      <w:r w:rsidR="000C43F3" w:rsidRPr="00863F28">
        <w:rPr>
          <w:rFonts w:ascii="Arial" w:hAnsi="Arial" w:cs="Arial"/>
          <w:sz w:val="24"/>
          <w:szCs w:val="24"/>
        </w:rPr>
        <w:t>he highest risk of damage to an unborn baby is during the first 13 weeks of pregnancy</w:t>
      </w:r>
      <w:r w:rsidRPr="00863F28">
        <w:rPr>
          <w:rFonts w:ascii="Arial" w:hAnsi="Arial" w:cs="Arial"/>
          <w:sz w:val="24"/>
          <w:szCs w:val="24"/>
        </w:rPr>
        <w:t>.</w:t>
      </w:r>
    </w:p>
    <w:p w14:paraId="794EC4D3" w14:textId="1A19C60A" w:rsidR="00C15543" w:rsidRPr="00863F28" w:rsidRDefault="00F734D3" w:rsidP="00D007CD">
      <w:pPr>
        <w:pStyle w:val="ListParagraph"/>
        <w:numPr>
          <w:ilvl w:val="0"/>
          <w:numId w:val="6"/>
        </w:numPr>
        <w:spacing w:after="0" w:line="276" w:lineRule="auto"/>
        <w:ind w:left="1134"/>
        <w:rPr>
          <w:rFonts w:ascii="Arial" w:hAnsi="Arial" w:cs="Arial"/>
          <w:sz w:val="24"/>
          <w:szCs w:val="24"/>
        </w:rPr>
      </w:pPr>
      <w:r w:rsidRPr="00863F28">
        <w:rPr>
          <w:rFonts w:ascii="Arial" w:hAnsi="Arial" w:cs="Arial"/>
          <w:sz w:val="24"/>
          <w:szCs w:val="24"/>
        </w:rPr>
        <w:lastRenderedPageBreak/>
        <w:t>W</w:t>
      </w:r>
      <w:r w:rsidR="000C43F3" w:rsidRPr="00863F28">
        <w:rPr>
          <w:rFonts w:ascii="Arial" w:hAnsi="Arial" w:cs="Arial"/>
          <w:sz w:val="24"/>
          <w:szCs w:val="24"/>
        </w:rPr>
        <w:t>hen breastfeeding, there is a risk of passing certain chemicals or biological agents to your baby via your milk.</w:t>
      </w:r>
    </w:p>
    <w:p w14:paraId="7EFEA617" w14:textId="77777777" w:rsidR="00C90717" w:rsidRPr="00863F28" w:rsidRDefault="00C90717" w:rsidP="00C90717">
      <w:pPr>
        <w:spacing w:after="0" w:line="276" w:lineRule="auto"/>
        <w:rPr>
          <w:rFonts w:ascii="Arial" w:hAnsi="Arial" w:cs="Arial"/>
          <w:sz w:val="24"/>
          <w:szCs w:val="24"/>
        </w:rPr>
      </w:pPr>
    </w:p>
    <w:p w14:paraId="09F150C8" w14:textId="74349D9D" w:rsidR="000C43F3" w:rsidRPr="00863F28" w:rsidRDefault="00A704A0" w:rsidP="00887452">
      <w:pPr>
        <w:spacing w:after="0" w:line="276" w:lineRule="auto"/>
        <w:ind w:left="794" w:hanging="794"/>
        <w:rPr>
          <w:rFonts w:ascii="Arial" w:hAnsi="Arial" w:cs="Arial"/>
          <w:sz w:val="24"/>
          <w:szCs w:val="24"/>
        </w:rPr>
      </w:pPr>
      <w:r w:rsidRPr="00863F28">
        <w:rPr>
          <w:rFonts w:ascii="Arial" w:hAnsi="Arial" w:cs="Arial"/>
          <w:sz w:val="24"/>
          <w:szCs w:val="24"/>
        </w:rPr>
        <w:t>1</w:t>
      </w:r>
      <w:r w:rsidR="00785DEA" w:rsidRPr="00863F28">
        <w:rPr>
          <w:rFonts w:ascii="Arial" w:hAnsi="Arial" w:cs="Arial"/>
          <w:sz w:val="24"/>
          <w:szCs w:val="24"/>
        </w:rPr>
        <w:t>4</w:t>
      </w:r>
      <w:r w:rsidRPr="00863F28">
        <w:rPr>
          <w:rFonts w:ascii="Arial" w:hAnsi="Arial" w:cs="Arial"/>
          <w:sz w:val="24"/>
          <w:szCs w:val="24"/>
        </w:rPr>
        <w:t>.5</w:t>
      </w:r>
      <w:r w:rsidRPr="00863F28">
        <w:rPr>
          <w:rFonts w:ascii="Arial" w:hAnsi="Arial" w:cs="Arial"/>
          <w:sz w:val="24"/>
          <w:szCs w:val="24"/>
        </w:rPr>
        <w:tab/>
      </w:r>
      <w:r w:rsidR="00C15543" w:rsidRPr="00863F28">
        <w:rPr>
          <w:rFonts w:ascii="Arial" w:hAnsi="Arial" w:cs="Arial"/>
          <w:sz w:val="24"/>
          <w:szCs w:val="24"/>
        </w:rPr>
        <w:t xml:space="preserve">It is important that you tell the University about any advice you have received from a doctor or midwife (for example pregnancy-related medical conditions such as high </w:t>
      </w:r>
      <w:r w:rsidR="000C43F3" w:rsidRPr="00863F28">
        <w:rPr>
          <w:rFonts w:ascii="Arial" w:hAnsi="Arial" w:cs="Arial"/>
          <w:sz w:val="24"/>
          <w:szCs w:val="24"/>
        </w:rPr>
        <w:t xml:space="preserve">blood pressure, </w:t>
      </w:r>
      <w:r w:rsidR="003D343D" w:rsidRPr="00863F28">
        <w:rPr>
          <w:rFonts w:ascii="Arial" w:hAnsi="Arial" w:cs="Arial"/>
          <w:sz w:val="24"/>
          <w:szCs w:val="24"/>
        </w:rPr>
        <w:t xml:space="preserve">or </w:t>
      </w:r>
      <w:r w:rsidR="000C43F3" w:rsidRPr="00863F28">
        <w:rPr>
          <w:rFonts w:ascii="Arial" w:hAnsi="Arial" w:cs="Arial"/>
          <w:sz w:val="24"/>
          <w:szCs w:val="24"/>
        </w:rPr>
        <w:t>a history of miscarriages) that could affect the risk assessment</w:t>
      </w:r>
      <w:r w:rsidR="00F734D3" w:rsidRPr="00863F28">
        <w:rPr>
          <w:rFonts w:ascii="Arial" w:hAnsi="Arial" w:cs="Arial"/>
          <w:sz w:val="24"/>
          <w:szCs w:val="24"/>
        </w:rPr>
        <w:t>,</w:t>
      </w:r>
      <w:r w:rsidR="000C43F3" w:rsidRPr="00863F28">
        <w:rPr>
          <w:rFonts w:ascii="Arial" w:hAnsi="Arial" w:cs="Arial"/>
          <w:sz w:val="24"/>
          <w:szCs w:val="24"/>
        </w:rPr>
        <w:t xml:space="preserve"> by speaking to your Course Leader </w:t>
      </w:r>
      <w:r w:rsidR="00940827" w:rsidRPr="00863F28">
        <w:rPr>
          <w:rFonts w:ascii="Arial" w:hAnsi="Arial" w:cs="Arial"/>
          <w:sz w:val="24"/>
          <w:szCs w:val="24"/>
        </w:rPr>
        <w:t xml:space="preserve">or </w:t>
      </w:r>
      <w:r w:rsidR="00CA7B51" w:rsidRPr="00863F28">
        <w:rPr>
          <w:rFonts w:ascii="Arial" w:hAnsi="Arial" w:cs="Arial"/>
          <w:sz w:val="24"/>
          <w:szCs w:val="24"/>
        </w:rPr>
        <w:t>S</w:t>
      </w:r>
      <w:r w:rsidR="00940827" w:rsidRPr="00863F28">
        <w:rPr>
          <w:rFonts w:ascii="Arial" w:hAnsi="Arial" w:cs="Arial"/>
          <w:sz w:val="24"/>
          <w:szCs w:val="24"/>
        </w:rPr>
        <w:t xml:space="preserve">upervisory </w:t>
      </w:r>
      <w:r w:rsidR="00CA7B51" w:rsidRPr="00863F28">
        <w:rPr>
          <w:rFonts w:ascii="Arial" w:hAnsi="Arial" w:cs="Arial"/>
          <w:sz w:val="24"/>
          <w:szCs w:val="24"/>
        </w:rPr>
        <w:t xml:space="preserve">Team </w:t>
      </w:r>
      <w:r w:rsidR="000C43F3" w:rsidRPr="00863F28">
        <w:rPr>
          <w:rFonts w:ascii="Arial" w:hAnsi="Arial" w:cs="Arial"/>
          <w:sz w:val="24"/>
          <w:szCs w:val="24"/>
        </w:rPr>
        <w:t>as soon as possible.</w:t>
      </w:r>
    </w:p>
    <w:p w14:paraId="09B4C13B" w14:textId="77777777" w:rsidR="000C43F3" w:rsidRPr="00863F28" w:rsidRDefault="000C43F3" w:rsidP="00887452">
      <w:pPr>
        <w:spacing w:after="0" w:line="276" w:lineRule="auto"/>
        <w:ind w:left="794" w:hanging="794"/>
        <w:rPr>
          <w:rFonts w:ascii="Arial" w:hAnsi="Arial" w:cs="Arial"/>
          <w:sz w:val="24"/>
          <w:szCs w:val="24"/>
        </w:rPr>
      </w:pPr>
    </w:p>
    <w:p w14:paraId="1D5EEE94" w14:textId="77777777" w:rsidR="00CA0B24" w:rsidRPr="00863F28" w:rsidRDefault="00CA0B24" w:rsidP="00887452">
      <w:pPr>
        <w:pStyle w:val="ListParagraph"/>
        <w:numPr>
          <w:ilvl w:val="0"/>
          <w:numId w:val="26"/>
        </w:numPr>
        <w:spacing w:after="0" w:line="276" w:lineRule="auto"/>
        <w:ind w:left="794" w:hanging="794"/>
        <w:rPr>
          <w:rFonts w:ascii="Arial" w:hAnsi="Arial" w:cs="Arial"/>
          <w:vanish/>
          <w:sz w:val="24"/>
          <w:szCs w:val="24"/>
        </w:rPr>
      </w:pPr>
    </w:p>
    <w:p w14:paraId="5F5D698B" w14:textId="77777777" w:rsidR="00CA0B24" w:rsidRPr="00863F28" w:rsidRDefault="00CA0B24" w:rsidP="00887452">
      <w:pPr>
        <w:pStyle w:val="ListParagraph"/>
        <w:numPr>
          <w:ilvl w:val="0"/>
          <w:numId w:val="26"/>
        </w:numPr>
        <w:spacing w:after="0" w:line="276" w:lineRule="auto"/>
        <w:ind w:left="794" w:hanging="794"/>
        <w:rPr>
          <w:rFonts w:ascii="Arial" w:hAnsi="Arial" w:cs="Arial"/>
          <w:vanish/>
          <w:sz w:val="24"/>
          <w:szCs w:val="24"/>
        </w:rPr>
      </w:pPr>
    </w:p>
    <w:p w14:paraId="246AF764" w14:textId="77777777" w:rsidR="00CA0B24" w:rsidRPr="00863F28" w:rsidRDefault="00CA0B24" w:rsidP="00887452">
      <w:pPr>
        <w:pStyle w:val="ListParagraph"/>
        <w:numPr>
          <w:ilvl w:val="0"/>
          <w:numId w:val="26"/>
        </w:numPr>
        <w:spacing w:after="0" w:line="276" w:lineRule="auto"/>
        <w:ind w:left="794" w:hanging="794"/>
        <w:rPr>
          <w:rFonts w:ascii="Arial" w:hAnsi="Arial" w:cs="Arial"/>
          <w:vanish/>
          <w:sz w:val="24"/>
          <w:szCs w:val="24"/>
        </w:rPr>
      </w:pPr>
    </w:p>
    <w:p w14:paraId="6ADB8360" w14:textId="77777777" w:rsidR="00CA0B24" w:rsidRPr="00863F28" w:rsidRDefault="00CA0B24" w:rsidP="00887452">
      <w:pPr>
        <w:pStyle w:val="ListParagraph"/>
        <w:numPr>
          <w:ilvl w:val="0"/>
          <w:numId w:val="26"/>
        </w:numPr>
        <w:spacing w:after="0" w:line="276" w:lineRule="auto"/>
        <w:ind w:left="794" w:hanging="794"/>
        <w:rPr>
          <w:rFonts w:ascii="Arial" w:hAnsi="Arial" w:cs="Arial"/>
          <w:vanish/>
          <w:sz w:val="24"/>
          <w:szCs w:val="24"/>
        </w:rPr>
      </w:pPr>
    </w:p>
    <w:p w14:paraId="346FE980" w14:textId="77777777" w:rsidR="00CA0B24" w:rsidRPr="00863F28" w:rsidRDefault="00CA0B24" w:rsidP="00887452">
      <w:pPr>
        <w:pStyle w:val="ListParagraph"/>
        <w:numPr>
          <w:ilvl w:val="0"/>
          <w:numId w:val="26"/>
        </w:numPr>
        <w:spacing w:after="0" w:line="276" w:lineRule="auto"/>
        <w:ind w:left="794" w:hanging="794"/>
        <w:rPr>
          <w:rFonts w:ascii="Arial" w:hAnsi="Arial" w:cs="Arial"/>
          <w:vanish/>
          <w:sz w:val="24"/>
          <w:szCs w:val="24"/>
        </w:rPr>
      </w:pPr>
    </w:p>
    <w:p w14:paraId="54889C8D" w14:textId="77777777" w:rsidR="00CA0B24" w:rsidRPr="00863F28" w:rsidRDefault="00CA0B24" w:rsidP="00887452">
      <w:pPr>
        <w:pStyle w:val="ListParagraph"/>
        <w:numPr>
          <w:ilvl w:val="0"/>
          <w:numId w:val="26"/>
        </w:numPr>
        <w:spacing w:after="0" w:line="276" w:lineRule="auto"/>
        <w:ind w:left="794" w:hanging="794"/>
        <w:rPr>
          <w:rFonts w:ascii="Arial" w:hAnsi="Arial" w:cs="Arial"/>
          <w:vanish/>
          <w:sz w:val="24"/>
          <w:szCs w:val="24"/>
        </w:rPr>
      </w:pPr>
    </w:p>
    <w:p w14:paraId="2400357B" w14:textId="77777777" w:rsidR="00CA0B24" w:rsidRPr="00863F28" w:rsidRDefault="00CA0B24" w:rsidP="00887452">
      <w:pPr>
        <w:pStyle w:val="ListParagraph"/>
        <w:numPr>
          <w:ilvl w:val="0"/>
          <w:numId w:val="26"/>
        </w:numPr>
        <w:spacing w:after="0" w:line="276" w:lineRule="auto"/>
        <w:ind w:left="794" w:hanging="794"/>
        <w:rPr>
          <w:rFonts w:ascii="Arial" w:hAnsi="Arial" w:cs="Arial"/>
          <w:vanish/>
          <w:sz w:val="24"/>
          <w:szCs w:val="24"/>
        </w:rPr>
      </w:pPr>
    </w:p>
    <w:p w14:paraId="0E34057B" w14:textId="77777777" w:rsidR="00CA0B24" w:rsidRPr="00863F28" w:rsidRDefault="00CA0B24" w:rsidP="00887452">
      <w:pPr>
        <w:pStyle w:val="ListParagraph"/>
        <w:numPr>
          <w:ilvl w:val="0"/>
          <w:numId w:val="26"/>
        </w:numPr>
        <w:spacing w:after="0" w:line="276" w:lineRule="auto"/>
        <w:ind w:left="794" w:hanging="794"/>
        <w:rPr>
          <w:rFonts w:ascii="Arial" w:hAnsi="Arial" w:cs="Arial"/>
          <w:vanish/>
          <w:sz w:val="24"/>
          <w:szCs w:val="24"/>
        </w:rPr>
      </w:pPr>
    </w:p>
    <w:p w14:paraId="5C2B5242" w14:textId="77777777" w:rsidR="00CA0B24" w:rsidRPr="00863F28" w:rsidRDefault="00CA0B24" w:rsidP="00887452">
      <w:pPr>
        <w:pStyle w:val="ListParagraph"/>
        <w:numPr>
          <w:ilvl w:val="0"/>
          <w:numId w:val="26"/>
        </w:numPr>
        <w:spacing w:after="0" w:line="276" w:lineRule="auto"/>
        <w:ind w:left="794" w:hanging="794"/>
        <w:rPr>
          <w:rFonts w:ascii="Arial" w:hAnsi="Arial" w:cs="Arial"/>
          <w:vanish/>
          <w:sz w:val="24"/>
          <w:szCs w:val="24"/>
        </w:rPr>
      </w:pPr>
    </w:p>
    <w:p w14:paraId="5B12A2B3" w14:textId="77777777" w:rsidR="00CA0B24" w:rsidRPr="00863F28" w:rsidRDefault="00CA0B24" w:rsidP="00887452">
      <w:pPr>
        <w:pStyle w:val="ListParagraph"/>
        <w:numPr>
          <w:ilvl w:val="0"/>
          <w:numId w:val="26"/>
        </w:numPr>
        <w:spacing w:after="0" w:line="276" w:lineRule="auto"/>
        <w:ind w:left="794" w:hanging="794"/>
        <w:rPr>
          <w:rFonts w:ascii="Arial" w:hAnsi="Arial" w:cs="Arial"/>
          <w:vanish/>
          <w:sz w:val="24"/>
          <w:szCs w:val="24"/>
        </w:rPr>
      </w:pPr>
    </w:p>
    <w:p w14:paraId="7DF5FD55" w14:textId="77777777" w:rsidR="00CA0B24" w:rsidRPr="00863F28" w:rsidRDefault="00CA0B24" w:rsidP="00887452">
      <w:pPr>
        <w:pStyle w:val="ListParagraph"/>
        <w:numPr>
          <w:ilvl w:val="0"/>
          <w:numId w:val="26"/>
        </w:numPr>
        <w:spacing w:after="0" w:line="276" w:lineRule="auto"/>
        <w:ind w:left="794" w:hanging="794"/>
        <w:rPr>
          <w:rFonts w:ascii="Arial" w:hAnsi="Arial" w:cs="Arial"/>
          <w:vanish/>
          <w:sz w:val="24"/>
          <w:szCs w:val="24"/>
        </w:rPr>
      </w:pPr>
    </w:p>
    <w:p w14:paraId="0B7838F7" w14:textId="77777777" w:rsidR="00CA0B24" w:rsidRPr="00863F28" w:rsidRDefault="00CA0B24" w:rsidP="00887452">
      <w:pPr>
        <w:pStyle w:val="ListParagraph"/>
        <w:numPr>
          <w:ilvl w:val="0"/>
          <w:numId w:val="26"/>
        </w:numPr>
        <w:spacing w:after="0" w:line="276" w:lineRule="auto"/>
        <w:ind w:left="794" w:hanging="794"/>
        <w:rPr>
          <w:rFonts w:ascii="Arial" w:hAnsi="Arial" w:cs="Arial"/>
          <w:vanish/>
          <w:sz w:val="24"/>
          <w:szCs w:val="24"/>
        </w:rPr>
      </w:pPr>
    </w:p>
    <w:p w14:paraId="67385F5D" w14:textId="77777777" w:rsidR="00CA0B24" w:rsidRPr="00863F28" w:rsidRDefault="00CA0B24" w:rsidP="00887452">
      <w:pPr>
        <w:pStyle w:val="ListParagraph"/>
        <w:numPr>
          <w:ilvl w:val="0"/>
          <w:numId w:val="26"/>
        </w:numPr>
        <w:spacing w:after="0" w:line="276" w:lineRule="auto"/>
        <w:ind w:left="794" w:hanging="794"/>
        <w:rPr>
          <w:rFonts w:ascii="Arial" w:hAnsi="Arial" w:cs="Arial"/>
          <w:vanish/>
          <w:sz w:val="24"/>
          <w:szCs w:val="24"/>
        </w:rPr>
      </w:pPr>
    </w:p>
    <w:p w14:paraId="7CE110D4" w14:textId="77777777" w:rsidR="00CA0B24" w:rsidRPr="00863F28" w:rsidRDefault="00CA0B24" w:rsidP="00887452">
      <w:pPr>
        <w:pStyle w:val="ListParagraph"/>
        <w:numPr>
          <w:ilvl w:val="0"/>
          <w:numId w:val="26"/>
        </w:numPr>
        <w:spacing w:after="0" w:line="276" w:lineRule="auto"/>
        <w:ind w:left="794" w:hanging="794"/>
        <w:rPr>
          <w:rFonts w:ascii="Arial" w:hAnsi="Arial" w:cs="Arial"/>
          <w:vanish/>
          <w:sz w:val="24"/>
          <w:szCs w:val="24"/>
        </w:rPr>
      </w:pPr>
    </w:p>
    <w:p w14:paraId="470AC0D9" w14:textId="77777777" w:rsidR="00CA0B24" w:rsidRPr="00863F28" w:rsidRDefault="00CA0B24" w:rsidP="00887452">
      <w:pPr>
        <w:pStyle w:val="ListParagraph"/>
        <w:numPr>
          <w:ilvl w:val="0"/>
          <w:numId w:val="26"/>
        </w:numPr>
        <w:spacing w:after="0" w:line="276" w:lineRule="auto"/>
        <w:ind w:left="794" w:hanging="794"/>
        <w:rPr>
          <w:rFonts w:ascii="Arial" w:hAnsi="Arial" w:cs="Arial"/>
          <w:vanish/>
          <w:sz w:val="24"/>
          <w:szCs w:val="24"/>
        </w:rPr>
      </w:pPr>
    </w:p>
    <w:p w14:paraId="2C033276" w14:textId="77777777" w:rsidR="00CA0B24" w:rsidRPr="00863F28" w:rsidRDefault="00CA0B24" w:rsidP="00887452">
      <w:pPr>
        <w:pStyle w:val="ListParagraph"/>
        <w:numPr>
          <w:ilvl w:val="1"/>
          <w:numId w:val="26"/>
        </w:numPr>
        <w:spacing w:after="0" w:line="276" w:lineRule="auto"/>
        <w:ind w:left="794" w:hanging="794"/>
        <w:rPr>
          <w:rFonts w:ascii="Arial" w:hAnsi="Arial" w:cs="Arial"/>
          <w:vanish/>
          <w:sz w:val="24"/>
          <w:szCs w:val="24"/>
        </w:rPr>
      </w:pPr>
    </w:p>
    <w:p w14:paraId="35041C21" w14:textId="77777777" w:rsidR="00CA0B24" w:rsidRPr="00863F28" w:rsidRDefault="00CA0B24" w:rsidP="00887452">
      <w:pPr>
        <w:pStyle w:val="ListParagraph"/>
        <w:numPr>
          <w:ilvl w:val="1"/>
          <w:numId w:val="26"/>
        </w:numPr>
        <w:spacing w:after="0" w:line="276" w:lineRule="auto"/>
        <w:ind w:left="794" w:hanging="794"/>
        <w:rPr>
          <w:rFonts w:ascii="Arial" w:hAnsi="Arial" w:cs="Arial"/>
          <w:vanish/>
          <w:sz w:val="24"/>
          <w:szCs w:val="24"/>
        </w:rPr>
      </w:pPr>
    </w:p>
    <w:p w14:paraId="20919E5D" w14:textId="77777777" w:rsidR="00CA0B24" w:rsidRPr="00863F28" w:rsidRDefault="00CA0B24" w:rsidP="00887452">
      <w:pPr>
        <w:pStyle w:val="ListParagraph"/>
        <w:numPr>
          <w:ilvl w:val="1"/>
          <w:numId w:val="26"/>
        </w:numPr>
        <w:spacing w:after="0" w:line="276" w:lineRule="auto"/>
        <w:ind w:left="794" w:hanging="794"/>
        <w:rPr>
          <w:rFonts w:ascii="Arial" w:hAnsi="Arial" w:cs="Arial"/>
          <w:vanish/>
          <w:sz w:val="24"/>
          <w:szCs w:val="24"/>
        </w:rPr>
      </w:pPr>
    </w:p>
    <w:p w14:paraId="60E7FEDE" w14:textId="77777777" w:rsidR="00CA0B24" w:rsidRPr="00863F28" w:rsidRDefault="00CA0B24" w:rsidP="00887452">
      <w:pPr>
        <w:pStyle w:val="ListParagraph"/>
        <w:numPr>
          <w:ilvl w:val="1"/>
          <w:numId w:val="26"/>
        </w:numPr>
        <w:spacing w:after="0" w:line="276" w:lineRule="auto"/>
        <w:ind w:left="794" w:hanging="794"/>
        <w:rPr>
          <w:rFonts w:ascii="Arial" w:hAnsi="Arial" w:cs="Arial"/>
          <w:vanish/>
          <w:sz w:val="24"/>
          <w:szCs w:val="24"/>
        </w:rPr>
      </w:pPr>
    </w:p>
    <w:p w14:paraId="359E7771" w14:textId="77777777" w:rsidR="00CA0B24" w:rsidRPr="00863F28" w:rsidRDefault="00CA0B24" w:rsidP="00887452">
      <w:pPr>
        <w:pStyle w:val="ListParagraph"/>
        <w:numPr>
          <w:ilvl w:val="1"/>
          <w:numId w:val="26"/>
        </w:numPr>
        <w:spacing w:after="0" w:line="276" w:lineRule="auto"/>
        <w:ind w:left="794" w:hanging="794"/>
        <w:rPr>
          <w:rFonts w:ascii="Arial" w:hAnsi="Arial" w:cs="Arial"/>
          <w:vanish/>
          <w:sz w:val="24"/>
          <w:szCs w:val="24"/>
        </w:rPr>
      </w:pPr>
    </w:p>
    <w:p w14:paraId="53650F19" w14:textId="5BE94756" w:rsidR="00804AB9" w:rsidRPr="00997255" w:rsidRDefault="000C43F3" w:rsidP="00887452">
      <w:pPr>
        <w:pStyle w:val="ListParagraph"/>
        <w:numPr>
          <w:ilvl w:val="1"/>
          <w:numId w:val="80"/>
        </w:numPr>
        <w:spacing w:after="0" w:line="276" w:lineRule="auto"/>
        <w:ind w:left="794" w:hanging="794"/>
        <w:rPr>
          <w:rFonts w:ascii="Arial" w:hAnsi="Arial" w:cs="Arial"/>
          <w:sz w:val="24"/>
          <w:szCs w:val="24"/>
        </w:rPr>
      </w:pPr>
      <w:r w:rsidRPr="00863F28">
        <w:rPr>
          <w:rFonts w:ascii="Arial" w:hAnsi="Arial" w:cs="Arial"/>
          <w:sz w:val="24"/>
          <w:szCs w:val="24"/>
        </w:rPr>
        <w:t xml:space="preserve">Special consideration is required if you are undertaking </w:t>
      </w:r>
      <w:r w:rsidR="006E3B93" w:rsidRPr="00863F28">
        <w:rPr>
          <w:rFonts w:ascii="Arial" w:hAnsi="Arial" w:cs="Arial"/>
          <w:sz w:val="24"/>
          <w:szCs w:val="24"/>
        </w:rPr>
        <w:t>fieldwork</w:t>
      </w:r>
      <w:r w:rsidR="00642187" w:rsidRPr="00863F28">
        <w:rPr>
          <w:rFonts w:ascii="Arial" w:hAnsi="Arial" w:cs="Arial"/>
          <w:sz w:val="24"/>
          <w:szCs w:val="24"/>
        </w:rPr>
        <w:t>. If this is the case</w:t>
      </w:r>
      <w:r w:rsidR="0075318D" w:rsidRPr="00863F28">
        <w:rPr>
          <w:rFonts w:ascii="Arial" w:hAnsi="Arial" w:cs="Arial"/>
          <w:sz w:val="24"/>
          <w:szCs w:val="24"/>
        </w:rPr>
        <w:t>,</w:t>
      </w:r>
      <w:r w:rsidR="00642187" w:rsidRPr="00863F28">
        <w:rPr>
          <w:rFonts w:ascii="Arial" w:hAnsi="Arial" w:cs="Arial"/>
          <w:sz w:val="24"/>
          <w:szCs w:val="24"/>
        </w:rPr>
        <w:t xml:space="preserve"> you</w:t>
      </w:r>
      <w:r w:rsidR="00EC15DA" w:rsidRPr="00863F28">
        <w:rPr>
          <w:rFonts w:ascii="Arial" w:hAnsi="Arial" w:cs="Arial"/>
          <w:sz w:val="24"/>
          <w:szCs w:val="24"/>
        </w:rPr>
        <w:t xml:space="preserve"> </w:t>
      </w:r>
      <w:r w:rsidR="00642187" w:rsidRPr="00863F28">
        <w:rPr>
          <w:rFonts w:ascii="Arial" w:hAnsi="Arial" w:cs="Arial"/>
          <w:sz w:val="24"/>
          <w:szCs w:val="24"/>
        </w:rPr>
        <w:t xml:space="preserve">should speak to your </w:t>
      </w:r>
      <w:r w:rsidR="00F734D3" w:rsidRPr="00863F28">
        <w:rPr>
          <w:rFonts w:ascii="Arial" w:hAnsi="Arial" w:cs="Arial"/>
          <w:sz w:val="24"/>
          <w:szCs w:val="24"/>
        </w:rPr>
        <w:t>C</w:t>
      </w:r>
      <w:r w:rsidR="00054694" w:rsidRPr="00863F28">
        <w:rPr>
          <w:rFonts w:ascii="Arial" w:hAnsi="Arial" w:cs="Arial"/>
          <w:sz w:val="24"/>
          <w:szCs w:val="24"/>
        </w:rPr>
        <w:t>ourse</w:t>
      </w:r>
      <w:r w:rsidR="00F734D3" w:rsidRPr="00863F28">
        <w:rPr>
          <w:rFonts w:ascii="Arial" w:hAnsi="Arial" w:cs="Arial"/>
          <w:sz w:val="24"/>
          <w:szCs w:val="24"/>
        </w:rPr>
        <w:t xml:space="preserve"> Leader</w:t>
      </w:r>
      <w:r w:rsidR="00054694" w:rsidRPr="00863F28">
        <w:rPr>
          <w:rFonts w:ascii="Arial" w:hAnsi="Arial" w:cs="Arial"/>
          <w:sz w:val="24"/>
          <w:szCs w:val="24"/>
        </w:rPr>
        <w:t xml:space="preserve"> or </w:t>
      </w:r>
      <w:r w:rsidR="00F734D3" w:rsidRPr="00863F28">
        <w:rPr>
          <w:rFonts w:ascii="Arial" w:hAnsi="Arial" w:cs="Arial"/>
          <w:sz w:val="24"/>
          <w:szCs w:val="24"/>
        </w:rPr>
        <w:t>S</w:t>
      </w:r>
      <w:r w:rsidR="00642187" w:rsidRPr="00863F28">
        <w:rPr>
          <w:rFonts w:ascii="Arial" w:hAnsi="Arial" w:cs="Arial"/>
          <w:sz w:val="24"/>
          <w:szCs w:val="24"/>
        </w:rPr>
        <w:t xml:space="preserve">upervisory </w:t>
      </w:r>
      <w:r w:rsidR="00F734D3" w:rsidRPr="00863F28">
        <w:rPr>
          <w:rFonts w:ascii="Arial" w:hAnsi="Arial" w:cs="Arial"/>
          <w:sz w:val="24"/>
          <w:szCs w:val="24"/>
        </w:rPr>
        <w:t>T</w:t>
      </w:r>
      <w:r w:rsidR="00642187" w:rsidRPr="00863F28">
        <w:rPr>
          <w:rFonts w:ascii="Arial" w:hAnsi="Arial" w:cs="Arial"/>
          <w:sz w:val="24"/>
          <w:szCs w:val="24"/>
        </w:rPr>
        <w:t xml:space="preserve">eam </w:t>
      </w:r>
      <w:r w:rsidR="00B16439" w:rsidRPr="00863F28">
        <w:rPr>
          <w:rFonts w:ascii="Arial" w:hAnsi="Arial" w:cs="Arial"/>
          <w:sz w:val="24"/>
          <w:szCs w:val="24"/>
        </w:rPr>
        <w:t xml:space="preserve">before going into the field. </w:t>
      </w:r>
      <w:r w:rsidR="00832973" w:rsidRPr="00863F28">
        <w:rPr>
          <w:rFonts w:ascii="Arial" w:hAnsi="Arial" w:cs="Arial"/>
          <w:sz w:val="24"/>
          <w:szCs w:val="24"/>
        </w:rPr>
        <w:t xml:space="preserve">Advice and support </w:t>
      </w:r>
      <w:r w:rsidR="00054694" w:rsidRPr="00863F28">
        <w:rPr>
          <w:rFonts w:ascii="Arial" w:hAnsi="Arial" w:cs="Arial"/>
          <w:sz w:val="24"/>
          <w:szCs w:val="24"/>
        </w:rPr>
        <w:t>on</w:t>
      </w:r>
      <w:r w:rsidR="00832973" w:rsidRPr="00863F28">
        <w:rPr>
          <w:rFonts w:ascii="Arial" w:hAnsi="Arial" w:cs="Arial"/>
          <w:sz w:val="24"/>
          <w:szCs w:val="24"/>
        </w:rPr>
        <w:t xml:space="preserve"> </w:t>
      </w:r>
      <w:r w:rsidR="008731D2" w:rsidRPr="00863F28">
        <w:rPr>
          <w:rFonts w:ascii="Arial" w:hAnsi="Arial" w:cs="Arial"/>
          <w:sz w:val="24"/>
          <w:szCs w:val="24"/>
        </w:rPr>
        <w:t>temporary</w:t>
      </w:r>
      <w:r w:rsidR="00832973" w:rsidRPr="00863F28">
        <w:rPr>
          <w:rFonts w:ascii="Arial" w:hAnsi="Arial" w:cs="Arial"/>
          <w:sz w:val="24"/>
          <w:szCs w:val="24"/>
        </w:rPr>
        <w:t xml:space="preserve"> adjustments is available from the </w:t>
      </w:r>
      <w:hyperlink r:id="rId26" w:history="1">
        <w:r w:rsidR="00832973" w:rsidRPr="00F91494">
          <w:rPr>
            <w:rStyle w:val="Hyperlink"/>
            <w:rFonts w:ascii="Arial" w:hAnsi="Arial" w:cs="Arial"/>
            <w:sz w:val="24"/>
            <w:szCs w:val="24"/>
          </w:rPr>
          <w:t>Mental Health and Wellbeing Team</w:t>
        </w:r>
      </w:hyperlink>
      <w:r w:rsidR="00327BDD" w:rsidRPr="00863F28">
        <w:rPr>
          <w:rFonts w:ascii="Arial" w:hAnsi="Arial" w:cs="Arial"/>
          <w:sz w:val="24"/>
          <w:szCs w:val="24"/>
        </w:rPr>
        <w:t xml:space="preserve"> (see section 13.2 of this document for further information).</w:t>
      </w:r>
    </w:p>
    <w:p w14:paraId="7EF7C774" w14:textId="77777777" w:rsidR="00804AB9" w:rsidRPr="00863F28" w:rsidRDefault="00804AB9" w:rsidP="00B81144">
      <w:pPr>
        <w:pStyle w:val="ListParagraph"/>
        <w:spacing w:after="0" w:line="276" w:lineRule="auto"/>
        <w:ind w:left="426"/>
        <w:rPr>
          <w:rFonts w:ascii="Arial" w:hAnsi="Arial" w:cs="Arial"/>
          <w:sz w:val="24"/>
          <w:szCs w:val="24"/>
        </w:rPr>
      </w:pPr>
    </w:p>
    <w:p w14:paraId="35B37E23" w14:textId="2AE1CF8C" w:rsidR="000C43F3" w:rsidRDefault="000C43F3" w:rsidP="004D7163">
      <w:pPr>
        <w:pStyle w:val="Heading1"/>
        <w:numPr>
          <w:ilvl w:val="0"/>
          <w:numId w:val="80"/>
        </w:numPr>
        <w:ind w:left="794" w:hanging="794"/>
        <w:rPr>
          <w:rFonts w:cs="Arial"/>
          <w:sz w:val="24"/>
          <w:szCs w:val="24"/>
        </w:rPr>
      </w:pPr>
      <w:bookmarkStart w:id="100" w:name="_Toc226641746"/>
      <w:r w:rsidRPr="00863F28">
        <w:rPr>
          <w:rFonts w:cs="Arial"/>
          <w:sz w:val="24"/>
          <w:szCs w:val="24"/>
        </w:rPr>
        <w:t>Health and safety risk assessments</w:t>
      </w:r>
      <w:bookmarkEnd w:id="100"/>
    </w:p>
    <w:p w14:paraId="4E5712F8" w14:textId="77777777" w:rsidR="000C43F3" w:rsidRPr="00863F28" w:rsidRDefault="000C43F3">
      <w:pPr>
        <w:spacing w:after="0" w:line="276" w:lineRule="auto"/>
        <w:rPr>
          <w:rFonts w:ascii="Arial" w:hAnsi="Arial" w:cs="Arial"/>
          <w:sz w:val="24"/>
          <w:szCs w:val="24"/>
        </w:rPr>
      </w:pPr>
    </w:p>
    <w:p w14:paraId="01643F84" w14:textId="77777777" w:rsidR="00CA0B24" w:rsidRPr="00863F28" w:rsidRDefault="00CA0B24" w:rsidP="003561E5">
      <w:pPr>
        <w:pStyle w:val="ListParagraph"/>
        <w:numPr>
          <w:ilvl w:val="0"/>
          <w:numId w:val="27"/>
        </w:numPr>
        <w:spacing w:after="0" w:line="276" w:lineRule="auto"/>
        <w:rPr>
          <w:rFonts w:ascii="Arial" w:hAnsi="Arial" w:cs="Arial"/>
          <w:vanish/>
          <w:sz w:val="24"/>
          <w:szCs w:val="24"/>
        </w:rPr>
      </w:pPr>
    </w:p>
    <w:p w14:paraId="626A5EE2" w14:textId="77777777" w:rsidR="00CA0B24" w:rsidRPr="00863F28" w:rsidRDefault="00CA0B24" w:rsidP="003561E5">
      <w:pPr>
        <w:pStyle w:val="ListParagraph"/>
        <w:numPr>
          <w:ilvl w:val="0"/>
          <w:numId w:val="27"/>
        </w:numPr>
        <w:spacing w:after="0" w:line="276" w:lineRule="auto"/>
        <w:rPr>
          <w:rFonts w:ascii="Arial" w:hAnsi="Arial" w:cs="Arial"/>
          <w:vanish/>
          <w:sz w:val="24"/>
          <w:szCs w:val="24"/>
        </w:rPr>
      </w:pPr>
    </w:p>
    <w:p w14:paraId="5CE64E10" w14:textId="77777777" w:rsidR="00CA0B24" w:rsidRPr="00863F28" w:rsidRDefault="00CA0B24" w:rsidP="003561E5">
      <w:pPr>
        <w:pStyle w:val="ListParagraph"/>
        <w:numPr>
          <w:ilvl w:val="0"/>
          <w:numId w:val="27"/>
        </w:numPr>
        <w:spacing w:after="0" w:line="276" w:lineRule="auto"/>
        <w:rPr>
          <w:rFonts w:ascii="Arial" w:hAnsi="Arial" w:cs="Arial"/>
          <w:vanish/>
          <w:sz w:val="24"/>
          <w:szCs w:val="24"/>
        </w:rPr>
      </w:pPr>
    </w:p>
    <w:p w14:paraId="5D44FB68" w14:textId="77777777" w:rsidR="00CA0B24" w:rsidRPr="00863F28" w:rsidRDefault="00CA0B24" w:rsidP="003561E5">
      <w:pPr>
        <w:pStyle w:val="ListParagraph"/>
        <w:numPr>
          <w:ilvl w:val="0"/>
          <w:numId w:val="27"/>
        </w:numPr>
        <w:spacing w:after="0" w:line="276" w:lineRule="auto"/>
        <w:rPr>
          <w:rFonts w:ascii="Arial" w:hAnsi="Arial" w:cs="Arial"/>
          <w:vanish/>
          <w:sz w:val="24"/>
          <w:szCs w:val="24"/>
        </w:rPr>
      </w:pPr>
    </w:p>
    <w:p w14:paraId="1E7B9C9F" w14:textId="77777777" w:rsidR="00CA0B24" w:rsidRPr="00863F28" w:rsidRDefault="00CA0B24" w:rsidP="003561E5">
      <w:pPr>
        <w:pStyle w:val="ListParagraph"/>
        <w:numPr>
          <w:ilvl w:val="0"/>
          <w:numId w:val="27"/>
        </w:numPr>
        <w:spacing w:after="0" w:line="276" w:lineRule="auto"/>
        <w:rPr>
          <w:rFonts w:ascii="Arial" w:hAnsi="Arial" w:cs="Arial"/>
          <w:vanish/>
          <w:sz w:val="24"/>
          <w:szCs w:val="24"/>
        </w:rPr>
      </w:pPr>
    </w:p>
    <w:p w14:paraId="7933F61B" w14:textId="77777777" w:rsidR="00CA0B24" w:rsidRPr="00863F28" w:rsidRDefault="00CA0B24" w:rsidP="003561E5">
      <w:pPr>
        <w:pStyle w:val="ListParagraph"/>
        <w:numPr>
          <w:ilvl w:val="0"/>
          <w:numId w:val="27"/>
        </w:numPr>
        <w:spacing w:after="0" w:line="276" w:lineRule="auto"/>
        <w:rPr>
          <w:rFonts w:ascii="Arial" w:hAnsi="Arial" w:cs="Arial"/>
          <w:vanish/>
          <w:sz w:val="24"/>
          <w:szCs w:val="24"/>
        </w:rPr>
      </w:pPr>
    </w:p>
    <w:p w14:paraId="05012E6A" w14:textId="77777777" w:rsidR="00CA0B24" w:rsidRPr="00863F28" w:rsidRDefault="00CA0B24" w:rsidP="003561E5">
      <w:pPr>
        <w:pStyle w:val="ListParagraph"/>
        <w:numPr>
          <w:ilvl w:val="0"/>
          <w:numId w:val="27"/>
        </w:numPr>
        <w:spacing w:after="0" w:line="276" w:lineRule="auto"/>
        <w:rPr>
          <w:rFonts w:ascii="Arial" w:hAnsi="Arial" w:cs="Arial"/>
          <w:vanish/>
          <w:sz w:val="24"/>
          <w:szCs w:val="24"/>
        </w:rPr>
      </w:pPr>
    </w:p>
    <w:p w14:paraId="51D23181" w14:textId="77777777" w:rsidR="00CA0B24" w:rsidRPr="00863F28" w:rsidRDefault="00CA0B24" w:rsidP="003561E5">
      <w:pPr>
        <w:pStyle w:val="ListParagraph"/>
        <w:numPr>
          <w:ilvl w:val="0"/>
          <w:numId w:val="27"/>
        </w:numPr>
        <w:spacing w:after="0" w:line="276" w:lineRule="auto"/>
        <w:rPr>
          <w:rFonts w:ascii="Arial" w:hAnsi="Arial" w:cs="Arial"/>
          <w:vanish/>
          <w:sz w:val="24"/>
          <w:szCs w:val="24"/>
        </w:rPr>
      </w:pPr>
    </w:p>
    <w:p w14:paraId="36582BC8" w14:textId="77777777" w:rsidR="00CA0B24" w:rsidRPr="00863F28" w:rsidRDefault="00CA0B24" w:rsidP="003561E5">
      <w:pPr>
        <w:pStyle w:val="ListParagraph"/>
        <w:numPr>
          <w:ilvl w:val="0"/>
          <w:numId w:val="27"/>
        </w:numPr>
        <w:spacing w:after="0" w:line="276" w:lineRule="auto"/>
        <w:rPr>
          <w:rFonts w:ascii="Arial" w:hAnsi="Arial" w:cs="Arial"/>
          <w:vanish/>
          <w:sz w:val="24"/>
          <w:szCs w:val="24"/>
        </w:rPr>
      </w:pPr>
    </w:p>
    <w:p w14:paraId="2B20DA57" w14:textId="77777777" w:rsidR="00CA0B24" w:rsidRPr="00863F28" w:rsidRDefault="00CA0B24" w:rsidP="003561E5">
      <w:pPr>
        <w:pStyle w:val="ListParagraph"/>
        <w:numPr>
          <w:ilvl w:val="0"/>
          <w:numId w:val="27"/>
        </w:numPr>
        <w:spacing w:after="0" w:line="276" w:lineRule="auto"/>
        <w:rPr>
          <w:rFonts w:ascii="Arial" w:hAnsi="Arial" w:cs="Arial"/>
          <w:vanish/>
          <w:sz w:val="24"/>
          <w:szCs w:val="24"/>
        </w:rPr>
      </w:pPr>
    </w:p>
    <w:p w14:paraId="0A6B3C56" w14:textId="77777777" w:rsidR="00CA0B24" w:rsidRPr="00863F28" w:rsidRDefault="00CA0B24" w:rsidP="003561E5">
      <w:pPr>
        <w:pStyle w:val="ListParagraph"/>
        <w:numPr>
          <w:ilvl w:val="0"/>
          <w:numId w:val="27"/>
        </w:numPr>
        <w:spacing w:after="0" w:line="276" w:lineRule="auto"/>
        <w:rPr>
          <w:rFonts w:ascii="Arial" w:hAnsi="Arial" w:cs="Arial"/>
          <w:vanish/>
          <w:sz w:val="24"/>
          <w:szCs w:val="24"/>
        </w:rPr>
      </w:pPr>
    </w:p>
    <w:p w14:paraId="5F6F24E8" w14:textId="77777777" w:rsidR="00CA0B24" w:rsidRPr="00863F28" w:rsidRDefault="00CA0B24" w:rsidP="003561E5">
      <w:pPr>
        <w:pStyle w:val="ListParagraph"/>
        <w:numPr>
          <w:ilvl w:val="0"/>
          <w:numId w:val="27"/>
        </w:numPr>
        <w:spacing w:after="0" w:line="276" w:lineRule="auto"/>
        <w:rPr>
          <w:rFonts w:ascii="Arial" w:hAnsi="Arial" w:cs="Arial"/>
          <w:vanish/>
          <w:sz w:val="24"/>
          <w:szCs w:val="24"/>
        </w:rPr>
      </w:pPr>
    </w:p>
    <w:p w14:paraId="68CAF157" w14:textId="77777777" w:rsidR="00CA0B24" w:rsidRPr="00863F28" w:rsidRDefault="00CA0B24" w:rsidP="003561E5">
      <w:pPr>
        <w:pStyle w:val="ListParagraph"/>
        <w:numPr>
          <w:ilvl w:val="0"/>
          <w:numId w:val="27"/>
        </w:numPr>
        <w:spacing w:after="0" w:line="276" w:lineRule="auto"/>
        <w:rPr>
          <w:rFonts w:ascii="Arial" w:hAnsi="Arial" w:cs="Arial"/>
          <w:vanish/>
          <w:sz w:val="24"/>
          <w:szCs w:val="24"/>
        </w:rPr>
      </w:pPr>
    </w:p>
    <w:p w14:paraId="381C38D3" w14:textId="77777777" w:rsidR="00CA0B24" w:rsidRPr="00863F28" w:rsidRDefault="00CA0B24" w:rsidP="003561E5">
      <w:pPr>
        <w:pStyle w:val="ListParagraph"/>
        <w:numPr>
          <w:ilvl w:val="0"/>
          <w:numId w:val="27"/>
        </w:numPr>
        <w:spacing w:after="0" w:line="276" w:lineRule="auto"/>
        <w:rPr>
          <w:rFonts w:ascii="Arial" w:hAnsi="Arial" w:cs="Arial"/>
          <w:vanish/>
          <w:sz w:val="24"/>
          <w:szCs w:val="24"/>
        </w:rPr>
      </w:pPr>
    </w:p>
    <w:p w14:paraId="3EBCCD46" w14:textId="77777777" w:rsidR="00CA0B24" w:rsidRPr="00863F28" w:rsidRDefault="00CA0B24" w:rsidP="003561E5">
      <w:pPr>
        <w:pStyle w:val="ListParagraph"/>
        <w:numPr>
          <w:ilvl w:val="0"/>
          <w:numId w:val="27"/>
        </w:numPr>
        <w:spacing w:after="0" w:line="276" w:lineRule="auto"/>
        <w:rPr>
          <w:rFonts w:ascii="Arial" w:hAnsi="Arial" w:cs="Arial"/>
          <w:vanish/>
          <w:sz w:val="24"/>
          <w:szCs w:val="24"/>
        </w:rPr>
      </w:pPr>
    </w:p>
    <w:p w14:paraId="02F1EEA8" w14:textId="77777777" w:rsidR="00CA0B24" w:rsidRPr="00863F28" w:rsidRDefault="00CA0B24" w:rsidP="003561E5">
      <w:pPr>
        <w:pStyle w:val="ListParagraph"/>
        <w:numPr>
          <w:ilvl w:val="0"/>
          <w:numId w:val="27"/>
        </w:numPr>
        <w:spacing w:after="0" w:line="276" w:lineRule="auto"/>
        <w:rPr>
          <w:rFonts w:ascii="Arial" w:hAnsi="Arial" w:cs="Arial"/>
          <w:vanish/>
          <w:sz w:val="24"/>
          <w:szCs w:val="24"/>
        </w:rPr>
      </w:pPr>
    </w:p>
    <w:p w14:paraId="7A2B7B08" w14:textId="32044197" w:rsidR="00BD24A5" w:rsidRPr="0081632D" w:rsidRDefault="00CF6D43" w:rsidP="0081632D">
      <w:pPr>
        <w:pStyle w:val="ListParagraph"/>
        <w:numPr>
          <w:ilvl w:val="1"/>
          <w:numId w:val="88"/>
        </w:numPr>
        <w:spacing w:after="0" w:line="276" w:lineRule="auto"/>
        <w:ind w:left="794" w:hanging="794"/>
        <w:rPr>
          <w:rFonts w:ascii="Arial" w:hAnsi="Arial" w:cs="Arial"/>
          <w:sz w:val="24"/>
          <w:szCs w:val="24"/>
        </w:rPr>
      </w:pPr>
      <w:r w:rsidRPr="0081632D">
        <w:rPr>
          <w:rFonts w:ascii="Arial" w:hAnsi="Arial" w:cs="Arial"/>
          <w:sz w:val="24"/>
          <w:szCs w:val="24"/>
        </w:rPr>
        <w:t>The purpose of completing a new, expectant or breastfeeding mothers’ health</w:t>
      </w:r>
      <w:r w:rsidR="0081632D">
        <w:rPr>
          <w:rFonts w:ascii="Arial" w:hAnsi="Arial" w:cs="Arial"/>
          <w:sz w:val="24"/>
          <w:szCs w:val="24"/>
        </w:rPr>
        <w:t xml:space="preserve"> </w:t>
      </w:r>
      <w:r w:rsidRPr="0081632D">
        <w:rPr>
          <w:rFonts w:ascii="Arial" w:hAnsi="Arial" w:cs="Arial"/>
          <w:sz w:val="24"/>
          <w:szCs w:val="24"/>
        </w:rPr>
        <w:t>and safety risk assessment is to identify hazards and assess risks you may face</w:t>
      </w:r>
      <w:r w:rsidR="0081632D">
        <w:rPr>
          <w:rFonts w:ascii="Arial" w:hAnsi="Arial" w:cs="Arial"/>
          <w:sz w:val="24"/>
          <w:szCs w:val="24"/>
        </w:rPr>
        <w:t xml:space="preserve"> </w:t>
      </w:r>
      <w:r w:rsidRPr="0081632D">
        <w:rPr>
          <w:rFonts w:ascii="Arial" w:hAnsi="Arial" w:cs="Arial"/>
          <w:sz w:val="24"/>
          <w:szCs w:val="24"/>
        </w:rPr>
        <w:t xml:space="preserve">when participating in </w:t>
      </w:r>
      <w:r w:rsidR="2085099B" w:rsidRPr="0081632D">
        <w:rPr>
          <w:rFonts w:ascii="Arial" w:hAnsi="Arial" w:cs="Arial"/>
          <w:sz w:val="24"/>
          <w:szCs w:val="24"/>
        </w:rPr>
        <w:t>u</w:t>
      </w:r>
      <w:r w:rsidRPr="0081632D">
        <w:rPr>
          <w:rFonts w:ascii="Arial" w:hAnsi="Arial" w:cs="Arial"/>
          <w:sz w:val="24"/>
          <w:szCs w:val="24"/>
        </w:rPr>
        <w:t>niversity events that require your physical attendance</w:t>
      </w:r>
      <w:r w:rsidR="00F643F2" w:rsidRPr="0081632D">
        <w:rPr>
          <w:rFonts w:ascii="Arial" w:hAnsi="Arial" w:cs="Arial"/>
          <w:sz w:val="24"/>
          <w:szCs w:val="24"/>
        </w:rPr>
        <w:t>.</w:t>
      </w:r>
    </w:p>
    <w:p w14:paraId="29D96D8A" w14:textId="77777777" w:rsidR="00DF08BF" w:rsidRPr="00863F28" w:rsidRDefault="00DF08BF" w:rsidP="00887452">
      <w:pPr>
        <w:pStyle w:val="ListParagraph"/>
        <w:numPr>
          <w:ilvl w:val="0"/>
          <w:numId w:val="28"/>
        </w:numPr>
        <w:spacing w:after="0" w:line="276" w:lineRule="auto"/>
        <w:ind w:left="794" w:hanging="794"/>
        <w:rPr>
          <w:rFonts w:ascii="Arial" w:hAnsi="Arial" w:cs="Arial"/>
          <w:vanish/>
          <w:sz w:val="24"/>
          <w:szCs w:val="24"/>
        </w:rPr>
      </w:pPr>
    </w:p>
    <w:p w14:paraId="210A8B21" w14:textId="77777777" w:rsidR="00DF08BF" w:rsidRPr="00863F28" w:rsidRDefault="00DF08BF" w:rsidP="00887452">
      <w:pPr>
        <w:pStyle w:val="ListParagraph"/>
        <w:numPr>
          <w:ilvl w:val="0"/>
          <w:numId w:val="28"/>
        </w:numPr>
        <w:spacing w:after="0" w:line="276" w:lineRule="auto"/>
        <w:ind w:left="794" w:hanging="794"/>
        <w:rPr>
          <w:rFonts w:ascii="Arial" w:hAnsi="Arial" w:cs="Arial"/>
          <w:vanish/>
          <w:sz w:val="24"/>
          <w:szCs w:val="24"/>
        </w:rPr>
      </w:pPr>
    </w:p>
    <w:p w14:paraId="7E28182F" w14:textId="77777777" w:rsidR="00DF08BF" w:rsidRPr="00863F28" w:rsidRDefault="00DF08BF" w:rsidP="00887452">
      <w:pPr>
        <w:pStyle w:val="ListParagraph"/>
        <w:numPr>
          <w:ilvl w:val="0"/>
          <w:numId w:val="28"/>
        </w:numPr>
        <w:spacing w:after="0" w:line="276" w:lineRule="auto"/>
        <w:ind w:left="794" w:hanging="794"/>
        <w:rPr>
          <w:rFonts w:ascii="Arial" w:hAnsi="Arial" w:cs="Arial"/>
          <w:vanish/>
          <w:sz w:val="24"/>
          <w:szCs w:val="24"/>
        </w:rPr>
      </w:pPr>
    </w:p>
    <w:p w14:paraId="78AA7E54" w14:textId="77777777" w:rsidR="00DF08BF" w:rsidRPr="00863F28" w:rsidRDefault="00DF08BF" w:rsidP="00887452">
      <w:pPr>
        <w:pStyle w:val="ListParagraph"/>
        <w:numPr>
          <w:ilvl w:val="0"/>
          <w:numId w:val="28"/>
        </w:numPr>
        <w:spacing w:after="0" w:line="276" w:lineRule="auto"/>
        <w:ind w:left="794" w:hanging="794"/>
        <w:rPr>
          <w:rFonts w:ascii="Arial" w:hAnsi="Arial" w:cs="Arial"/>
          <w:vanish/>
          <w:sz w:val="24"/>
          <w:szCs w:val="24"/>
        </w:rPr>
      </w:pPr>
    </w:p>
    <w:p w14:paraId="5EFF6C23" w14:textId="77777777" w:rsidR="00DF08BF" w:rsidRPr="00863F28" w:rsidRDefault="00DF08BF" w:rsidP="00887452">
      <w:pPr>
        <w:pStyle w:val="ListParagraph"/>
        <w:numPr>
          <w:ilvl w:val="0"/>
          <w:numId w:val="28"/>
        </w:numPr>
        <w:spacing w:after="0" w:line="276" w:lineRule="auto"/>
        <w:ind w:left="794" w:hanging="794"/>
        <w:rPr>
          <w:rFonts w:ascii="Arial" w:hAnsi="Arial" w:cs="Arial"/>
          <w:vanish/>
          <w:sz w:val="24"/>
          <w:szCs w:val="24"/>
        </w:rPr>
      </w:pPr>
    </w:p>
    <w:p w14:paraId="60F39612" w14:textId="77777777" w:rsidR="00DF08BF" w:rsidRPr="00863F28" w:rsidRDefault="00DF08BF" w:rsidP="00887452">
      <w:pPr>
        <w:pStyle w:val="ListParagraph"/>
        <w:numPr>
          <w:ilvl w:val="0"/>
          <w:numId w:val="28"/>
        </w:numPr>
        <w:spacing w:after="0" w:line="276" w:lineRule="auto"/>
        <w:ind w:left="794" w:hanging="794"/>
        <w:rPr>
          <w:rFonts w:ascii="Arial" w:hAnsi="Arial" w:cs="Arial"/>
          <w:vanish/>
          <w:sz w:val="24"/>
          <w:szCs w:val="24"/>
        </w:rPr>
      </w:pPr>
    </w:p>
    <w:p w14:paraId="200EBFD0" w14:textId="77777777" w:rsidR="00DF08BF" w:rsidRPr="00863F28" w:rsidRDefault="00DF08BF" w:rsidP="00887452">
      <w:pPr>
        <w:pStyle w:val="ListParagraph"/>
        <w:numPr>
          <w:ilvl w:val="0"/>
          <w:numId w:val="28"/>
        </w:numPr>
        <w:spacing w:after="0" w:line="276" w:lineRule="auto"/>
        <w:ind w:left="794" w:hanging="794"/>
        <w:rPr>
          <w:rFonts w:ascii="Arial" w:hAnsi="Arial" w:cs="Arial"/>
          <w:vanish/>
          <w:sz w:val="24"/>
          <w:szCs w:val="24"/>
        </w:rPr>
      </w:pPr>
    </w:p>
    <w:p w14:paraId="116694FE" w14:textId="77777777" w:rsidR="00DF08BF" w:rsidRPr="00863F28" w:rsidRDefault="00DF08BF" w:rsidP="00887452">
      <w:pPr>
        <w:pStyle w:val="ListParagraph"/>
        <w:numPr>
          <w:ilvl w:val="0"/>
          <w:numId w:val="28"/>
        </w:numPr>
        <w:spacing w:after="0" w:line="276" w:lineRule="auto"/>
        <w:ind w:left="794" w:hanging="794"/>
        <w:rPr>
          <w:rFonts w:ascii="Arial" w:hAnsi="Arial" w:cs="Arial"/>
          <w:vanish/>
          <w:sz w:val="24"/>
          <w:szCs w:val="24"/>
        </w:rPr>
      </w:pPr>
    </w:p>
    <w:p w14:paraId="55A2AAB3" w14:textId="77777777" w:rsidR="00DF08BF" w:rsidRPr="00863F28" w:rsidRDefault="00DF08BF" w:rsidP="00887452">
      <w:pPr>
        <w:pStyle w:val="ListParagraph"/>
        <w:numPr>
          <w:ilvl w:val="0"/>
          <w:numId w:val="28"/>
        </w:numPr>
        <w:spacing w:after="0" w:line="276" w:lineRule="auto"/>
        <w:ind w:left="794" w:hanging="794"/>
        <w:rPr>
          <w:rFonts w:ascii="Arial" w:hAnsi="Arial" w:cs="Arial"/>
          <w:vanish/>
          <w:sz w:val="24"/>
          <w:szCs w:val="24"/>
        </w:rPr>
      </w:pPr>
    </w:p>
    <w:p w14:paraId="058FD561" w14:textId="77777777" w:rsidR="00DF08BF" w:rsidRPr="00863F28" w:rsidRDefault="00DF08BF" w:rsidP="00887452">
      <w:pPr>
        <w:pStyle w:val="ListParagraph"/>
        <w:numPr>
          <w:ilvl w:val="0"/>
          <w:numId w:val="28"/>
        </w:numPr>
        <w:spacing w:after="0" w:line="276" w:lineRule="auto"/>
        <w:ind w:left="794" w:hanging="794"/>
        <w:rPr>
          <w:rFonts w:ascii="Arial" w:hAnsi="Arial" w:cs="Arial"/>
          <w:vanish/>
          <w:sz w:val="24"/>
          <w:szCs w:val="24"/>
        </w:rPr>
      </w:pPr>
    </w:p>
    <w:p w14:paraId="754FE7BD" w14:textId="77777777" w:rsidR="00DF08BF" w:rsidRPr="00863F28" w:rsidRDefault="00DF08BF" w:rsidP="00887452">
      <w:pPr>
        <w:pStyle w:val="ListParagraph"/>
        <w:numPr>
          <w:ilvl w:val="0"/>
          <w:numId w:val="28"/>
        </w:numPr>
        <w:spacing w:after="0" w:line="276" w:lineRule="auto"/>
        <w:ind w:left="794" w:hanging="794"/>
        <w:rPr>
          <w:rFonts w:ascii="Arial" w:hAnsi="Arial" w:cs="Arial"/>
          <w:vanish/>
          <w:sz w:val="24"/>
          <w:szCs w:val="24"/>
        </w:rPr>
      </w:pPr>
    </w:p>
    <w:p w14:paraId="0E0014E6" w14:textId="77777777" w:rsidR="00DF08BF" w:rsidRPr="00863F28" w:rsidRDefault="00DF08BF" w:rsidP="00887452">
      <w:pPr>
        <w:pStyle w:val="ListParagraph"/>
        <w:numPr>
          <w:ilvl w:val="0"/>
          <w:numId w:val="28"/>
        </w:numPr>
        <w:spacing w:after="0" w:line="276" w:lineRule="auto"/>
        <w:ind w:left="794" w:hanging="794"/>
        <w:rPr>
          <w:rFonts w:ascii="Arial" w:hAnsi="Arial" w:cs="Arial"/>
          <w:vanish/>
          <w:sz w:val="24"/>
          <w:szCs w:val="24"/>
        </w:rPr>
      </w:pPr>
    </w:p>
    <w:p w14:paraId="72DC894B" w14:textId="77777777" w:rsidR="00DF08BF" w:rsidRPr="00863F28" w:rsidRDefault="00DF08BF" w:rsidP="00887452">
      <w:pPr>
        <w:pStyle w:val="ListParagraph"/>
        <w:numPr>
          <w:ilvl w:val="0"/>
          <w:numId w:val="28"/>
        </w:numPr>
        <w:spacing w:after="0" w:line="276" w:lineRule="auto"/>
        <w:ind w:left="794" w:hanging="794"/>
        <w:rPr>
          <w:rFonts w:ascii="Arial" w:hAnsi="Arial" w:cs="Arial"/>
          <w:vanish/>
          <w:sz w:val="24"/>
          <w:szCs w:val="24"/>
        </w:rPr>
      </w:pPr>
    </w:p>
    <w:p w14:paraId="4194BAFA" w14:textId="77777777" w:rsidR="00DF08BF" w:rsidRPr="00863F28" w:rsidRDefault="00DF08BF" w:rsidP="00887452">
      <w:pPr>
        <w:pStyle w:val="ListParagraph"/>
        <w:numPr>
          <w:ilvl w:val="0"/>
          <w:numId w:val="28"/>
        </w:numPr>
        <w:spacing w:after="0" w:line="276" w:lineRule="auto"/>
        <w:ind w:left="794" w:hanging="794"/>
        <w:rPr>
          <w:rFonts w:ascii="Arial" w:hAnsi="Arial" w:cs="Arial"/>
          <w:vanish/>
          <w:sz w:val="24"/>
          <w:szCs w:val="24"/>
        </w:rPr>
      </w:pPr>
    </w:p>
    <w:p w14:paraId="0698D13B" w14:textId="77777777" w:rsidR="00DF08BF" w:rsidRPr="00863F28" w:rsidRDefault="00DF08BF" w:rsidP="00887452">
      <w:pPr>
        <w:pStyle w:val="ListParagraph"/>
        <w:numPr>
          <w:ilvl w:val="0"/>
          <w:numId w:val="28"/>
        </w:numPr>
        <w:spacing w:after="0" w:line="276" w:lineRule="auto"/>
        <w:ind w:left="794" w:hanging="794"/>
        <w:rPr>
          <w:rFonts w:ascii="Arial" w:hAnsi="Arial" w:cs="Arial"/>
          <w:vanish/>
          <w:sz w:val="24"/>
          <w:szCs w:val="24"/>
        </w:rPr>
      </w:pPr>
    </w:p>
    <w:p w14:paraId="169F4D98" w14:textId="77777777" w:rsidR="00DF08BF" w:rsidRPr="00863F28" w:rsidRDefault="00DF08BF" w:rsidP="00887452">
      <w:pPr>
        <w:pStyle w:val="ListParagraph"/>
        <w:numPr>
          <w:ilvl w:val="0"/>
          <w:numId w:val="28"/>
        </w:numPr>
        <w:spacing w:after="0" w:line="276" w:lineRule="auto"/>
        <w:ind w:left="794" w:hanging="794"/>
        <w:rPr>
          <w:rFonts w:ascii="Arial" w:hAnsi="Arial" w:cs="Arial"/>
          <w:vanish/>
          <w:sz w:val="24"/>
          <w:szCs w:val="24"/>
        </w:rPr>
      </w:pPr>
    </w:p>
    <w:p w14:paraId="0E1769A3" w14:textId="77777777" w:rsidR="00DF08BF" w:rsidRPr="00863F28" w:rsidRDefault="00DF08BF" w:rsidP="00887452">
      <w:pPr>
        <w:pStyle w:val="ListParagraph"/>
        <w:numPr>
          <w:ilvl w:val="1"/>
          <w:numId w:val="28"/>
        </w:numPr>
        <w:spacing w:after="0" w:line="276" w:lineRule="auto"/>
        <w:ind w:left="794" w:hanging="794"/>
        <w:rPr>
          <w:rFonts w:ascii="Arial" w:hAnsi="Arial" w:cs="Arial"/>
          <w:vanish/>
          <w:sz w:val="24"/>
          <w:szCs w:val="24"/>
        </w:rPr>
      </w:pPr>
    </w:p>
    <w:p w14:paraId="28F7383C" w14:textId="77777777" w:rsidR="00DF08BF" w:rsidRPr="00863F28" w:rsidRDefault="00DF08BF" w:rsidP="00887452">
      <w:pPr>
        <w:pStyle w:val="ListParagraph"/>
        <w:numPr>
          <w:ilvl w:val="1"/>
          <w:numId w:val="28"/>
        </w:numPr>
        <w:spacing w:after="0" w:line="276" w:lineRule="auto"/>
        <w:ind w:left="794" w:hanging="794"/>
        <w:rPr>
          <w:rFonts w:ascii="Arial" w:hAnsi="Arial" w:cs="Arial"/>
          <w:vanish/>
          <w:sz w:val="24"/>
          <w:szCs w:val="24"/>
        </w:rPr>
      </w:pPr>
    </w:p>
    <w:p w14:paraId="0A552209" w14:textId="77777777" w:rsidR="00F643F2" w:rsidRPr="00863F28" w:rsidRDefault="00F643F2" w:rsidP="00887452">
      <w:pPr>
        <w:spacing w:after="0" w:line="276" w:lineRule="auto"/>
        <w:ind w:left="794" w:hanging="794"/>
        <w:rPr>
          <w:rFonts w:ascii="Arial" w:hAnsi="Arial" w:cs="Arial"/>
          <w:sz w:val="24"/>
          <w:szCs w:val="24"/>
        </w:rPr>
      </w:pPr>
    </w:p>
    <w:p w14:paraId="76401758" w14:textId="13CC76A5" w:rsidR="00833F7E" w:rsidRPr="00833F7E" w:rsidRDefault="000C43F3" w:rsidP="00833F7E">
      <w:pPr>
        <w:pStyle w:val="ListParagraph"/>
        <w:numPr>
          <w:ilvl w:val="1"/>
          <w:numId w:val="88"/>
        </w:numPr>
        <w:spacing w:after="0" w:line="276" w:lineRule="auto"/>
        <w:ind w:left="794" w:hanging="794"/>
        <w:rPr>
          <w:rFonts w:ascii="Arial" w:hAnsi="Arial" w:cs="Arial"/>
          <w:sz w:val="24"/>
          <w:szCs w:val="24"/>
        </w:rPr>
      </w:pPr>
      <w:r w:rsidRPr="00833F7E">
        <w:rPr>
          <w:rFonts w:ascii="Arial" w:hAnsi="Arial" w:cs="Arial"/>
          <w:sz w:val="24"/>
          <w:szCs w:val="24"/>
        </w:rPr>
        <w:t>In all cases where a risk assessment is required, you should speak to your</w:t>
      </w:r>
    </w:p>
    <w:p w14:paraId="1BCE214D" w14:textId="0B542F4C" w:rsidR="000C43F3" w:rsidRPr="00833F7E" w:rsidRDefault="00833F7E" w:rsidP="00833F7E">
      <w:pPr>
        <w:pStyle w:val="ListParagraph"/>
        <w:spacing w:after="0" w:line="276" w:lineRule="auto"/>
        <w:ind w:left="794" w:hanging="794"/>
        <w:rPr>
          <w:rFonts w:ascii="Arial" w:hAnsi="Arial" w:cs="Arial"/>
          <w:sz w:val="24"/>
          <w:szCs w:val="24"/>
        </w:rPr>
      </w:pPr>
      <w:r>
        <w:rPr>
          <w:rFonts w:ascii="Arial" w:hAnsi="Arial" w:cs="Arial"/>
          <w:sz w:val="24"/>
          <w:szCs w:val="24"/>
        </w:rPr>
        <w:t xml:space="preserve">            </w:t>
      </w:r>
      <w:r w:rsidR="000C43F3" w:rsidRPr="00833F7E">
        <w:rPr>
          <w:rFonts w:ascii="Arial" w:hAnsi="Arial" w:cs="Arial"/>
          <w:sz w:val="24"/>
          <w:szCs w:val="24"/>
        </w:rPr>
        <w:t>Course Leader</w:t>
      </w:r>
      <w:r w:rsidR="00CA7B51" w:rsidRPr="00833F7E">
        <w:rPr>
          <w:rFonts w:ascii="Arial" w:hAnsi="Arial" w:cs="Arial"/>
          <w:sz w:val="24"/>
          <w:szCs w:val="24"/>
        </w:rPr>
        <w:t xml:space="preserve"> or Supervisory Team </w:t>
      </w:r>
      <w:r w:rsidR="000C43F3" w:rsidRPr="00833F7E">
        <w:rPr>
          <w:rFonts w:ascii="Arial" w:hAnsi="Arial" w:cs="Arial"/>
          <w:sz w:val="24"/>
          <w:szCs w:val="24"/>
        </w:rPr>
        <w:t xml:space="preserve">so that a risk assessment can be completed as soon as possible. Risk assessments are carried out in line with the University’s </w:t>
      </w:r>
      <w:hyperlink r:id="rId27" w:history="1">
        <w:r w:rsidR="000C43F3" w:rsidRPr="00833F7E">
          <w:rPr>
            <w:rStyle w:val="Hyperlink"/>
            <w:rFonts w:ascii="Arial" w:hAnsi="Arial" w:cs="Arial"/>
            <w:sz w:val="24"/>
            <w:szCs w:val="24"/>
          </w:rPr>
          <w:t>Risk Assessment Procedure</w:t>
        </w:r>
      </w:hyperlink>
      <w:r w:rsidR="000C43F3" w:rsidRPr="00833F7E">
        <w:rPr>
          <w:rFonts w:ascii="Arial" w:hAnsi="Arial" w:cs="Arial"/>
          <w:sz w:val="24"/>
          <w:szCs w:val="24"/>
        </w:rPr>
        <w:t>. Late completion of a risk assessment could affect the University’s ability to implement appropriate measures to reduce risk or avoid hazards and consequently may affect your ability to participate in activities or events.</w:t>
      </w:r>
    </w:p>
    <w:p w14:paraId="15C23921" w14:textId="77777777" w:rsidR="00F643F2" w:rsidRPr="00863F28" w:rsidRDefault="00F643F2" w:rsidP="00F643F2">
      <w:pPr>
        <w:spacing w:after="0" w:line="276" w:lineRule="auto"/>
        <w:rPr>
          <w:rFonts w:ascii="Arial" w:hAnsi="Arial" w:cs="Arial"/>
          <w:sz w:val="24"/>
          <w:szCs w:val="24"/>
        </w:rPr>
      </w:pPr>
    </w:p>
    <w:p w14:paraId="3E6EED68" w14:textId="77777777" w:rsidR="00DF08BF" w:rsidRPr="00863F28" w:rsidRDefault="00DF08BF" w:rsidP="003561E5">
      <w:pPr>
        <w:pStyle w:val="ListParagraph"/>
        <w:numPr>
          <w:ilvl w:val="0"/>
          <w:numId w:val="29"/>
        </w:numPr>
        <w:spacing w:after="0" w:line="276" w:lineRule="auto"/>
        <w:ind w:left="420"/>
        <w:rPr>
          <w:rFonts w:ascii="Arial" w:hAnsi="Arial" w:cs="Arial"/>
          <w:vanish/>
          <w:sz w:val="24"/>
          <w:szCs w:val="24"/>
        </w:rPr>
      </w:pPr>
    </w:p>
    <w:p w14:paraId="693516BE" w14:textId="77777777" w:rsidR="00DF08BF" w:rsidRPr="00863F28" w:rsidRDefault="00DF08BF" w:rsidP="003561E5">
      <w:pPr>
        <w:pStyle w:val="ListParagraph"/>
        <w:numPr>
          <w:ilvl w:val="0"/>
          <w:numId w:val="29"/>
        </w:numPr>
        <w:spacing w:after="0" w:line="276" w:lineRule="auto"/>
        <w:ind w:left="420"/>
        <w:rPr>
          <w:rFonts w:ascii="Arial" w:hAnsi="Arial" w:cs="Arial"/>
          <w:vanish/>
          <w:sz w:val="24"/>
          <w:szCs w:val="24"/>
        </w:rPr>
      </w:pPr>
    </w:p>
    <w:p w14:paraId="5570901B" w14:textId="77777777" w:rsidR="00DF08BF" w:rsidRPr="00863F28" w:rsidRDefault="00DF08BF" w:rsidP="003561E5">
      <w:pPr>
        <w:pStyle w:val="ListParagraph"/>
        <w:numPr>
          <w:ilvl w:val="0"/>
          <w:numId w:val="29"/>
        </w:numPr>
        <w:spacing w:after="0" w:line="276" w:lineRule="auto"/>
        <w:ind w:left="420"/>
        <w:rPr>
          <w:rFonts w:ascii="Arial" w:hAnsi="Arial" w:cs="Arial"/>
          <w:vanish/>
          <w:sz w:val="24"/>
          <w:szCs w:val="24"/>
        </w:rPr>
      </w:pPr>
    </w:p>
    <w:p w14:paraId="135C62F1" w14:textId="77777777" w:rsidR="00DF08BF" w:rsidRPr="00863F28" w:rsidRDefault="00DF08BF" w:rsidP="003561E5">
      <w:pPr>
        <w:pStyle w:val="ListParagraph"/>
        <w:numPr>
          <w:ilvl w:val="0"/>
          <w:numId w:val="29"/>
        </w:numPr>
        <w:spacing w:after="0" w:line="276" w:lineRule="auto"/>
        <w:ind w:left="420"/>
        <w:rPr>
          <w:rFonts w:ascii="Arial" w:hAnsi="Arial" w:cs="Arial"/>
          <w:vanish/>
          <w:sz w:val="24"/>
          <w:szCs w:val="24"/>
        </w:rPr>
      </w:pPr>
    </w:p>
    <w:p w14:paraId="4489D0FC" w14:textId="77777777" w:rsidR="00DF08BF" w:rsidRPr="00863F28" w:rsidRDefault="00DF08BF" w:rsidP="003561E5">
      <w:pPr>
        <w:pStyle w:val="ListParagraph"/>
        <w:numPr>
          <w:ilvl w:val="0"/>
          <w:numId w:val="29"/>
        </w:numPr>
        <w:spacing w:after="0" w:line="276" w:lineRule="auto"/>
        <w:ind w:left="420"/>
        <w:rPr>
          <w:rFonts w:ascii="Arial" w:hAnsi="Arial" w:cs="Arial"/>
          <w:vanish/>
          <w:sz w:val="24"/>
          <w:szCs w:val="24"/>
        </w:rPr>
      </w:pPr>
    </w:p>
    <w:p w14:paraId="4000F015" w14:textId="77777777" w:rsidR="00DF08BF" w:rsidRPr="00863F28" w:rsidRDefault="00DF08BF" w:rsidP="003561E5">
      <w:pPr>
        <w:pStyle w:val="ListParagraph"/>
        <w:numPr>
          <w:ilvl w:val="0"/>
          <w:numId w:val="29"/>
        </w:numPr>
        <w:spacing w:after="0" w:line="276" w:lineRule="auto"/>
        <w:ind w:left="420"/>
        <w:rPr>
          <w:rFonts w:ascii="Arial" w:hAnsi="Arial" w:cs="Arial"/>
          <w:vanish/>
          <w:sz w:val="24"/>
          <w:szCs w:val="24"/>
        </w:rPr>
      </w:pPr>
    </w:p>
    <w:p w14:paraId="5319503A" w14:textId="77777777" w:rsidR="00DF08BF" w:rsidRPr="00863F28" w:rsidRDefault="00DF08BF" w:rsidP="003561E5">
      <w:pPr>
        <w:pStyle w:val="ListParagraph"/>
        <w:numPr>
          <w:ilvl w:val="0"/>
          <w:numId w:val="29"/>
        </w:numPr>
        <w:spacing w:after="0" w:line="276" w:lineRule="auto"/>
        <w:ind w:left="420"/>
        <w:rPr>
          <w:rFonts w:ascii="Arial" w:hAnsi="Arial" w:cs="Arial"/>
          <w:vanish/>
          <w:sz w:val="24"/>
          <w:szCs w:val="24"/>
        </w:rPr>
      </w:pPr>
    </w:p>
    <w:p w14:paraId="474B81D4" w14:textId="77777777" w:rsidR="00DF08BF" w:rsidRPr="00863F28" w:rsidRDefault="00DF08BF" w:rsidP="003561E5">
      <w:pPr>
        <w:pStyle w:val="ListParagraph"/>
        <w:numPr>
          <w:ilvl w:val="0"/>
          <w:numId w:val="29"/>
        </w:numPr>
        <w:spacing w:after="0" w:line="276" w:lineRule="auto"/>
        <w:ind w:left="420"/>
        <w:rPr>
          <w:rFonts w:ascii="Arial" w:hAnsi="Arial" w:cs="Arial"/>
          <w:vanish/>
          <w:sz w:val="24"/>
          <w:szCs w:val="24"/>
        </w:rPr>
      </w:pPr>
    </w:p>
    <w:p w14:paraId="11900FE8" w14:textId="77777777" w:rsidR="00DF08BF" w:rsidRPr="00863F28" w:rsidRDefault="00DF08BF" w:rsidP="003561E5">
      <w:pPr>
        <w:pStyle w:val="ListParagraph"/>
        <w:numPr>
          <w:ilvl w:val="0"/>
          <w:numId w:val="29"/>
        </w:numPr>
        <w:spacing w:after="0" w:line="276" w:lineRule="auto"/>
        <w:ind w:left="420"/>
        <w:rPr>
          <w:rFonts w:ascii="Arial" w:hAnsi="Arial" w:cs="Arial"/>
          <w:vanish/>
          <w:sz w:val="24"/>
          <w:szCs w:val="24"/>
        </w:rPr>
      </w:pPr>
    </w:p>
    <w:p w14:paraId="5D916287" w14:textId="77777777" w:rsidR="00DF08BF" w:rsidRPr="00863F28" w:rsidRDefault="00DF08BF" w:rsidP="003561E5">
      <w:pPr>
        <w:pStyle w:val="ListParagraph"/>
        <w:numPr>
          <w:ilvl w:val="0"/>
          <w:numId w:val="29"/>
        </w:numPr>
        <w:spacing w:after="0" w:line="276" w:lineRule="auto"/>
        <w:ind w:left="420"/>
        <w:rPr>
          <w:rFonts w:ascii="Arial" w:hAnsi="Arial" w:cs="Arial"/>
          <w:vanish/>
          <w:sz w:val="24"/>
          <w:szCs w:val="24"/>
        </w:rPr>
      </w:pPr>
    </w:p>
    <w:p w14:paraId="498E2711" w14:textId="77777777" w:rsidR="00DF08BF" w:rsidRPr="00863F28" w:rsidRDefault="00DF08BF" w:rsidP="003561E5">
      <w:pPr>
        <w:pStyle w:val="ListParagraph"/>
        <w:numPr>
          <w:ilvl w:val="0"/>
          <w:numId w:val="29"/>
        </w:numPr>
        <w:spacing w:after="0" w:line="276" w:lineRule="auto"/>
        <w:ind w:left="420"/>
        <w:rPr>
          <w:rFonts w:ascii="Arial" w:hAnsi="Arial" w:cs="Arial"/>
          <w:vanish/>
          <w:sz w:val="24"/>
          <w:szCs w:val="24"/>
        </w:rPr>
      </w:pPr>
    </w:p>
    <w:p w14:paraId="058D13FE" w14:textId="77777777" w:rsidR="00DF08BF" w:rsidRPr="00863F28" w:rsidRDefault="00DF08BF" w:rsidP="003561E5">
      <w:pPr>
        <w:pStyle w:val="ListParagraph"/>
        <w:numPr>
          <w:ilvl w:val="0"/>
          <w:numId w:val="29"/>
        </w:numPr>
        <w:spacing w:after="0" w:line="276" w:lineRule="auto"/>
        <w:ind w:left="420"/>
        <w:rPr>
          <w:rFonts w:ascii="Arial" w:hAnsi="Arial" w:cs="Arial"/>
          <w:vanish/>
          <w:sz w:val="24"/>
          <w:szCs w:val="24"/>
        </w:rPr>
      </w:pPr>
    </w:p>
    <w:p w14:paraId="32C7F6E9" w14:textId="77777777" w:rsidR="00DF08BF" w:rsidRPr="00863F28" w:rsidRDefault="00DF08BF" w:rsidP="003561E5">
      <w:pPr>
        <w:pStyle w:val="ListParagraph"/>
        <w:numPr>
          <w:ilvl w:val="0"/>
          <w:numId w:val="29"/>
        </w:numPr>
        <w:spacing w:after="0" w:line="276" w:lineRule="auto"/>
        <w:ind w:left="420"/>
        <w:rPr>
          <w:rFonts w:ascii="Arial" w:hAnsi="Arial" w:cs="Arial"/>
          <w:vanish/>
          <w:sz w:val="24"/>
          <w:szCs w:val="24"/>
        </w:rPr>
      </w:pPr>
    </w:p>
    <w:p w14:paraId="1933231F" w14:textId="77777777" w:rsidR="00DF08BF" w:rsidRPr="00863F28" w:rsidRDefault="00DF08BF" w:rsidP="003561E5">
      <w:pPr>
        <w:pStyle w:val="ListParagraph"/>
        <w:numPr>
          <w:ilvl w:val="0"/>
          <w:numId w:val="29"/>
        </w:numPr>
        <w:spacing w:after="0" w:line="276" w:lineRule="auto"/>
        <w:ind w:left="420"/>
        <w:rPr>
          <w:rFonts w:ascii="Arial" w:hAnsi="Arial" w:cs="Arial"/>
          <w:vanish/>
          <w:sz w:val="24"/>
          <w:szCs w:val="24"/>
        </w:rPr>
      </w:pPr>
    </w:p>
    <w:p w14:paraId="2DBF7216" w14:textId="77777777" w:rsidR="00DF08BF" w:rsidRPr="00863F28" w:rsidRDefault="00DF08BF" w:rsidP="003561E5">
      <w:pPr>
        <w:pStyle w:val="ListParagraph"/>
        <w:numPr>
          <w:ilvl w:val="0"/>
          <w:numId w:val="29"/>
        </w:numPr>
        <w:spacing w:after="0" w:line="276" w:lineRule="auto"/>
        <w:ind w:left="420"/>
        <w:rPr>
          <w:rFonts w:ascii="Arial" w:hAnsi="Arial" w:cs="Arial"/>
          <w:vanish/>
          <w:sz w:val="24"/>
          <w:szCs w:val="24"/>
        </w:rPr>
      </w:pPr>
    </w:p>
    <w:p w14:paraId="264D6CB1" w14:textId="77777777" w:rsidR="00DF08BF" w:rsidRPr="00863F28" w:rsidRDefault="00DF08BF" w:rsidP="003561E5">
      <w:pPr>
        <w:pStyle w:val="ListParagraph"/>
        <w:numPr>
          <w:ilvl w:val="0"/>
          <w:numId w:val="29"/>
        </w:numPr>
        <w:spacing w:after="0" w:line="276" w:lineRule="auto"/>
        <w:ind w:left="420"/>
        <w:rPr>
          <w:rFonts w:ascii="Arial" w:hAnsi="Arial" w:cs="Arial"/>
          <w:vanish/>
          <w:sz w:val="24"/>
          <w:szCs w:val="24"/>
        </w:rPr>
      </w:pPr>
    </w:p>
    <w:p w14:paraId="1B859809" w14:textId="77777777" w:rsidR="00DF08BF" w:rsidRPr="00863F28" w:rsidRDefault="00DF08BF" w:rsidP="003561E5">
      <w:pPr>
        <w:pStyle w:val="ListParagraph"/>
        <w:numPr>
          <w:ilvl w:val="1"/>
          <w:numId w:val="29"/>
        </w:numPr>
        <w:spacing w:after="0" w:line="276" w:lineRule="auto"/>
        <w:ind w:left="420"/>
        <w:rPr>
          <w:rFonts w:ascii="Arial" w:hAnsi="Arial" w:cs="Arial"/>
          <w:vanish/>
          <w:sz w:val="24"/>
          <w:szCs w:val="24"/>
        </w:rPr>
      </w:pPr>
    </w:p>
    <w:p w14:paraId="2B926BC5" w14:textId="77777777" w:rsidR="00DF08BF" w:rsidRPr="00863F28" w:rsidRDefault="00DF08BF" w:rsidP="003561E5">
      <w:pPr>
        <w:pStyle w:val="ListParagraph"/>
        <w:numPr>
          <w:ilvl w:val="1"/>
          <w:numId w:val="29"/>
        </w:numPr>
        <w:spacing w:after="0" w:line="276" w:lineRule="auto"/>
        <w:ind w:left="420"/>
        <w:rPr>
          <w:rFonts w:ascii="Arial" w:hAnsi="Arial" w:cs="Arial"/>
          <w:vanish/>
          <w:sz w:val="24"/>
          <w:szCs w:val="24"/>
        </w:rPr>
      </w:pPr>
    </w:p>
    <w:p w14:paraId="6312212E" w14:textId="77777777" w:rsidR="00DF08BF" w:rsidRPr="00863F28" w:rsidRDefault="00DF08BF" w:rsidP="003561E5">
      <w:pPr>
        <w:pStyle w:val="ListParagraph"/>
        <w:numPr>
          <w:ilvl w:val="1"/>
          <w:numId w:val="29"/>
        </w:numPr>
        <w:spacing w:after="0" w:line="276" w:lineRule="auto"/>
        <w:ind w:left="420"/>
        <w:rPr>
          <w:rFonts w:ascii="Arial" w:hAnsi="Arial" w:cs="Arial"/>
          <w:vanish/>
          <w:sz w:val="24"/>
          <w:szCs w:val="24"/>
        </w:rPr>
      </w:pPr>
    </w:p>
    <w:p w14:paraId="4DE03A39" w14:textId="5FAE7CFC" w:rsidR="000C43F3" w:rsidRPr="00863F28" w:rsidRDefault="000D6B4A" w:rsidP="00833F7E">
      <w:pPr>
        <w:spacing w:after="0" w:line="276" w:lineRule="auto"/>
        <w:ind w:left="794" w:hanging="794"/>
        <w:rPr>
          <w:rFonts w:ascii="Arial" w:hAnsi="Arial" w:cs="Arial"/>
          <w:sz w:val="24"/>
          <w:szCs w:val="24"/>
        </w:rPr>
      </w:pPr>
      <w:r w:rsidRPr="00863F28">
        <w:rPr>
          <w:rFonts w:ascii="Arial" w:hAnsi="Arial" w:cs="Arial"/>
          <w:sz w:val="24"/>
          <w:szCs w:val="24"/>
        </w:rPr>
        <w:t>15.3</w:t>
      </w:r>
      <w:r w:rsidR="00833F7E">
        <w:rPr>
          <w:rFonts w:ascii="Arial" w:hAnsi="Arial" w:cs="Arial"/>
          <w:sz w:val="24"/>
          <w:szCs w:val="24"/>
        </w:rPr>
        <w:t xml:space="preserve">   </w:t>
      </w:r>
      <w:r w:rsidRPr="00863F28">
        <w:rPr>
          <w:rFonts w:ascii="Arial" w:hAnsi="Arial" w:cs="Arial"/>
          <w:sz w:val="24"/>
          <w:szCs w:val="24"/>
        </w:rPr>
        <w:t xml:space="preserve"> </w:t>
      </w:r>
      <w:r w:rsidR="000C43F3" w:rsidRPr="00863F28">
        <w:rPr>
          <w:rFonts w:ascii="Arial" w:hAnsi="Arial" w:cs="Arial"/>
          <w:sz w:val="24"/>
          <w:szCs w:val="24"/>
        </w:rPr>
        <w:t xml:space="preserve">If you are asked to do something at home as part of your </w:t>
      </w:r>
      <w:r w:rsidR="58A782FA" w:rsidRPr="00863F28">
        <w:rPr>
          <w:rFonts w:ascii="Arial" w:hAnsi="Arial" w:cs="Arial"/>
          <w:sz w:val="24"/>
          <w:szCs w:val="24"/>
        </w:rPr>
        <w:t>u</w:t>
      </w:r>
      <w:r w:rsidR="000C43F3" w:rsidRPr="00863F28">
        <w:rPr>
          <w:rFonts w:ascii="Arial" w:hAnsi="Arial" w:cs="Arial"/>
          <w:sz w:val="24"/>
          <w:szCs w:val="24"/>
        </w:rPr>
        <w:t>niversity study, for example</w:t>
      </w:r>
      <w:r w:rsidR="0090789F" w:rsidRPr="00863F28">
        <w:rPr>
          <w:rFonts w:ascii="Arial" w:hAnsi="Arial" w:cs="Arial"/>
          <w:sz w:val="24"/>
          <w:szCs w:val="24"/>
        </w:rPr>
        <w:t>,</w:t>
      </w:r>
      <w:r w:rsidR="000C43F3" w:rsidRPr="00863F28">
        <w:rPr>
          <w:rFonts w:ascii="Arial" w:hAnsi="Arial" w:cs="Arial"/>
          <w:sz w:val="24"/>
          <w:szCs w:val="24"/>
        </w:rPr>
        <w:t xml:space="preserve"> go out and collect data or </w:t>
      </w:r>
      <w:proofErr w:type="gramStart"/>
      <w:r w:rsidR="000C43F3" w:rsidRPr="00863F28">
        <w:rPr>
          <w:rFonts w:ascii="Arial" w:hAnsi="Arial" w:cs="Arial"/>
          <w:sz w:val="24"/>
          <w:szCs w:val="24"/>
        </w:rPr>
        <w:t>make an observation</w:t>
      </w:r>
      <w:proofErr w:type="gramEnd"/>
      <w:r w:rsidR="000C43F3" w:rsidRPr="00863F28">
        <w:rPr>
          <w:rFonts w:ascii="Arial" w:hAnsi="Arial" w:cs="Arial"/>
          <w:sz w:val="24"/>
          <w:szCs w:val="24"/>
        </w:rPr>
        <w:t>, you should judge for yourself whether it is appropriate to do so. Where these activities are part of a marked assignment you may need to discuss what is feasible with your tutor</w:t>
      </w:r>
      <w:r w:rsidR="00482A4B" w:rsidRPr="00863F28">
        <w:rPr>
          <w:rFonts w:ascii="Arial" w:hAnsi="Arial" w:cs="Arial"/>
          <w:sz w:val="24"/>
          <w:szCs w:val="24"/>
        </w:rPr>
        <w:t xml:space="preserve">; the </w:t>
      </w:r>
      <w:hyperlink r:id="rId28" w:history="1">
        <w:r w:rsidR="00482A4B" w:rsidRPr="00321CE4">
          <w:rPr>
            <w:rStyle w:val="Hyperlink"/>
            <w:rFonts w:ascii="Arial" w:hAnsi="Arial" w:cs="Arial"/>
            <w:sz w:val="24"/>
            <w:szCs w:val="24"/>
          </w:rPr>
          <w:t>Mental Health and Wellbeing Team</w:t>
        </w:r>
      </w:hyperlink>
      <w:r w:rsidR="00482A4B" w:rsidRPr="00863F28">
        <w:rPr>
          <w:rFonts w:ascii="Arial" w:hAnsi="Arial" w:cs="Arial"/>
          <w:sz w:val="24"/>
          <w:szCs w:val="24"/>
        </w:rPr>
        <w:t xml:space="preserve"> will also be able to </w:t>
      </w:r>
      <w:r w:rsidR="003538BF" w:rsidRPr="00863F28">
        <w:rPr>
          <w:rFonts w:ascii="Arial" w:hAnsi="Arial" w:cs="Arial"/>
          <w:sz w:val="24"/>
          <w:szCs w:val="24"/>
        </w:rPr>
        <w:t>offer guidance on this matter</w:t>
      </w:r>
      <w:r w:rsidR="000C43F3" w:rsidRPr="00863F28">
        <w:rPr>
          <w:rFonts w:ascii="Arial" w:hAnsi="Arial" w:cs="Arial"/>
          <w:sz w:val="24"/>
          <w:szCs w:val="24"/>
        </w:rPr>
        <w:t>.</w:t>
      </w:r>
    </w:p>
    <w:p w14:paraId="2E267FD7" w14:textId="77777777" w:rsidR="000C43F3" w:rsidRPr="00863F28" w:rsidRDefault="000C43F3" w:rsidP="00897848">
      <w:pPr>
        <w:spacing w:after="0" w:line="276" w:lineRule="auto"/>
        <w:rPr>
          <w:rFonts w:ascii="Arial" w:hAnsi="Arial" w:cs="Arial"/>
          <w:sz w:val="24"/>
          <w:szCs w:val="24"/>
        </w:rPr>
      </w:pPr>
    </w:p>
    <w:p w14:paraId="16031A7F" w14:textId="735F6DDF" w:rsidR="000C43F3" w:rsidRPr="00863F28" w:rsidRDefault="000C43F3" w:rsidP="004D7163">
      <w:pPr>
        <w:pStyle w:val="Heading1"/>
        <w:numPr>
          <w:ilvl w:val="0"/>
          <w:numId w:val="88"/>
        </w:numPr>
        <w:ind w:left="794" w:hanging="794"/>
        <w:rPr>
          <w:rFonts w:cs="Arial"/>
          <w:sz w:val="24"/>
          <w:szCs w:val="24"/>
        </w:rPr>
      </w:pPr>
      <w:bookmarkStart w:id="101" w:name="_Toc114048465"/>
      <w:bookmarkStart w:id="102" w:name="_Toc226641747"/>
      <w:r w:rsidRPr="00863F28">
        <w:rPr>
          <w:rFonts w:cs="Arial"/>
          <w:sz w:val="24"/>
          <w:szCs w:val="24"/>
        </w:rPr>
        <w:t>Record keeping</w:t>
      </w:r>
      <w:bookmarkEnd w:id="101"/>
      <w:bookmarkEnd w:id="102"/>
    </w:p>
    <w:p w14:paraId="101C473E" w14:textId="77777777" w:rsidR="000C43F3" w:rsidRPr="00863F28" w:rsidRDefault="000C43F3" w:rsidP="00DF08BF">
      <w:pPr>
        <w:spacing w:after="0" w:line="276" w:lineRule="auto"/>
        <w:ind w:left="709" w:hanging="709"/>
        <w:rPr>
          <w:rFonts w:ascii="Arial" w:hAnsi="Arial" w:cs="Arial"/>
          <w:sz w:val="24"/>
          <w:szCs w:val="24"/>
        </w:rPr>
      </w:pPr>
    </w:p>
    <w:p w14:paraId="4C05EBC5"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25DC832F"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238F9192"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31BEB301"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429268DB"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362CDD97"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43F43315"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7F6B0F70"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255CBC64"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21963696"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41C8947C"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48C7B376"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210845E8"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102A61FE"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5F41997D"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09343C1C"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012B7841" w14:textId="77777777" w:rsidR="00DF08BF" w:rsidRPr="00863F28" w:rsidRDefault="00DF08BF" w:rsidP="003561E5">
      <w:pPr>
        <w:pStyle w:val="ListParagraph"/>
        <w:numPr>
          <w:ilvl w:val="0"/>
          <w:numId w:val="30"/>
        </w:numPr>
        <w:spacing w:after="0" w:line="276" w:lineRule="auto"/>
        <w:ind w:left="709" w:hanging="709"/>
        <w:rPr>
          <w:rFonts w:ascii="Arial" w:hAnsi="Arial" w:cs="Arial"/>
          <w:vanish/>
          <w:sz w:val="24"/>
          <w:szCs w:val="24"/>
        </w:rPr>
      </w:pPr>
    </w:p>
    <w:p w14:paraId="27E5C57B" w14:textId="742D20EB" w:rsidR="000C43F3" w:rsidRPr="00863F28" w:rsidRDefault="000C43F3" w:rsidP="00833F7E">
      <w:pPr>
        <w:pStyle w:val="ListParagraph"/>
        <w:numPr>
          <w:ilvl w:val="1"/>
          <w:numId w:val="88"/>
        </w:numPr>
        <w:spacing w:after="0" w:line="276" w:lineRule="auto"/>
        <w:ind w:left="794" w:hanging="794"/>
        <w:rPr>
          <w:rFonts w:ascii="Arial" w:hAnsi="Arial" w:cs="Arial"/>
          <w:sz w:val="24"/>
          <w:szCs w:val="24"/>
        </w:rPr>
      </w:pPr>
      <w:r w:rsidRPr="00863F28">
        <w:rPr>
          <w:rFonts w:ascii="Arial" w:hAnsi="Arial" w:cs="Arial"/>
          <w:sz w:val="24"/>
          <w:szCs w:val="24"/>
        </w:rPr>
        <w:t xml:space="preserve">The University staff member finalising the health and safety risk assessment is responsible for ensuring you receive a copy of the risk assessment and for providing copies to relevant </w:t>
      </w:r>
      <w:r w:rsidR="39284D02" w:rsidRPr="00863F28">
        <w:rPr>
          <w:rFonts w:ascii="Arial" w:hAnsi="Arial" w:cs="Arial"/>
          <w:sz w:val="24"/>
          <w:szCs w:val="24"/>
        </w:rPr>
        <w:t>u</w:t>
      </w:r>
      <w:r w:rsidRPr="00863F28">
        <w:rPr>
          <w:rFonts w:ascii="Arial" w:hAnsi="Arial" w:cs="Arial"/>
          <w:sz w:val="24"/>
          <w:szCs w:val="24"/>
        </w:rPr>
        <w:t xml:space="preserve">niversity staff on a strict </w:t>
      </w:r>
      <w:r w:rsidR="0090789F" w:rsidRPr="00863F28">
        <w:rPr>
          <w:rFonts w:ascii="Arial" w:hAnsi="Arial" w:cs="Arial"/>
          <w:sz w:val="24"/>
          <w:szCs w:val="24"/>
        </w:rPr>
        <w:t>need-to-know</w:t>
      </w:r>
      <w:r w:rsidRPr="00863F28">
        <w:rPr>
          <w:rFonts w:ascii="Arial" w:hAnsi="Arial" w:cs="Arial"/>
          <w:sz w:val="24"/>
          <w:szCs w:val="24"/>
        </w:rPr>
        <w:t xml:space="preserve"> basis, to </w:t>
      </w:r>
      <w:r w:rsidRPr="00863F28">
        <w:rPr>
          <w:rFonts w:ascii="Arial" w:hAnsi="Arial" w:cs="Arial"/>
          <w:sz w:val="24"/>
          <w:szCs w:val="24"/>
        </w:rPr>
        <w:lastRenderedPageBreak/>
        <w:t>ensure appropriate measures are implemented for your safety.</w:t>
      </w:r>
      <w:r w:rsidR="0055035B" w:rsidRPr="00863F28">
        <w:rPr>
          <w:rFonts w:ascii="Arial" w:hAnsi="Arial" w:cs="Arial"/>
          <w:sz w:val="24"/>
          <w:szCs w:val="24"/>
        </w:rPr>
        <w:t xml:space="preserve"> </w:t>
      </w:r>
      <w:r w:rsidR="00885710" w:rsidRPr="00863F28">
        <w:rPr>
          <w:rFonts w:ascii="Arial" w:hAnsi="Arial" w:cs="Arial"/>
          <w:sz w:val="24"/>
          <w:szCs w:val="24"/>
        </w:rPr>
        <w:t xml:space="preserve">For Postgraduate Research students, the risk </w:t>
      </w:r>
      <w:r w:rsidR="001A10A0" w:rsidRPr="00863F28">
        <w:rPr>
          <w:rFonts w:ascii="Arial" w:hAnsi="Arial" w:cs="Arial"/>
          <w:sz w:val="24"/>
          <w:szCs w:val="24"/>
        </w:rPr>
        <w:t>assessment</w:t>
      </w:r>
      <w:r w:rsidR="00885710" w:rsidRPr="00863F28">
        <w:rPr>
          <w:rFonts w:ascii="Arial" w:hAnsi="Arial" w:cs="Arial"/>
          <w:sz w:val="24"/>
          <w:szCs w:val="24"/>
        </w:rPr>
        <w:t xml:space="preserve"> will be </w:t>
      </w:r>
      <w:r w:rsidR="00AD7214">
        <w:rPr>
          <w:rFonts w:ascii="Arial" w:hAnsi="Arial" w:cs="Arial"/>
          <w:sz w:val="24"/>
          <w:szCs w:val="24"/>
        </w:rPr>
        <w:t>completed</w:t>
      </w:r>
      <w:r w:rsidR="00885710" w:rsidRPr="00863F28">
        <w:rPr>
          <w:rFonts w:ascii="Arial" w:hAnsi="Arial" w:cs="Arial"/>
          <w:sz w:val="24"/>
          <w:szCs w:val="24"/>
        </w:rPr>
        <w:t xml:space="preserve"> by </w:t>
      </w:r>
      <w:r w:rsidR="006A35B8" w:rsidRPr="00863F28">
        <w:rPr>
          <w:rFonts w:ascii="Arial" w:hAnsi="Arial" w:cs="Arial"/>
          <w:sz w:val="24"/>
          <w:szCs w:val="24"/>
        </w:rPr>
        <w:t xml:space="preserve">the </w:t>
      </w:r>
      <w:r w:rsidR="00321CE4">
        <w:rPr>
          <w:rFonts w:ascii="Arial" w:hAnsi="Arial" w:cs="Arial"/>
          <w:sz w:val="24"/>
          <w:szCs w:val="24"/>
        </w:rPr>
        <w:t xml:space="preserve">appropriate </w:t>
      </w:r>
      <w:r w:rsidR="00E8702A">
        <w:rPr>
          <w:rFonts w:ascii="Arial" w:hAnsi="Arial" w:cs="Arial"/>
          <w:sz w:val="24"/>
          <w:szCs w:val="24"/>
        </w:rPr>
        <w:t>S</w:t>
      </w:r>
      <w:r w:rsidR="00AD7214">
        <w:rPr>
          <w:rFonts w:ascii="Arial" w:hAnsi="Arial" w:cs="Arial"/>
          <w:sz w:val="24"/>
          <w:szCs w:val="24"/>
        </w:rPr>
        <w:t xml:space="preserve">chool </w:t>
      </w:r>
      <w:r w:rsidR="00321CE4">
        <w:rPr>
          <w:rFonts w:ascii="Arial" w:hAnsi="Arial" w:cs="Arial"/>
          <w:sz w:val="24"/>
          <w:szCs w:val="24"/>
        </w:rPr>
        <w:t>c</w:t>
      </w:r>
      <w:r w:rsidR="006A35B8" w:rsidRPr="00863F28">
        <w:rPr>
          <w:rFonts w:ascii="Arial" w:hAnsi="Arial" w:cs="Arial"/>
          <w:sz w:val="24"/>
          <w:szCs w:val="24"/>
        </w:rPr>
        <w:t>o</w:t>
      </w:r>
      <w:r w:rsidR="00E11425" w:rsidRPr="00863F28">
        <w:rPr>
          <w:rFonts w:ascii="Arial" w:hAnsi="Arial" w:cs="Arial"/>
          <w:sz w:val="24"/>
          <w:szCs w:val="24"/>
        </w:rPr>
        <w:t>m</w:t>
      </w:r>
      <w:r w:rsidR="006A35B8" w:rsidRPr="00863F28">
        <w:rPr>
          <w:rFonts w:ascii="Arial" w:hAnsi="Arial" w:cs="Arial"/>
          <w:sz w:val="24"/>
          <w:szCs w:val="24"/>
        </w:rPr>
        <w:t>mittee</w:t>
      </w:r>
      <w:r w:rsidR="0092651C" w:rsidRPr="00863F28">
        <w:rPr>
          <w:rFonts w:ascii="Arial" w:hAnsi="Arial" w:cs="Arial"/>
          <w:sz w:val="24"/>
          <w:szCs w:val="24"/>
        </w:rPr>
        <w:t xml:space="preserve">. You will receive </w:t>
      </w:r>
      <w:r w:rsidR="00E11425" w:rsidRPr="00863F28">
        <w:rPr>
          <w:rFonts w:ascii="Arial" w:hAnsi="Arial" w:cs="Arial"/>
          <w:sz w:val="24"/>
          <w:szCs w:val="24"/>
        </w:rPr>
        <w:t>an</w:t>
      </w:r>
      <w:r w:rsidR="0092651C" w:rsidRPr="00863F28">
        <w:rPr>
          <w:rFonts w:ascii="Arial" w:hAnsi="Arial" w:cs="Arial"/>
          <w:sz w:val="24"/>
          <w:szCs w:val="24"/>
        </w:rPr>
        <w:t xml:space="preserve"> update on this following the </w:t>
      </w:r>
      <w:r w:rsidR="00321CE4">
        <w:rPr>
          <w:rFonts w:ascii="Arial" w:hAnsi="Arial" w:cs="Arial"/>
          <w:sz w:val="24"/>
          <w:szCs w:val="24"/>
        </w:rPr>
        <w:t>committee</w:t>
      </w:r>
      <w:r w:rsidR="0092651C" w:rsidRPr="00863F28">
        <w:rPr>
          <w:rFonts w:ascii="Arial" w:hAnsi="Arial" w:cs="Arial"/>
          <w:sz w:val="24"/>
          <w:szCs w:val="24"/>
        </w:rPr>
        <w:t xml:space="preserve"> meeting. </w:t>
      </w:r>
    </w:p>
    <w:p w14:paraId="34D5BCC0" w14:textId="77777777" w:rsidR="000C43F3" w:rsidRPr="00863F28" w:rsidRDefault="000C43F3" w:rsidP="00833F7E">
      <w:pPr>
        <w:spacing w:after="0" w:line="276" w:lineRule="auto"/>
        <w:ind w:left="794" w:hanging="794"/>
        <w:rPr>
          <w:rFonts w:ascii="Arial" w:hAnsi="Arial" w:cs="Arial"/>
          <w:sz w:val="24"/>
          <w:szCs w:val="24"/>
        </w:rPr>
      </w:pPr>
    </w:p>
    <w:p w14:paraId="438A3697" w14:textId="77777777" w:rsidR="00897848" w:rsidRPr="00863F28" w:rsidRDefault="00897848" w:rsidP="00833F7E">
      <w:pPr>
        <w:pStyle w:val="ListParagraph"/>
        <w:numPr>
          <w:ilvl w:val="0"/>
          <w:numId w:val="31"/>
        </w:numPr>
        <w:spacing w:after="0" w:line="276" w:lineRule="auto"/>
        <w:ind w:left="794" w:hanging="794"/>
        <w:rPr>
          <w:rFonts w:ascii="Arial" w:hAnsi="Arial" w:cs="Arial"/>
          <w:vanish/>
          <w:sz w:val="24"/>
          <w:szCs w:val="24"/>
        </w:rPr>
      </w:pPr>
    </w:p>
    <w:p w14:paraId="17806B37" w14:textId="77777777" w:rsidR="00897848" w:rsidRPr="00863F28" w:rsidRDefault="00897848" w:rsidP="00833F7E">
      <w:pPr>
        <w:pStyle w:val="ListParagraph"/>
        <w:numPr>
          <w:ilvl w:val="1"/>
          <w:numId w:val="31"/>
        </w:numPr>
        <w:spacing w:after="0" w:line="276" w:lineRule="auto"/>
        <w:ind w:left="794" w:hanging="794"/>
        <w:rPr>
          <w:rFonts w:ascii="Arial" w:hAnsi="Arial" w:cs="Arial"/>
          <w:vanish/>
          <w:sz w:val="24"/>
          <w:szCs w:val="24"/>
        </w:rPr>
      </w:pPr>
    </w:p>
    <w:p w14:paraId="06B6ED04" w14:textId="2818F5A8" w:rsidR="000C43F3" w:rsidRPr="00863F28" w:rsidRDefault="000C43F3" w:rsidP="00833F7E">
      <w:pPr>
        <w:pStyle w:val="ListParagraph"/>
        <w:numPr>
          <w:ilvl w:val="1"/>
          <w:numId w:val="88"/>
        </w:numPr>
        <w:spacing w:after="0" w:line="276" w:lineRule="auto"/>
        <w:ind w:left="794" w:hanging="794"/>
        <w:rPr>
          <w:rFonts w:ascii="Arial" w:hAnsi="Arial" w:cs="Arial"/>
          <w:sz w:val="24"/>
          <w:szCs w:val="24"/>
        </w:rPr>
      </w:pPr>
      <w:r w:rsidRPr="00863F28">
        <w:rPr>
          <w:rFonts w:ascii="Arial" w:hAnsi="Arial" w:cs="Arial"/>
          <w:sz w:val="24"/>
          <w:szCs w:val="24"/>
        </w:rPr>
        <w:t xml:space="preserve">Completed risk assessment forms containing personal information are handled confidentially in accordance with the requirements of the University’s </w:t>
      </w:r>
      <w:hyperlink r:id="rId29" w:history="1">
        <w:r w:rsidR="005467BD" w:rsidRPr="00863F28">
          <w:rPr>
            <w:rStyle w:val="Hyperlink"/>
            <w:rFonts w:ascii="Arial" w:hAnsi="Arial" w:cs="Arial"/>
            <w:sz w:val="24"/>
            <w:szCs w:val="24"/>
          </w:rPr>
          <w:t xml:space="preserve">privacy notice. </w:t>
        </w:r>
      </w:hyperlink>
    </w:p>
    <w:p w14:paraId="5FECC166" w14:textId="77777777" w:rsidR="000C43F3" w:rsidRPr="00863F28" w:rsidRDefault="000C43F3" w:rsidP="00833F7E">
      <w:pPr>
        <w:spacing w:after="0" w:line="276" w:lineRule="auto"/>
        <w:ind w:left="794" w:hanging="794"/>
        <w:rPr>
          <w:rFonts w:ascii="Arial" w:hAnsi="Arial" w:cs="Arial"/>
          <w:sz w:val="24"/>
          <w:szCs w:val="24"/>
        </w:rPr>
      </w:pPr>
    </w:p>
    <w:p w14:paraId="1AB7870B"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43CAB68F"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389614BB"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2DEE54AD"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67A8ABEC"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238C4AEB"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4F383788"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21AEA04D"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4EA8233C"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336DF725"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01546B6D"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7475D263"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2EDAC65A"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64672D92"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33304A13"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503FC0EE"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02E466BA" w14:textId="77777777" w:rsidR="00897848" w:rsidRPr="00863F28" w:rsidRDefault="00897848" w:rsidP="00833F7E">
      <w:pPr>
        <w:pStyle w:val="ListParagraph"/>
        <w:numPr>
          <w:ilvl w:val="0"/>
          <w:numId w:val="32"/>
        </w:numPr>
        <w:spacing w:after="0" w:line="276" w:lineRule="auto"/>
        <w:ind w:left="794" w:hanging="794"/>
        <w:rPr>
          <w:rFonts w:ascii="Arial" w:hAnsi="Arial" w:cs="Arial"/>
          <w:vanish/>
          <w:sz w:val="24"/>
          <w:szCs w:val="24"/>
        </w:rPr>
      </w:pPr>
    </w:p>
    <w:p w14:paraId="7AD05718" w14:textId="77777777" w:rsidR="00897848" w:rsidRPr="00863F28" w:rsidRDefault="00897848" w:rsidP="00833F7E">
      <w:pPr>
        <w:pStyle w:val="ListParagraph"/>
        <w:numPr>
          <w:ilvl w:val="1"/>
          <w:numId w:val="32"/>
        </w:numPr>
        <w:spacing w:after="0" w:line="276" w:lineRule="auto"/>
        <w:ind w:left="794" w:hanging="794"/>
        <w:rPr>
          <w:rFonts w:ascii="Arial" w:hAnsi="Arial" w:cs="Arial"/>
          <w:vanish/>
          <w:sz w:val="24"/>
          <w:szCs w:val="24"/>
        </w:rPr>
      </w:pPr>
    </w:p>
    <w:p w14:paraId="0D013D36" w14:textId="77777777" w:rsidR="00897848" w:rsidRPr="00863F28" w:rsidRDefault="00897848" w:rsidP="00833F7E">
      <w:pPr>
        <w:pStyle w:val="ListParagraph"/>
        <w:numPr>
          <w:ilvl w:val="1"/>
          <w:numId w:val="32"/>
        </w:numPr>
        <w:spacing w:after="0" w:line="276" w:lineRule="auto"/>
        <w:ind w:left="794" w:hanging="794"/>
        <w:rPr>
          <w:rFonts w:ascii="Arial" w:hAnsi="Arial" w:cs="Arial"/>
          <w:vanish/>
          <w:sz w:val="24"/>
          <w:szCs w:val="24"/>
        </w:rPr>
      </w:pPr>
    </w:p>
    <w:p w14:paraId="43601A04" w14:textId="49F8857C" w:rsidR="000C43F3" w:rsidRPr="00863F28" w:rsidRDefault="000C43F3" w:rsidP="00833F7E">
      <w:pPr>
        <w:pStyle w:val="ListParagraph"/>
        <w:numPr>
          <w:ilvl w:val="1"/>
          <w:numId w:val="88"/>
        </w:numPr>
        <w:spacing w:after="0" w:line="276" w:lineRule="auto"/>
        <w:ind w:left="794" w:hanging="794"/>
        <w:rPr>
          <w:rFonts w:ascii="Arial" w:hAnsi="Arial" w:cs="Arial"/>
          <w:sz w:val="24"/>
          <w:szCs w:val="24"/>
        </w:rPr>
      </w:pPr>
      <w:r w:rsidRPr="00863F28">
        <w:rPr>
          <w:rFonts w:ascii="Arial" w:hAnsi="Arial" w:cs="Arial"/>
          <w:sz w:val="24"/>
          <w:szCs w:val="24"/>
        </w:rPr>
        <w:t>If you are in a workplace learning environment you should discuss arrangements for a health and safety risk assessment with your employer or placement provider.</w:t>
      </w:r>
    </w:p>
    <w:p w14:paraId="29257D55" w14:textId="77777777" w:rsidR="00833F7E" w:rsidRDefault="00833F7E" w:rsidP="00EF3EDB">
      <w:pPr>
        <w:pStyle w:val="Heading1"/>
        <w:rPr>
          <w:rFonts w:cs="Arial"/>
          <w:sz w:val="24"/>
          <w:szCs w:val="24"/>
        </w:rPr>
      </w:pPr>
    </w:p>
    <w:p w14:paraId="75CAA293" w14:textId="5F465B32" w:rsidR="00EF4275" w:rsidRPr="00863F28" w:rsidRDefault="009D79ED" w:rsidP="00EF3EDB">
      <w:pPr>
        <w:pStyle w:val="Heading1"/>
        <w:rPr>
          <w:rFonts w:cs="Arial"/>
          <w:sz w:val="24"/>
          <w:szCs w:val="24"/>
        </w:rPr>
      </w:pPr>
      <w:bookmarkStart w:id="103" w:name="_Toc226641748"/>
      <w:r w:rsidRPr="00863F28">
        <w:rPr>
          <w:rFonts w:cs="Arial"/>
          <w:sz w:val="24"/>
          <w:szCs w:val="24"/>
        </w:rPr>
        <w:t>S</w:t>
      </w:r>
      <w:r w:rsidR="00EF4275" w:rsidRPr="00863F28">
        <w:rPr>
          <w:rFonts w:cs="Arial"/>
          <w:sz w:val="24"/>
          <w:szCs w:val="24"/>
        </w:rPr>
        <w:t>upport during your studies</w:t>
      </w:r>
      <w:bookmarkEnd w:id="103"/>
    </w:p>
    <w:p w14:paraId="305C3FC3" w14:textId="323938A3" w:rsidR="00EF4275" w:rsidRPr="00863F28" w:rsidRDefault="00EF4275" w:rsidP="00897848">
      <w:pPr>
        <w:spacing w:after="0" w:line="276" w:lineRule="auto"/>
        <w:rPr>
          <w:rFonts w:ascii="Arial" w:hAnsi="Arial" w:cs="Arial"/>
          <w:sz w:val="24"/>
          <w:szCs w:val="24"/>
        </w:rPr>
      </w:pPr>
    </w:p>
    <w:p w14:paraId="27502550"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4229B4C9"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651F1FDD"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53508DF6"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73DC64F5"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23A62A9C"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57CBE5DB"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16EC07D2"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03E31A0F"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434B3DF2"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29F57C99"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78ABAB02"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76D737EA"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59C30412"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2F283493"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23875F6F"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07A4593A"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590E3D98" w14:textId="77777777" w:rsidR="00FA3E9E" w:rsidRPr="00863F28" w:rsidRDefault="00FA3E9E" w:rsidP="003561E5">
      <w:pPr>
        <w:pStyle w:val="ListParagraph"/>
        <w:numPr>
          <w:ilvl w:val="0"/>
          <w:numId w:val="33"/>
        </w:numPr>
        <w:spacing w:after="0" w:line="276" w:lineRule="auto"/>
        <w:rPr>
          <w:rFonts w:ascii="Arial" w:hAnsi="Arial" w:cs="Arial"/>
          <w:vanish/>
          <w:sz w:val="24"/>
          <w:szCs w:val="24"/>
        </w:rPr>
      </w:pPr>
    </w:p>
    <w:p w14:paraId="79554803" w14:textId="7347F8A9" w:rsidR="00F473AD" w:rsidRPr="00863F28" w:rsidRDefault="001F798C" w:rsidP="00897848">
      <w:pPr>
        <w:spacing w:after="0" w:line="276" w:lineRule="auto"/>
        <w:rPr>
          <w:rFonts w:ascii="Arial" w:hAnsi="Arial" w:cs="Arial"/>
          <w:sz w:val="24"/>
          <w:szCs w:val="24"/>
        </w:rPr>
      </w:pPr>
      <w:r w:rsidRPr="00863F28">
        <w:rPr>
          <w:rFonts w:ascii="Arial" w:hAnsi="Arial" w:cs="Arial"/>
          <w:sz w:val="24"/>
          <w:szCs w:val="24"/>
        </w:rPr>
        <w:t>Th</w:t>
      </w:r>
      <w:r w:rsidR="00DF08BF" w:rsidRPr="00863F28">
        <w:rPr>
          <w:rFonts w:ascii="Arial" w:hAnsi="Arial" w:cs="Arial"/>
          <w:sz w:val="24"/>
          <w:szCs w:val="24"/>
        </w:rPr>
        <w:t>e following sections</w:t>
      </w:r>
      <w:r w:rsidRPr="00863F28">
        <w:rPr>
          <w:rFonts w:ascii="Arial" w:hAnsi="Arial" w:cs="Arial"/>
          <w:sz w:val="24"/>
          <w:szCs w:val="24"/>
        </w:rPr>
        <w:t xml:space="preserve"> explain the additional support </w:t>
      </w:r>
      <w:r w:rsidR="00F40F14" w:rsidRPr="00863F28">
        <w:rPr>
          <w:rFonts w:ascii="Arial" w:hAnsi="Arial" w:cs="Arial"/>
          <w:sz w:val="24"/>
          <w:szCs w:val="24"/>
        </w:rPr>
        <w:t>available to you</w:t>
      </w:r>
      <w:r w:rsidRPr="00863F28">
        <w:rPr>
          <w:rFonts w:ascii="Arial" w:hAnsi="Arial" w:cs="Arial"/>
          <w:sz w:val="24"/>
          <w:szCs w:val="24"/>
        </w:rPr>
        <w:t xml:space="preserve"> and who to contact to</w:t>
      </w:r>
      <w:r w:rsidR="00F40F14" w:rsidRPr="00863F28">
        <w:rPr>
          <w:rFonts w:ascii="Arial" w:hAnsi="Arial" w:cs="Arial"/>
          <w:sz w:val="24"/>
          <w:szCs w:val="24"/>
        </w:rPr>
        <w:t xml:space="preserve"> </w:t>
      </w:r>
      <w:r w:rsidRPr="00863F28">
        <w:rPr>
          <w:rFonts w:ascii="Arial" w:hAnsi="Arial" w:cs="Arial"/>
          <w:sz w:val="24"/>
          <w:szCs w:val="24"/>
        </w:rPr>
        <w:t>arrange it</w:t>
      </w:r>
      <w:r w:rsidR="001F01A3" w:rsidRPr="00863F28">
        <w:rPr>
          <w:rFonts w:ascii="Arial" w:hAnsi="Arial" w:cs="Arial"/>
          <w:sz w:val="24"/>
          <w:szCs w:val="24"/>
        </w:rPr>
        <w:t>.</w:t>
      </w:r>
    </w:p>
    <w:p w14:paraId="57B893B9" w14:textId="7A2C422A" w:rsidR="00F473AD" w:rsidRPr="00863F28" w:rsidRDefault="00F473AD" w:rsidP="004D7163">
      <w:pPr>
        <w:pStyle w:val="Heading1"/>
        <w:numPr>
          <w:ilvl w:val="0"/>
          <w:numId w:val="88"/>
        </w:numPr>
        <w:ind w:left="794" w:hanging="794"/>
        <w:rPr>
          <w:rFonts w:cs="Arial"/>
          <w:sz w:val="24"/>
          <w:szCs w:val="24"/>
        </w:rPr>
      </w:pPr>
      <w:bookmarkStart w:id="104" w:name="_Toc91168353"/>
      <w:bookmarkStart w:id="105" w:name="_Toc226641749"/>
      <w:r w:rsidRPr="00863F28">
        <w:rPr>
          <w:rFonts w:cs="Arial"/>
          <w:sz w:val="24"/>
          <w:szCs w:val="24"/>
        </w:rPr>
        <w:t>Temporary adjustments</w:t>
      </w:r>
      <w:bookmarkEnd w:id="104"/>
      <w:bookmarkEnd w:id="105"/>
    </w:p>
    <w:p w14:paraId="5F080B21" w14:textId="77777777" w:rsidR="00F473AD" w:rsidRPr="00863F28" w:rsidRDefault="00F473AD" w:rsidP="00897848">
      <w:pPr>
        <w:spacing w:after="0" w:line="276" w:lineRule="auto"/>
        <w:rPr>
          <w:rFonts w:ascii="Arial" w:hAnsi="Arial" w:cs="Arial"/>
          <w:sz w:val="24"/>
          <w:szCs w:val="24"/>
        </w:rPr>
      </w:pPr>
    </w:p>
    <w:p w14:paraId="160F6F4D"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15C049CB"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650384AA"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1080DD40"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400F3027"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07D48D18"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21465533"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70522636"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3F77ECF5"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47D94453"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4175C5C6"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1A82E96A"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04CAB5D2"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7E1BEFFA"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6BF63660"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57C0DB26"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5FC7104B"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1FE5EDB6" w14:textId="77777777" w:rsidR="00DF08BF" w:rsidRPr="00863F28" w:rsidRDefault="00DF08BF" w:rsidP="003561E5">
      <w:pPr>
        <w:pStyle w:val="ListParagraph"/>
        <w:numPr>
          <w:ilvl w:val="0"/>
          <w:numId w:val="34"/>
        </w:numPr>
        <w:spacing w:after="0" w:line="276" w:lineRule="auto"/>
        <w:rPr>
          <w:rFonts w:ascii="Arial" w:hAnsi="Arial" w:cs="Arial"/>
          <w:vanish/>
          <w:sz w:val="24"/>
          <w:szCs w:val="24"/>
        </w:rPr>
      </w:pPr>
    </w:p>
    <w:p w14:paraId="529FD28B" w14:textId="7967EAEF" w:rsidR="00F473AD" w:rsidRPr="00863F28" w:rsidRDefault="00F473AD" w:rsidP="00833F7E">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 xml:space="preserve">Students are entitled to have temporary adjustments put in place for the period of pregnancy and maternity. Temporary adjustments are intended to ensure that students are not treated </w:t>
      </w:r>
      <w:r w:rsidR="00951796" w:rsidRPr="00863F28">
        <w:rPr>
          <w:rFonts w:ascii="Arial" w:hAnsi="Arial" w:cs="Arial"/>
          <w:sz w:val="24"/>
          <w:szCs w:val="24"/>
        </w:rPr>
        <w:t>unfavourably</w:t>
      </w:r>
      <w:r w:rsidR="004D7B7B" w:rsidRPr="00863F28">
        <w:rPr>
          <w:rFonts w:ascii="Arial" w:hAnsi="Arial" w:cs="Arial"/>
          <w:sz w:val="24"/>
          <w:szCs w:val="24"/>
        </w:rPr>
        <w:t xml:space="preserve"> </w:t>
      </w:r>
      <w:r w:rsidRPr="00863F28">
        <w:rPr>
          <w:rFonts w:ascii="Arial" w:hAnsi="Arial" w:cs="Arial"/>
          <w:sz w:val="24"/>
          <w:szCs w:val="24"/>
        </w:rPr>
        <w:t xml:space="preserve">or disadvantaged academically due to their pregnancy or maternity status. Temporary adjustments may include: </w:t>
      </w:r>
    </w:p>
    <w:p w14:paraId="585D0B5E" w14:textId="77777777" w:rsidR="00F473AD" w:rsidRPr="00863F28" w:rsidRDefault="00F473AD" w:rsidP="00897848">
      <w:pPr>
        <w:spacing w:after="0" w:line="276" w:lineRule="auto"/>
        <w:rPr>
          <w:rFonts w:ascii="Arial" w:hAnsi="Arial" w:cs="Arial"/>
          <w:sz w:val="24"/>
          <w:szCs w:val="24"/>
        </w:rPr>
      </w:pPr>
    </w:p>
    <w:p w14:paraId="0489EC12" w14:textId="517101A2" w:rsidR="00F473AD" w:rsidRPr="00863F28" w:rsidRDefault="005467BD" w:rsidP="00D007CD">
      <w:pPr>
        <w:pStyle w:val="ListParagraph"/>
        <w:numPr>
          <w:ilvl w:val="0"/>
          <w:numId w:val="1"/>
        </w:numPr>
        <w:spacing w:after="0" w:line="276" w:lineRule="auto"/>
        <w:ind w:left="1232"/>
        <w:rPr>
          <w:rFonts w:ascii="Arial" w:hAnsi="Arial" w:cs="Arial"/>
          <w:sz w:val="24"/>
          <w:szCs w:val="24"/>
        </w:rPr>
      </w:pPr>
      <w:r w:rsidRPr="00863F28">
        <w:rPr>
          <w:rFonts w:ascii="Arial" w:hAnsi="Arial" w:cs="Arial"/>
          <w:sz w:val="24"/>
          <w:szCs w:val="24"/>
        </w:rPr>
        <w:t>A</w:t>
      </w:r>
      <w:r w:rsidR="00F473AD" w:rsidRPr="00863F28">
        <w:rPr>
          <w:rFonts w:ascii="Arial" w:hAnsi="Arial" w:cs="Arial"/>
          <w:sz w:val="24"/>
          <w:szCs w:val="24"/>
        </w:rPr>
        <w:t>dditional time in examinations, and the option of ‘stop the clock’ in exams to allow for toilet/rest breaks/breastfeeding</w:t>
      </w:r>
      <w:r w:rsidRPr="00863F28">
        <w:rPr>
          <w:rFonts w:ascii="Arial" w:hAnsi="Arial" w:cs="Arial"/>
          <w:sz w:val="24"/>
          <w:szCs w:val="24"/>
        </w:rPr>
        <w:t>.</w:t>
      </w:r>
    </w:p>
    <w:p w14:paraId="066C98B5" w14:textId="2EA302A4" w:rsidR="008819E5" w:rsidRPr="00863F28" w:rsidRDefault="005467BD" w:rsidP="00D007CD">
      <w:pPr>
        <w:pStyle w:val="ListParagraph"/>
        <w:numPr>
          <w:ilvl w:val="0"/>
          <w:numId w:val="1"/>
        </w:numPr>
        <w:spacing w:after="0" w:line="276" w:lineRule="auto"/>
        <w:ind w:left="1232"/>
        <w:rPr>
          <w:rFonts w:ascii="Arial" w:hAnsi="Arial" w:cs="Arial"/>
          <w:sz w:val="24"/>
          <w:szCs w:val="24"/>
        </w:rPr>
      </w:pPr>
      <w:r w:rsidRPr="00863F28">
        <w:rPr>
          <w:rFonts w:ascii="Arial" w:hAnsi="Arial" w:cs="Arial"/>
          <w:sz w:val="24"/>
          <w:szCs w:val="24"/>
        </w:rPr>
        <w:t>A</w:t>
      </w:r>
      <w:r w:rsidR="008819E5" w:rsidRPr="00863F28">
        <w:rPr>
          <w:rFonts w:ascii="Arial" w:hAnsi="Arial" w:cs="Arial"/>
          <w:sz w:val="24"/>
          <w:szCs w:val="24"/>
        </w:rPr>
        <w:t xml:space="preserve">dditional </w:t>
      </w:r>
      <w:r w:rsidR="002152F3" w:rsidRPr="00863F28">
        <w:rPr>
          <w:rFonts w:ascii="Arial" w:hAnsi="Arial" w:cs="Arial"/>
          <w:sz w:val="24"/>
          <w:szCs w:val="24"/>
        </w:rPr>
        <w:t xml:space="preserve">time for assessments and </w:t>
      </w:r>
      <w:r w:rsidR="006470DE" w:rsidRPr="00863F28">
        <w:rPr>
          <w:rFonts w:ascii="Arial" w:hAnsi="Arial" w:cs="Arial"/>
          <w:sz w:val="24"/>
          <w:szCs w:val="24"/>
        </w:rPr>
        <w:t>deferral of assessments</w:t>
      </w:r>
      <w:r w:rsidR="00735B2A" w:rsidRPr="00863F28">
        <w:rPr>
          <w:rFonts w:ascii="Arial" w:hAnsi="Arial" w:cs="Arial"/>
          <w:sz w:val="24"/>
          <w:szCs w:val="24"/>
        </w:rPr>
        <w:t xml:space="preserve">. This is typically either the provision of a </w:t>
      </w:r>
      <w:r w:rsidRPr="00863F28">
        <w:rPr>
          <w:rFonts w:ascii="Arial" w:hAnsi="Arial" w:cs="Arial"/>
          <w:sz w:val="24"/>
          <w:szCs w:val="24"/>
        </w:rPr>
        <w:t>10-working</w:t>
      </w:r>
      <w:r w:rsidR="00735B2A" w:rsidRPr="00863F28">
        <w:rPr>
          <w:rFonts w:ascii="Arial" w:hAnsi="Arial" w:cs="Arial"/>
          <w:sz w:val="24"/>
          <w:szCs w:val="24"/>
        </w:rPr>
        <w:t xml:space="preserve"> day extension, or a deferral to the next submission point</w:t>
      </w:r>
      <w:r w:rsidRPr="00863F28">
        <w:rPr>
          <w:rFonts w:ascii="Arial" w:hAnsi="Arial" w:cs="Arial"/>
          <w:sz w:val="24"/>
          <w:szCs w:val="24"/>
        </w:rPr>
        <w:t>.</w:t>
      </w:r>
    </w:p>
    <w:p w14:paraId="3A3216A0" w14:textId="71725A1E" w:rsidR="00F473AD" w:rsidRPr="00863F28" w:rsidRDefault="005467BD" w:rsidP="00D007CD">
      <w:pPr>
        <w:pStyle w:val="ListParagraph"/>
        <w:numPr>
          <w:ilvl w:val="0"/>
          <w:numId w:val="1"/>
        </w:numPr>
        <w:spacing w:after="0" w:line="276" w:lineRule="auto"/>
        <w:ind w:left="1232"/>
        <w:rPr>
          <w:rFonts w:ascii="Arial" w:hAnsi="Arial" w:cs="Arial"/>
          <w:sz w:val="24"/>
          <w:szCs w:val="24"/>
        </w:rPr>
      </w:pPr>
      <w:r w:rsidRPr="00863F28">
        <w:rPr>
          <w:rFonts w:ascii="Arial" w:hAnsi="Arial" w:cs="Arial"/>
          <w:sz w:val="24"/>
          <w:szCs w:val="24"/>
        </w:rPr>
        <w:t>A</w:t>
      </w:r>
      <w:r w:rsidR="00F473AD" w:rsidRPr="00863F28">
        <w:rPr>
          <w:rFonts w:ascii="Arial" w:hAnsi="Arial" w:cs="Arial"/>
          <w:sz w:val="24"/>
          <w:szCs w:val="24"/>
        </w:rPr>
        <w:t>lternative seating if required in lectures and exams</w:t>
      </w:r>
      <w:r w:rsidRPr="00863F28">
        <w:rPr>
          <w:rFonts w:ascii="Arial" w:hAnsi="Arial" w:cs="Arial"/>
          <w:sz w:val="24"/>
          <w:szCs w:val="24"/>
        </w:rPr>
        <w:t>.</w:t>
      </w:r>
    </w:p>
    <w:p w14:paraId="351C615B" w14:textId="4E4415EB" w:rsidR="001D7AB3" w:rsidRPr="00863F28" w:rsidRDefault="005467BD" w:rsidP="00D007CD">
      <w:pPr>
        <w:pStyle w:val="ListParagraph"/>
        <w:numPr>
          <w:ilvl w:val="0"/>
          <w:numId w:val="1"/>
        </w:numPr>
        <w:spacing w:after="0" w:line="276" w:lineRule="auto"/>
        <w:ind w:left="1232"/>
        <w:rPr>
          <w:rFonts w:ascii="Arial" w:hAnsi="Arial" w:cs="Arial"/>
          <w:sz w:val="24"/>
          <w:szCs w:val="24"/>
        </w:rPr>
      </w:pPr>
      <w:r w:rsidRPr="00863F28">
        <w:rPr>
          <w:rFonts w:ascii="Arial" w:hAnsi="Arial" w:cs="Arial"/>
          <w:sz w:val="24"/>
          <w:szCs w:val="24"/>
        </w:rPr>
        <w:t>D</w:t>
      </w:r>
      <w:r w:rsidR="001D7AB3" w:rsidRPr="00863F28">
        <w:rPr>
          <w:rFonts w:ascii="Arial" w:hAnsi="Arial" w:cs="Arial"/>
          <w:sz w:val="24"/>
          <w:szCs w:val="24"/>
        </w:rPr>
        <w:t xml:space="preserve">eferral of an exam where this falls 4 weeks </w:t>
      </w:r>
      <w:r w:rsidR="006C000B" w:rsidRPr="00863F28">
        <w:rPr>
          <w:rFonts w:ascii="Arial" w:hAnsi="Arial" w:cs="Arial"/>
          <w:sz w:val="24"/>
          <w:szCs w:val="24"/>
        </w:rPr>
        <w:t>before the</w:t>
      </w:r>
      <w:r w:rsidR="001D7AB3" w:rsidRPr="00863F28">
        <w:rPr>
          <w:rFonts w:ascii="Arial" w:hAnsi="Arial" w:cs="Arial"/>
          <w:sz w:val="24"/>
          <w:szCs w:val="24"/>
        </w:rPr>
        <w:t xml:space="preserve"> expected due date</w:t>
      </w:r>
      <w:r w:rsidR="006C000B" w:rsidRPr="00863F28">
        <w:rPr>
          <w:rFonts w:ascii="Arial" w:hAnsi="Arial" w:cs="Arial"/>
          <w:sz w:val="24"/>
          <w:szCs w:val="24"/>
        </w:rPr>
        <w:t xml:space="preserve"> or 6 weeks </w:t>
      </w:r>
      <w:r w:rsidRPr="00863F28">
        <w:rPr>
          <w:rFonts w:ascii="Arial" w:hAnsi="Arial" w:cs="Arial"/>
          <w:sz w:val="24"/>
          <w:szCs w:val="24"/>
        </w:rPr>
        <w:t>post-partum.</w:t>
      </w:r>
    </w:p>
    <w:p w14:paraId="2E9AD8C9" w14:textId="034DED88" w:rsidR="00F473AD" w:rsidRPr="00863F28" w:rsidRDefault="005467BD" w:rsidP="00D007CD">
      <w:pPr>
        <w:pStyle w:val="ListParagraph"/>
        <w:numPr>
          <w:ilvl w:val="0"/>
          <w:numId w:val="1"/>
        </w:numPr>
        <w:spacing w:after="0" w:line="276" w:lineRule="auto"/>
        <w:ind w:left="1232"/>
        <w:rPr>
          <w:rFonts w:ascii="Arial" w:hAnsi="Arial" w:cs="Arial"/>
          <w:sz w:val="24"/>
          <w:szCs w:val="24"/>
        </w:rPr>
      </w:pPr>
      <w:r w:rsidRPr="00863F28">
        <w:rPr>
          <w:rFonts w:ascii="Arial" w:hAnsi="Arial" w:cs="Arial"/>
          <w:sz w:val="24"/>
          <w:szCs w:val="24"/>
        </w:rPr>
        <w:t>W</w:t>
      </w:r>
      <w:r w:rsidR="00F473AD" w:rsidRPr="00863F28">
        <w:rPr>
          <w:rFonts w:ascii="Arial" w:hAnsi="Arial" w:cs="Arial"/>
          <w:sz w:val="24"/>
          <w:szCs w:val="24"/>
        </w:rPr>
        <w:t xml:space="preserve">here </w:t>
      </w:r>
      <w:r w:rsidR="17060042" w:rsidRPr="00863F28">
        <w:rPr>
          <w:rFonts w:ascii="Arial" w:hAnsi="Arial" w:cs="Arial"/>
          <w:sz w:val="24"/>
          <w:szCs w:val="24"/>
        </w:rPr>
        <w:t>no adjustments can be made to the mode of assessment</w:t>
      </w:r>
      <w:r w:rsidR="00F473AD" w:rsidRPr="00863F28">
        <w:rPr>
          <w:rFonts w:ascii="Arial" w:hAnsi="Arial" w:cs="Arial"/>
          <w:sz w:val="24"/>
          <w:szCs w:val="24"/>
        </w:rPr>
        <w:t xml:space="preserve">, alternative forms of assessments </w:t>
      </w:r>
      <w:r w:rsidR="7C7510B0" w:rsidRPr="00863F28">
        <w:rPr>
          <w:rFonts w:ascii="Arial" w:hAnsi="Arial" w:cs="Arial"/>
          <w:sz w:val="24"/>
          <w:szCs w:val="24"/>
        </w:rPr>
        <w:t>may be considered</w:t>
      </w:r>
      <w:r w:rsidR="00F473AD" w:rsidRPr="00863F28">
        <w:rPr>
          <w:rFonts w:ascii="Arial" w:hAnsi="Arial" w:cs="Arial"/>
          <w:sz w:val="24"/>
          <w:szCs w:val="24"/>
        </w:rPr>
        <w:t>,</w:t>
      </w:r>
      <w:r w:rsidR="00E1260F" w:rsidRPr="00863F28">
        <w:rPr>
          <w:rFonts w:ascii="Arial" w:hAnsi="Arial" w:cs="Arial"/>
          <w:sz w:val="24"/>
          <w:szCs w:val="24"/>
        </w:rPr>
        <w:t xml:space="preserve"> </w:t>
      </w:r>
      <w:r w:rsidR="00F473AD" w:rsidRPr="00863F28">
        <w:rPr>
          <w:rFonts w:ascii="Arial" w:hAnsi="Arial" w:cs="Arial"/>
          <w:sz w:val="24"/>
          <w:szCs w:val="24"/>
        </w:rPr>
        <w:t xml:space="preserve">where this can reasonably be facilitated by the </w:t>
      </w:r>
      <w:r w:rsidR="20D66249" w:rsidRPr="00863F28">
        <w:rPr>
          <w:rFonts w:ascii="Arial" w:hAnsi="Arial" w:cs="Arial"/>
          <w:sz w:val="24"/>
          <w:szCs w:val="24"/>
        </w:rPr>
        <w:t>College</w:t>
      </w:r>
      <w:r w:rsidR="00F473AD" w:rsidRPr="00863F28">
        <w:rPr>
          <w:rFonts w:ascii="Arial" w:hAnsi="Arial" w:cs="Arial"/>
          <w:sz w:val="24"/>
          <w:szCs w:val="24"/>
        </w:rPr>
        <w:t xml:space="preserve"> and meets any relevant </w:t>
      </w:r>
      <w:r w:rsidR="003E7A1C" w:rsidRPr="00863F28">
        <w:rPr>
          <w:rFonts w:ascii="Arial" w:hAnsi="Arial" w:cs="Arial"/>
          <w:sz w:val="24"/>
          <w:szCs w:val="24"/>
        </w:rPr>
        <w:t xml:space="preserve">external </w:t>
      </w:r>
      <w:r w:rsidR="00F473AD" w:rsidRPr="00863F28">
        <w:rPr>
          <w:rFonts w:ascii="Arial" w:hAnsi="Arial" w:cs="Arial"/>
          <w:sz w:val="24"/>
          <w:szCs w:val="24"/>
        </w:rPr>
        <w:t>assessment regulations (e.g. requirements</w:t>
      </w:r>
      <w:r w:rsidR="003E7A1C" w:rsidRPr="00863F28">
        <w:rPr>
          <w:rFonts w:ascii="Arial" w:hAnsi="Arial" w:cs="Arial"/>
          <w:sz w:val="24"/>
          <w:szCs w:val="24"/>
        </w:rPr>
        <w:t xml:space="preserve"> set by professional, statutory, and regulatory bodies</w:t>
      </w:r>
      <w:r w:rsidR="00F473AD" w:rsidRPr="00863F28">
        <w:rPr>
          <w:rFonts w:ascii="Arial" w:hAnsi="Arial" w:cs="Arial"/>
          <w:sz w:val="24"/>
          <w:szCs w:val="24"/>
        </w:rPr>
        <w:t>).</w:t>
      </w:r>
    </w:p>
    <w:p w14:paraId="057B56A3" w14:textId="77777777" w:rsidR="00F473AD" w:rsidRPr="00863F28" w:rsidRDefault="00F473AD" w:rsidP="00897848">
      <w:pPr>
        <w:pStyle w:val="ListParagraph"/>
        <w:spacing w:after="0" w:line="276" w:lineRule="auto"/>
        <w:rPr>
          <w:rFonts w:ascii="Arial" w:hAnsi="Arial" w:cs="Arial"/>
          <w:sz w:val="24"/>
          <w:szCs w:val="24"/>
        </w:rPr>
      </w:pPr>
    </w:p>
    <w:p w14:paraId="486CDECB"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4781F3C2"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122CBA3C"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3AC884F0"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67D30DCA"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6D4AFEF7"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160A609C"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69A9A1C9"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2D277944"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3AF96411"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4355A724"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57FD4026"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7FC388CD"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184F80BD"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5AD3BB57"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70CF193B"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4DA6AB34"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19D6DD39" w14:textId="77777777" w:rsidR="00DF08BF" w:rsidRPr="00863F28" w:rsidRDefault="00DF08BF" w:rsidP="003561E5">
      <w:pPr>
        <w:pStyle w:val="ListParagraph"/>
        <w:numPr>
          <w:ilvl w:val="0"/>
          <w:numId w:val="35"/>
        </w:numPr>
        <w:spacing w:after="0" w:line="276" w:lineRule="auto"/>
        <w:rPr>
          <w:rFonts w:ascii="Arial" w:hAnsi="Arial" w:cs="Arial"/>
          <w:vanish/>
          <w:sz w:val="24"/>
          <w:szCs w:val="24"/>
        </w:rPr>
      </w:pPr>
    </w:p>
    <w:p w14:paraId="6796BF56" w14:textId="77777777" w:rsidR="00DF08BF" w:rsidRPr="00863F28" w:rsidRDefault="00DF08BF" w:rsidP="003561E5">
      <w:pPr>
        <w:pStyle w:val="ListParagraph"/>
        <w:numPr>
          <w:ilvl w:val="1"/>
          <w:numId w:val="35"/>
        </w:numPr>
        <w:spacing w:after="0" w:line="276" w:lineRule="auto"/>
        <w:rPr>
          <w:rFonts w:ascii="Arial" w:hAnsi="Arial" w:cs="Arial"/>
          <w:vanish/>
          <w:sz w:val="24"/>
          <w:szCs w:val="24"/>
        </w:rPr>
      </w:pPr>
    </w:p>
    <w:p w14:paraId="2F2FE4D3" w14:textId="1AB127DE" w:rsidR="00F473AD" w:rsidRPr="00863F28" w:rsidRDefault="00F473AD" w:rsidP="00833F7E">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Students w</w:t>
      </w:r>
      <w:r w:rsidR="005467BD" w:rsidRPr="00863F28">
        <w:rPr>
          <w:rFonts w:ascii="Arial" w:hAnsi="Arial" w:cs="Arial"/>
          <w:sz w:val="24"/>
          <w:szCs w:val="24"/>
        </w:rPr>
        <w:t>ish</w:t>
      </w:r>
      <w:r w:rsidRPr="00863F28">
        <w:rPr>
          <w:rFonts w:ascii="Arial" w:hAnsi="Arial" w:cs="Arial"/>
          <w:sz w:val="24"/>
          <w:szCs w:val="24"/>
        </w:rPr>
        <w:t xml:space="preserve">ing to </w:t>
      </w:r>
      <w:r w:rsidR="22CCF392" w:rsidRPr="00863F28">
        <w:rPr>
          <w:rFonts w:ascii="Arial" w:hAnsi="Arial" w:cs="Arial"/>
          <w:sz w:val="24"/>
          <w:szCs w:val="24"/>
        </w:rPr>
        <w:t>request</w:t>
      </w:r>
      <w:r w:rsidRPr="00863F28">
        <w:rPr>
          <w:rFonts w:ascii="Arial" w:hAnsi="Arial" w:cs="Arial"/>
          <w:sz w:val="24"/>
          <w:szCs w:val="24"/>
        </w:rPr>
        <w:t xml:space="preserve"> temporary adjustments should contact the </w:t>
      </w:r>
      <w:hyperlink r:id="rId30" w:history="1">
        <w:r w:rsidRPr="00863F28">
          <w:rPr>
            <w:rStyle w:val="Hyperlink"/>
            <w:rFonts w:ascii="Arial" w:hAnsi="Arial" w:cs="Arial"/>
            <w:sz w:val="24"/>
            <w:szCs w:val="24"/>
          </w:rPr>
          <w:t>Mental Health and Wellbeing</w:t>
        </w:r>
      </w:hyperlink>
      <w:r w:rsidRPr="00863F28">
        <w:rPr>
          <w:rFonts w:ascii="Arial" w:hAnsi="Arial" w:cs="Arial"/>
          <w:sz w:val="24"/>
          <w:szCs w:val="24"/>
        </w:rPr>
        <w:t xml:space="preserve"> team. Students will be required to provide </w:t>
      </w:r>
      <w:r w:rsidRPr="00863F28">
        <w:rPr>
          <w:rFonts w:ascii="Arial" w:hAnsi="Arial" w:cs="Arial"/>
          <w:sz w:val="24"/>
          <w:szCs w:val="24"/>
        </w:rPr>
        <w:lastRenderedPageBreak/>
        <w:t>medical evidence or confirmation of pregnancy, which may be a MATB1 form or a letter from their GP or midwife. Advisors within the team will be able to discuss what adjustments may be helpful to the student and, where possible, arrange to have these put in place for the duration of the pregnancy and/or post</w:t>
      </w:r>
      <w:r w:rsidR="005467BD" w:rsidRPr="00863F28">
        <w:rPr>
          <w:rFonts w:ascii="Arial" w:hAnsi="Arial" w:cs="Arial"/>
          <w:sz w:val="24"/>
          <w:szCs w:val="24"/>
        </w:rPr>
        <w:t>-</w:t>
      </w:r>
      <w:r w:rsidRPr="00863F28">
        <w:rPr>
          <w:rFonts w:ascii="Arial" w:hAnsi="Arial" w:cs="Arial"/>
          <w:sz w:val="24"/>
          <w:szCs w:val="24"/>
        </w:rPr>
        <w:t>partum period.</w:t>
      </w:r>
    </w:p>
    <w:p w14:paraId="0F781498" w14:textId="0CBAC19F" w:rsidR="0050636C" w:rsidRPr="00863F28" w:rsidRDefault="0050636C" w:rsidP="00833F7E">
      <w:pPr>
        <w:spacing w:after="0" w:line="276" w:lineRule="auto"/>
        <w:ind w:left="794" w:hanging="794"/>
        <w:rPr>
          <w:rFonts w:ascii="Arial" w:hAnsi="Arial" w:cs="Arial"/>
          <w:sz w:val="24"/>
          <w:szCs w:val="24"/>
        </w:rPr>
      </w:pPr>
    </w:p>
    <w:p w14:paraId="5B741C64"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02062F12"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725454BE"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541CC2D1"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0FB61BBA"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6D42E41D"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482EC523"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4D943399"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2502C9EB"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316115E7"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248A539D"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19F1F4C6"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5304986E"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4C9AA83F"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6AAE1285"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097EC4BD"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57FF180A"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66D1C681" w14:textId="77777777" w:rsidR="00DF08BF" w:rsidRPr="00863F28" w:rsidRDefault="00DF08BF" w:rsidP="00833F7E">
      <w:pPr>
        <w:pStyle w:val="ListParagraph"/>
        <w:numPr>
          <w:ilvl w:val="0"/>
          <w:numId w:val="36"/>
        </w:numPr>
        <w:spacing w:after="0" w:line="276" w:lineRule="auto"/>
        <w:ind w:left="794" w:hanging="794"/>
        <w:rPr>
          <w:rFonts w:ascii="Arial" w:hAnsi="Arial" w:cs="Arial"/>
          <w:vanish/>
          <w:sz w:val="24"/>
          <w:szCs w:val="24"/>
        </w:rPr>
      </w:pPr>
    </w:p>
    <w:p w14:paraId="123863ED" w14:textId="77777777" w:rsidR="00DF08BF" w:rsidRPr="00863F28" w:rsidRDefault="00DF08BF" w:rsidP="00833F7E">
      <w:pPr>
        <w:pStyle w:val="ListParagraph"/>
        <w:numPr>
          <w:ilvl w:val="1"/>
          <w:numId w:val="36"/>
        </w:numPr>
        <w:spacing w:after="0" w:line="276" w:lineRule="auto"/>
        <w:ind w:left="794" w:hanging="794"/>
        <w:rPr>
          <w:rFonts w:ascii="Arial" w:hAnsi="Arial" w:cs="Arial"/>
          <w:vanish/>
          <w:sz w:val="24"/>
          <w:szCs w:val="24"/>
        </w:rPr>
      </w:pPr>
    </w:p>
    <w:p w14:paraId="70B1C91F" w14:textId="77777777" w:rsidR="00DF08BF" w:rsidRPr="00863F28" w:rsidRDefault="00DF08BF" w:rsidP="00833F7E">
      <w:pPr>
        <w:pStyle w:val="ListParagraph"/>
        <w:numPr>
          <w:ilvl w:val="1"/>
          <w:numId w:val="36"/>
        </w:numPr>
        <w:spacing w:after="0" w:line="276" w:lineRule="auto"/>
        <w:ind w:left="794" w:hanging="794"/>
        <w:rPr>
          <w:rFonts w:ascii="Arial" w:hAnsi="Arial" w:cs="Arial"/>
          <w:vanish/>
          <w:sz w:val="24"/>
          <w:szCs w:val="24"/>
        </w:rPr>
      </w:pPr>
    </w:p>
    <w:p w14:paraId="73A29F4A" w14:textId="483252DB" w:rsidR="0050636C" w:rsidRPr="00863F28" w:rsidRDefault="0050636C" w:rsidP="00833F7E">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 xml:space="preserve">The </w:t>
      </w:r>
      <w:hyperlink r:id="rId31" w:history="1">
        <w:r w:rsidRPr="00863F28">
          <w:rPr>
            <w:rStyle w:val="Hyperlink"/>
            <w:rFonts w:ascii="Arial" w:hAnsi="Arial" w:cs="Arial"/>
            <w:sz w:val="24"/>
            <w:szCs w:val="24"/>
          </w:rPr>
          <w:t xml:space="preserve">Mental Health </w:t>
        </w:r>
        <w:r w:rsidR="002D50C2" w:rsidRPr="00863F28">
          <w:rPr>
            <w:rStyle w:val="Hyperlink"/>
            <w:rFonts w:ascii="Arial" w:hAnsi="Arial" w:cs="Arial"/>
            <w:sz w:val="24"/>
            <w:szCs w:val="24"/>
          </w:rPr>
          <w:t>and</w:t>
        </w:r>
        <w:r w:rsidRPr="00863F28">
          <w:rPr>
            <w:rStyle w:val="Hyperlink"/>
            <w:rFonts w:ascii="Arial" w:hAnsi="Arial" w:cs="Arial"/>
            <w:sz w:val="24"/>
            <w:szCs w:val="24"/>
          </w:rPr>
          <w:t xml:space="preserve"> Wellbeing</w:t>
        </w:r>
      </w:hyperlink>
      <w:r w:rsidRPr="00863F28">
        <w:rPr>
          <w:rFonts w:ascii="Arial" w:hAnsi="Arial" w:cs="Arial"/>
          <w:sz w:val="24"/>
          <w:szCs w:val="24"/>
        </w:rPr>
        <w:t xml:space="preserve"> team are available to support all </w:t>
      </w:r>
      <w:r w:rsidR="007976A4" w:rsidRPr="00863F28">
        <w:rPr>
          <w:rFonts w:ascii="Arial" w:hAnsi="Arial" w:cs="Arial"/>
          <w:sz w:val="24"/>
          <w:szCs w:val="24"/>
        </w:rPr>
        <w:t xml:space="preserve">enrolled </w:t>
      </w:r>
      <w:r w:rsidRPr="00863F28">
        <w:rPr>
          <w:rFonts w:ascii="Arial" w:hAnsi="Arial" w:cs="Arial"/>
          <w:sz w:val="24"/>
          <w:szCs w:val="24"/>
        </w:rPr>
        <w:t xml:space="preserve">students. The team </w:t>
      </w:r>
      <w:r w:rsidR="241DF6D3" w:rsidRPr="00863F28">
        <w:rPr>
          <w:rFonts w:ascii="Arial" w:hAnsi="Arial" w:cs="Arial"/>
          <w:sz w:val="24"/>
          <w:szCs w:val="24"/>
        </w:rPr>
        <w:t>can</w:t>
      </w:r>
      <w:r w:rsidR="00D67913" w:rsidRPr="00863F28">
        <w:rPr>
          <w:rFonts w:ascii="Arial" w:hAnsi="Arial" w:cs="Arial"/>
          <w:sz w:val="24"/>
          <w:szCs w:val="24"/>
        </w:rPr>
        <w:t xml:space="preserve"> </w:t>
      </w:r>
      <w:r w:rsidRPr="00863F28">
        <w:rPr>
          <w:rFonts w:ascii="Arial" w:hAnsi="Arial" w:cs="Arial"/>
          <w:sz w:val="24"/>
          <w:szCs w:val="24"/>
        </w:rPr>
        <w:t>support all students with any wellbeing issues that may arise or be associated with any pregnancy or birth, including pregnancy loss, stillbirth or termination of pregnancy, and can signpost to relevant external specialist services if/when required.  The team can also advise on making use of temporary adjustments.</w:t>
      </w:r>
    </w:p>
    <w:p w14:paraId="3C9B5E06" w14:textId="77777777" w:rsidR="001F798C" w:rsidRPr="00863F28" w:rsidRDefault="001F798C" w:rsidP="00DF08BF">
      <w:pPr>
        <w:spacing w:after="0" w:line="276" w:lineRule="auto"/>
        <w:ind w:left="851" w:hanging="851"/>
        <w:rPr>
          <w:rFonts w:ascii="Arial" w:hAnsi="Arial" w:cs="Arial"/>
          <w:sz w:val="24"/>
          <w:szCs w:val="24"/>
        </w:rPr>
      </w:pPr>
    </w:p>
    <w:p w14:paraId="4DF6BC5F"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1E6A14F8"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062375C7"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12C94E4B"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140A5742"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146C99F0"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10F03DF4"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7805B196"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384660B1"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11EA3779"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0E6638E1"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6AFDF734"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500100B9"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0D3E9B56"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02E9FA0C"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221F811A"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355012EC"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08135772" w14:textId="77777777" w:rsidR="00DF08BF" w:rsidRPr="00863F28" w:rsidRDefault="00DF08BF" w:rsidP="003561E5">
      <w:pPr>
        <w:pStyle w:val="ListParagraph"/>
        <w:numPr>
          <w:ilvl w:val="0"/>
          <w:numId w:val="37"/>
        </w:numPr>
        <w:spacing w:after="0" w:line="276" w:lineRule="auto"/>
        <w:rPr>
          <w:rFonts w:ascii="Arial" w:hAnsi="Arial" w:cs="Arial"/>
          <w:vanish/>
          <w:sz w:val="24"/>
          <w:szCs w:val="24"/>
        </w:rPr>
      </w:pPr>
    </w:p>
    <w:p w14:paraId="66660728" w14:textId="77777777" w:rsidR="00DF08BF" w:rsidRPr="00863F28" w:rsidRDefault="00DF08BF" w:rsidP="003561E5">
      <w:pPr>
        <w:pStyle w:val="ListParagraph"/>
        <w:numPr>
          <w:ilvl w:val="1"/>
          <w:numId w:val="37"/>
        </w:numPr>
        <w:spacing w:after="0" w:line="276" w:lineRule="auto"/>
        <w:rPr>
          <w:rFonts w:ascii="Arial" w:hAnsi="Arial" w:cs="Arial"/>
          <w:vanish/>
          <w:sz w:val="24"/>
          <w:szCs w:val="24"/>
        </w:rPr>
      </w:pPr>
    </w:p>
    <w:p w14:paraId="311BB03C" w14:textId="77777777" w:rsidR="00DF08BF" w:rsidRPr="00863F28" w:rsidRDefault="00DF08BF" w:rsidP="003561E5">
      <w:pPr>
        <w:pStyle w:val="ListParagraph"/>
        <w:numPr>
          <w:ilvl w:val="1"/>
          <w:numId w:val="37"/>
        </w:numPr>
        <w:spacing w:after="0" w:line="276" w:lineRule="auto"/>
        <w:rPr>
          <w:rFonts w:ascii="Arial" w:hAnsi="Arial" w:cs="Arial"/>
          <w:vanish/>
          <w:sz w:val="24"/>
          <w:szCs w:val="24"/>
        </w:rPr>
      </w:pPr>
    </w:p>
    <w:p w14:paraId="7D4A254D" w14:textId="77777777" w:rsidR="00DF08BF" w:rsidRPr="00863F28" w:rsidRDefault="00DF08BF" w:rsidP="003561E5">
      <w:pPr>
        <w:pStyle w:val="ListParagraph"/>
        <w:numPr>
          <w:ilvl w:val="1"/>
          <w:numId w:val="37"/>
        </w:numPr>
        <w:spacing w:after="0" w:line="276" w:lineRule="auto"/>
        <w:rPr>
          <w:rFonts w:ascii="Arial" w:hAnsi="Arial" w:cs="Arial"/>
          <w:vanish/>
          <w:sz w:val="24"/>
          <w:szCs w:val="24"/>
        </w:rPr>
      </w:pPr>
    </w:p>
    <w:p w14:paraId="6C3FC32C" w14:textId="2DD6DFF0" w:rsidR="000E0449" w:rsidRPr="00863F28" w:rsidRDefault="001F798C" w:rsidP="00833F7E">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 xml:space="preserve">You will need to contact </w:t>
      </w:r>
      <w:r w:rsidR="00F55B24">
        <w:rPr>
          <w:rFonts w:ascii="Arial" w:hAnsi="Arial" w:cs="Arial"/>
          <w:sz w:val="24"/>
          <w:szCs w:val="24"/>
        </w:rPr>
        <w:t xml:space="preserve">the </w:t>
      </w:r>
      <w:hyperlink r:id="rId32" w:history="1">
        <w:r w:rsidR="002D50C2" w:rsidRPr="003B5A2B">
          <w:rPr>
            <w:rStyle w:val="Hyperlink"/>
            <w:rFonts w:ascii="Arial" w:hAnsi="Arial" w:cs="Arial"/>
            <w:sz w:val="24"/>
            <w:szCs w:val="24"/>
          </w:rPr>
          <w:t>Mental Health and Wellbeing</w:t>
        </w:r>
        <w:r w:rsidR="00F55B24" w:rsidRPr="003B5A2B">
          <w:rPr>
            <w:rStyle w:val="Hyperlink"/>
            <w:rFonts w:ascii="Arial" w:hAnsi="Arial" w:cs="Arial"/>
            <w:sz w:val="24"/>
            <w:szCs w:val="24"/>
          </w:rPr>
          <w:t xml:space="preserve"> Team</w:t>
        </w:r>
      </w:hyperlink>
      <w:r w:rsidRPr="00863F28">
        <w:rPr>
          <w:rFonts w:ascii="Arial" w:hAnsi="Arial" w:cs="Arial"/>
          <w:sz w:val="24"/>
          <w:szCs w:val="24"/>
        </w:rPr>
        <w:t xml:space="preserve"> </w:t>
      </w:r>
      <w:r w:rsidR="003B5A2B">
        <w:rPr>
          <w:rFonts w:ascii="Arial" w:hAnsi="Arial" w:cs="Arial"/>
          <w:sz w:val="24"/>
          <w:szCs w:val="24"/>
        </w:rPr>
        <w:t>if you wish to request</w:t>
      </w:r>
      <w:r w:rsidRPr="00863F28">
        <w:rPr>
          <w:rFonts w:ascii="Arial" w:hAnsi="Arial" w:cs="Arial"/>
          <w:sz w:val="24"/>
          <w:szCs w:val="24"/>
        </w:rPr>
        <w:t xml:space="preserve"> additional support, even if you have already completed a Health and Safety Risk Assessment Form for a specific event.</w:t>
      </w:r>
    </w:p>
    <w:p w14:paraId="1E6BBFA2" w14:textId="77777777" w:rsidR="003017C0" w:rsidRPr="00863F28" w:rsidRDefault="003017C0" w:rsidP="00833F7E">
      <w:pPr>
        <w:spacing w:after="0" w:line="276" w:lineRule="auto"/>
        <w:ind w:left="794" w:hanging="794"/>
        <w:rPr>
          <w:rFonts w:ascii="Arial" w:hAnsi="Arial" w:cs="Arial"/>
          <w:sz w:val="24"/>
          <w:szCs w:val="24"/>
        </w:rPr>
      </w:pPr>
    </w:p>
    <w:p w14:paraId="2B539571"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43CAB317"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4645517A"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5D5461CE"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6C5A9B4E"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3947E8D4"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423AE9BB"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5DFF01A3"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51DEAA53"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35A4DFE9"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4B65692F"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4CD0AE67"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5CCEF2A0"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26606381"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62661399"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14EB9337"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14F1872D"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53375F62" w14:textId="77777777" w:rsidR="00DF08BF" w:rsidRPr="00863F28" w:rsidRDefault="00DF08BF" w:rsidP="00833F7E">
      <w:pPr>
        <w:pStyle w:val="ListParagraph"/>
        <w:numPr>
          <w:ilvl w:val="0"/>
          <w:numId w:val="38"/>
        </w:numPr>
        <w:spacing w:after="0" w:line="276" w:lineRule="auto"/>
        <w:ind w:left="794" w:hanging="794"/>
        <w:rPr>
          <w:rFonts w:ascii="Arial" w:hAnsi="Arial" w:cs="Arial"/>
          <w:vanish/>
          <w:sz w:val="24"/>
          <w:szCs w:val="24"/>
        </w:rPr>
      </w:pPr>
    </w:p>
    <w:p w14:paraId="23FB6239" w14:textId="77777777" w:rsidR="00DF08BF" w:rsidRPr="00863F28" w:rsidRDefault="00DF08BF" w:rsidP="00833F7E">
      <w:pPr>
        <w:pStyle w:val="ListParagraph"/>
        <w:numPr>
          <w:ilvl w:val="1"/>
          <w:numId w:val="38"/>
        </w:numPr>
        <w:spacing w:after="0" w:line="276" w:lineRule="auto"/>
        <w:ind w:left="794" w:hanging="794"/>
        <w:rPr>
          <w:rFonts w:ascii="Arial" w:hAnsi="Arial" w:cs="Arial"/>
          <w:vanish/>
          <w:sz w:val="24"/>
          <w:szCs w:val="24"/>
        </w:rPr>
      </w:pPr>
    </w:p>
    <w:p w14:paraId="10967F48" w14:textId="77777777" w:rsidR="00DF08BF" w:rsidRPr="00863F28" w:rsidRDefault="00DF08BF" w:rsidP="00833F7E">
      <w:pPr>
        <w:pStyle w:val="ListParagraph"/>
        <w:numPr>
          <w:ilvl w:val="1"/>
          <w:numId w:val="38"/>
        </w:numPr>
        <w:spacing w:after="0" w:line="276" w:lineRule="auto"/>
        <w:ind w:left="794" w:hanging="794"/>
        <w:rPr>
          <w:rFonts w:ascii="Arial" w:hAnsi="Arial" w:cs="Arial"/>
          <w:vanish/>
          <w:sz w:val="24"/>
          <w:szCs w:val="24"/>
        </w:rPr>
      </w:pPr>
    </w:p>
    <w:p w14:paraId="530E2E2D" w14:textId="77777777" w:rsidR="00DF08BF" w:rsidRPr="00863F28" w:rsidRDefault="00DF08BF" w:rsidP="00833F7E">
      <w:pPr>
        <w:pStyle w:val="ListParagraph"/>
        <w:numPr>
          <w:ilvl w:val="1"/>
          <w:numId w:val="38"/>
        </w:numPr>
        <w:spacing w:after="0" w:line="276" w:lineRule="auto"/>
        <w:ind w:left="794" w:hanging="794"/>
        <w:rPr>
          <w:rFonts w:ascii="Arial" w:hAnsi="Arial" w:cs="Arial"/>
          <w:vanish/>
          <w:sz w:val="24"/>
          <w:szCs w:val="24"/>
        </w:rPr>
      </w:pPr>
    </w:p>
    <w:p w14:paraId="5C24BEBA" w14:textId="77777777" w:rsidR="00DF08BF" w:rsidRPr="00863F28" w:rsidRDefault="00DF08BF" w:rsidP="00833F7E">
      <w:pPr>
        <w:pStyle w:val="ListParagraph"/>
        <w:numPr>
          <w:ilvl w:val="1"/>
          <w:numId w:val="38"/>
        </w:numPr>
        <w:spacing w:after="0" w:line="276" w:lineRule="auto"/>
        <w:ind w:left="794" w:hanging="794"/>
        <w:rPr>
          <w:rFonts w:ascii="Arial" w:hAnsi="Arial" w:cs="Arial"/>
          <w:vanish/>
          <w:sz w:val="24"/>
          <w:szCs w:val="24"/>
        </w:rPr>
      </w:pPr>
    </w:p>
    <w:p w14:paraId="3BF710F1" w14:textId="049A78F9" w:rsidR="003017C0" w:rsidRPr="00863F28" w:rsidRDefault="0021385E" w:rsidP="00833F7E">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I</w:t>
      </w:r>
      <w:r w:rsidR="00B274F6" w:rsidRPr="00863F28">
        <w:rPr>
          <w:rFonts w:ascii="Arial" w:hAnsi="Arial" w:cs="Arial"/>
          <w:sz w:val="24"/>
          <w:szCs w:val="24"/>
        </w:rPr>
        <w:t xml:space="preserve">f you have a pre-existing </w:t>
      </w:r>
      <w:r w:rsidR="00AB74E5" w:rsidRPr="00863F28">
        <w:rPr>
          <w:rFonts w:ascii="Arial" w:hAnsi="Arial" w:cs="Arial"/>
          <w:sz w:val="24"/>
          <w:szCs w:val="24"/>
        </w:rPr>
        <w:t>medical</w:t>
      </w:r>
      <w:r w:rsidR="00B274F6" w:rsidRPr="00863F28">
        <w:rPr>
          <w:rFonts w:ascii="Arial" w:hAnsi="Arial" w:cs="Arial"/>
          <w:sz w:val="24"/>
          <w:szCs w:val="24"/>
        </w:rPr>
        <w:t xml:space="preserve"> condition, and find that </w:t>
      </w:r>
      <w:r w:rsidR="00A91116" w:rsidRPr="00863F28">
        <w:rPr>
          <w:rFonts w:ascii="Arial" w:hAnsi="Arial" w:cs="Arial"/>
          <w:sz w:val="24"/>
          <w:szCs w:val="24"/>
        </w:rPr>
        <w:t>pregnancy</w:t>
      </w:r>
      <w:r w:rsidR="00DA1CAC" w:rsidRPr="00863F28">
        <w:rPr>
          <w:rFonts w:ascii="Arial" w:hAnsi="Arial" w:cs="Arial"/>
          <w:sz w:val="24"/>
          <w:szCs w:val="24"/>
        </w:rPr>
        <w:t xml:space="preserve"> changes or</w:t>
      </w:r>
      <w:r w:rsidR="00061A62" w:rsidRPr="00863F28">
        <w:rPr>
          <w:rFonts w:ascii="Arial" w:hAnsi="Arial" w:cs="Arial"/>
          <w:sz w:val="24"/>
          <w:szCs w:val="24"/>
        </w:rPr>
        <w:t xml:space="preserve"> worsens this, please contact the </w:t>
      </w:r>
      <w:hyperlink r:id="rId33" w:history="1">
        <w:r w:rsidR="00061A62" w:rsidRPr="00990FAE">
          <w:rPr>
            <w:rStyle w:val="Hyperlink"/>
            <w:rFonts w:ascii="Arial" w:hAnsi="Arial" w:cs="Arial"/>
            <w:sz w:val="24"/>
            <w:szCs w:val="24"/>
          </w:rPr>
          <w:t>Student Inclusion Team</w:t>
        </w:r>
      </w:hyperlink>
      <w:r w:rsidR="00061A62" w:rsidRPr="00863F28">
        <w:rPr>
          <w:rFonts w:ascii="Arial" w:hAnsi="Arial" w:cs="Arial"/>
          <w:sz w:val="24"/>
          <w:szCs w:val="24"/>
        </w:rPr>
        <w:t xml:space="preserve"> for further advice at </w:t>
      </w:r>
      <w:hyperlink r:id="rId34" w:history="1">
        <w:r w:rsidR="00061A62" w:rsidRPr="00863F28">
          <w:rPr>
            <w:rStyle w:val="Hyperlink"/>
            <w:rFonts w:ascii="Arial" w:hAnsi="Arial" w:cs="Arial"/>
            <w:sz w:val="24"/>
            <w:szCs w:val="24"/>
          </w:rPr>
          <w:t>disability@bcu.ac.uk</w:t>
        </w:r>
      </w:hyperlink>
      <w:r w:rsidR="00CC16D6" w:rsidRPr="00863F28">
        <w:rPr>
          <w:rFonts w:ascii="Arial" w:hAnsi="Arial" w:cs="Arial"/>
          <w:sz w:val="24"/>
          <w:szCs w:val="24"/>
        </w:rPr>
        <w:t>. If you require amendments to an existing Disability Support Summar</w:t>
      </w:r>
      <w:r w:rsidR="00C7463F" w:rsidRPr="00863F28">
        <w:rPr>
          <w:rFonts w:ascii="Arial" w:hAnsi="Arial" w:cs="Arial"/>
          <w:sz w:val="24"/>
          <w:szCs w:val="24"/>
        </w:rPr>
        <w:t xml:space="preserve">y, you will </w:t>
      </w:r>
      <w:r w:rsidR="4BC1092A" w:rsidRPr="00863F28">
        <w:rPr>
          <w:rFonts w:ascii="Arial" w:hAnsi="Arial" w:cs="Arial"/>
          <w:sz w:val="24"/>
          <w:szCs w:val="24"/>
        </w:rPr>
        <w:t>usually be expected</w:t>
      </w:r>
      <w:r w:rsidR="00C7463F" w:rsidRPr="00863F28">
        <w:rPr>
          <w:rFonts w:ascii="Arial" w:hAnsi="Arial" w:cs="Arial"/>
          <w:sz w:val="24"/>
          <w:szCs w:val="24"/>
        </w:rPr>
        <w:t xml:space="preserve"> to </w:t>
      </w:r>
      <w:r w:rsidR="00FF6357" w:rsidRPr="00863F28">
        <w:rPr>
          <w:rFonts w:ascii="Arial" w:hAnsi="Arial" w:cs="Arial"/>
          <w:sz w:val="24"/>
          <w:szCs w:val="24"/>
        </w:rPr>
        <w:t xml:space="preserve">send the team medical evidence or confirmation of </w:t>
      </w:r>
      <w:r w:rsidR="00B80129" w:rsidRPr="00863F28">
        <w:rPr>
          <w:rFonts w:ascii="Arial" w:hAnsi="Arial" w:cs="Arial"/>
          <w:sz w:val="24"/>
          <w:szCs w:val="24"/>
        </w:rPr>
        <w:t xml:space="preserve">your </w:t>
      </w:r>
      <w:r w:rsidR="00FF6357" w:rsidRPr="00863F28">
        <w:rPr>
          <w:rFonts w:ascii="Arial" w:hAnsi="Arial" w:cs="Arial"/>
          <w:sz w:val="24"/>
          <w:szCs w:val="24"/>
        </w:rPr>
        <w:t xml:space="preserve">pregnancy, which may be </w:t>
      </w:r>
      <w:r w:rsidR="00B80129" w:rsidRPr="00863F28">
        <w:rPr>
          <w:rFonts w:ascii="Arial" w:hAnsi="Arial" w:cs="Arial"/>
          <w:sz w:val="24"/>
          <w:szCs w:val="24"/>
        </w:rPr>
        <w:t>a</w:t>
      </w:r>
      <w:r w:rsidR="00FF6357" w:rsidRPr="00863F28">
        <w:rPr>
          <w:rFonts w:ascii="Arial" w:hAnsi="Arial" w:cs="Arial"/>
          <w:sz w:val="24"/>
          <w:szCs w:val="24"/>
        </w:rPr>
        <w:t xml:space="preserve"> MATB1 form or a letter from </w:t>
      </w:r>
      <w:r w:rsidR="00B80129" w:rsidRPr="00863F28">
        <w:rPr>
          <w:rFonts w:ascii="Arial" w:hAnsi="Arial" w:cs="Arial"/>
          <w:sz w:val="24"/>
          <w:szCs w:val="24"/>
        </w:rPr>
        <w:t>your</w:t>
      </w:r>
      <w:r w:rsidR="00FF6357" w:rsidRPr="00863F28">
        <w:rPr>
          <w:rFonts w:ascii="Arial" w:hAnsi="Arial" w:cs="Arial"/>
          <w:sz w:val="24"/>
          <w:szCs w:val="24"/>
        </w:rPr>
        <w:t xml:space="preserve"> GP or midwife</w:t>
      </w:r>
      <w:r w:rsidR="00B80129" w:rsidRPr="00863F28">
        <w:rPr>
          <w:rFonts w:ascii="Arial" w:hAnsi="Arial" w:cs="Arial"/>
          <w:sz w:val="24"/>
          <w:szCs w:val="24"/>
        </w:rPr>
        <w:t>.</w:t>
      </w:r>
    </w:p>
    <w:p w14:paraId="65A9562E" w14:textId="25C1552A" w:rsidR="000E0449" w:rsidRPr="00863F28" w:rsidRDefault="000E0449" w:rsidP="003561E5">
      <w:pPr>
        <w:pStyle w:val="Heading2"/>
        <w:numPr>
          <w:ilvl w:val="0"/>
          <w:numId w:val="81"/>
        </w:numPr>
        <w:ind w:left="851" w:hanging="851"/>
        <w:rPr>
          <w:rFonts w:cs="Arial"/>
          <w:i w:val="0"/>
          <w:iCs/>
          <w:sz w:val="24"/>
          <w:szCs w:val="24"/>
        </w:rPr>
      </w:pPr>
      <w:bookmarkStart w:id="106" w:name="_Toc226641750"/>
      <w:r w:rsidRPr="00863F28">
        <w:rPr>
          <w:rFonts w:cs="Arial"/>
          <w:i w:val="0"/>
          <w:iCs/>
          <w:sz w:val="24"/>
          <w:szCs w:val="24"/>
        </w:rPr>
        <w:t>Assessments and extenuating circumstances</w:t>
      </w:r>
      <w:bookmarkEnd w:id="106"/>
    </w:p>
    <w:p w14:paraId="42BC8C72" w14:textId="77777777" w:rsidR="006C000B" w:rsidRPr="00863F28" w:rsidRDefault="006C000B" w:rsidP="006C000B">
      <w:pPr>
        <w:rPr>
          <w:sz w:val="24"/>
          <w:szCs w:val="24"/>
        </w:rPr>
      </w:pPr>
    </w:p>
    <w:p w14:paraId="04DFDE31"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29DD493F"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761D4186"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32962EA4"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70282D04"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3B217BCA"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471C78CA"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41ADBE7E"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43851C90"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3E4310EC"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7665A54F"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3C45B55C"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3D9CC124"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3D7B903A"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14430947"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059AC210"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1356CBF0"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6CF7B1B8"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7A20F9F7" w14:textId="77777777" w:rsidR="00AC168D" w:rsidRPr="00863F28" w:rsidRDefault="00AC168D" w:rsidP="003561E5">
      <w:pPr>
        <w:pStyle w:val="ListParagraph"/>
        <w:numPr>
          <w:ilvl w:val="0"/>
          <w:numId w:val="39"/>
        </w:numPr>
        <w:spacing w:after="0" w:line="276" w:lineRule="auto"/>
        <w:rPr>
          <w:rFonts w:ascii="Arial" w:hAnsi="Arial" w:cs="Arial"/>
          <w:vanish/>
          <w:sz w:val="24"/>
          <w:szCs w:val="24"/>
        </w:rPr>
      </w:pPr>
    </w:p>
    <w:p w14:paraId="1E68E8C4" w14:textId="039C0600" w:rsidR="006C000B" w:rsidRPr="00863F28" w:rsidRDefault="006C000B" w:rsidP="00833F7E">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 xml:space="preserve">In many instances, adjustments can be provided via the Temporary Adjustments process explained in section 17. </w:t>
      </w:r>
    </w:p>
    <w:p w14:paraId="423E8F6F" w14:textId="77777777" w:rsidR="008B036E" w:rsidRPr="00863F28" w:rsidRDefault="008B036E" w:rsidP="00833F7E">
      <w:pPr>
        <w:pStyle w:val="ListParagraph"/>
        <w:spacing w:after="0" w:line="276" w:lineRule="auto"/>
        <w:ind w:left="794" w:hanging="794"/>
        <w:rPr>
          <w:rFonts w:ascii="Arial" w:hAnsi="Arial" w:cs="Arial"/>
          <w:sz w:val="24"/>
          <w:szCs w:val="24"/>
        </w:rPr>
      </w:pPr>
    </w:p>
    <w:p w14:paraId="2C5C210B" w14:textId="41C42FC1" w:rsidR="000E0449" w:rsidRPr="00863F28" w:rsidRDefault="000E0449" w:rsidP="00833F7E">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 xml:space="preserve">If you will be or have been unable to meet an assessment deadline (including attending an in-person assessment) due to unpredictable personal circumstances which are beyond your control, you can submit a </w:t>
      </w:r>
      <w:r w:rsidR="00B02519" w:rsidRPr="00863F28">
        <w:rPr>
          <w:rFonts w:ascii="Arial" w:hAnsi="Arial" w:cs="Arial"/>
          <w:sz w:val="24"/>
          <w:szCs w:val="24"/>
        </w:rPr>
        <w:t xml:space="preserve">self-certification </w:t>
      </w:r>
      <w:r w:rsidRPr="00863F28">
        <w:rPr>
          <w:rFonts w:ascii="Arial" w:hAnsi="Arial" w:cs="Arial"/>
          <w:sz w:val="24"/>
          <w:szCs w:val="24"/>
        </w:rPr>
        <w:t>claim</w:t>
      </w:r>
      <w:r w:rsidR="005B7FEB" w:rsidRPr="00863F28">
        <w:rPr>
          <w:rFonts w:ascii="Arial" w:hAnsi="Arial" w:cs="Arial"/>
          <w:sz w:val="24"/>
          <w:szCs w:val="24"/>
        </w:rPr>
        <w:t xml:space="preserve"> (for coursework only)</w:t>
      </w:r>
      <w:r w:rsidRPr="00863F28">
        <w:rPr>
          <w:rFonts w:ascii="Arial" w:hAnsi="Arial" w:cs="Arial"/>
          <w:sz w:val="24"/>
          <w:szCs w:val="24"/>
        </w:rPr>
        <w:t xml:space="preserve"> </w:t>
      </w:r>
      <w:r w:rsidR="00B02519" w:rsidRPr="00863F28">
        <w:rPr>
          <w:rFonts w:ascii="Arial" w:hAnsi="Arial" w:cs="Arial"/>
          <w:sz w:val="24"/>
          <w:szCs w:val="24"/>
        </w:rPr>
        <w:t>or a full extenuating circumstances</w:t>
      </w:r>
      <w:r w:rsidR="006D41DB" w:rsidRPr="00863F28">
        <w:rPr>
          <w:rFonts w:ascii="Arial" w:hAnsi="Arial" w:cs="Arial"/>
          <w:sz w:val="24"/>
          <w:szCs w:val="24"/>
        </w:rPr>
        <w:t xml:space="preserve"> claim </w:t>
      </w:r>
      <w:r w:rsidRPr="00863F28">
        <w:rPr>
          <w:rFonts w:ascii="Arial" w:hAnsi="Arial" w:cs="Arial"/>
          <w:sz w:val="24"/>
          <w:szCs w:val="24"/>
        </w:rPr>
        <w:t xml:space="preserve">for an extension or </w:t>
      </w:r>
      <w:r w:rsidR="005F24BA" w:rsidRPr="00863F28">
        <w:rPr>
          <w:rFonts w:ascii="Arial" w:hAnsi="Arial" w:cs="Arial"/>
          <w:sz w:val="24"/>
          <w:szCs w:val="24"/>
        </w:rPr>
        <w:t>deferral</w:t>
      </w:r>
      <w:r w:rsidRPr="00863F28">
        <w:rPr>
          <w:rFonts w:ascii="Arial" w:hAnsi="Arial" w:cs="Arial"/>
          <w:sz w:val="24"/>
          <w:szCs w:val="24"/>
        </w:rPr>
        <w:t xml:space="preserve"> under the </w:t>
      </w:r>
      <w:hyperlink r:id="rId35" w:history="1">
        <w:r w:rsidRPr="00863F28">
          <w:rPr>
            <w:rStyle w:val="Hyperlink"/>
            <w:rFonts w:ascii="Arial" w:hAnsi="Arial" w:cs="Arial"/>
            <w:sz w:val="24"/>
            <w:szCs w:val="24"/>
          </w:rPr>
          <w:t>Extenuating Circumstances Procedure</w:t>
        </w:r>
      </w:hyperlink>
      <w:r w:rsidRPr="00863F28">
        <w:rPr>
          <w:rFonts w:ascii="Arial" w:hAnsi="Arial" w:cs="Arial"/>
          <w:sz w:val="24"/>
          <w:szCs w:val="24"/>
        </w:rPr>
        <w:t>.</w:t>
      </w:r>
    </w:p>
    <w:p w14:paraId="656C5FE9" w14:textId="77777777" w:rsidR="000E0449" w:rsidRPr="00863F28" w:rsidRDefault="000E0449" w:rsidP="00833F7E">
      <w:pPr>
        <w:spacing w:after="0" w:line="276" w:lineRule="auto"/>
        <w:ind w:left="794" w:hanging="794"/>
        <w:rPr>
          <w:rFonts w:ascii="Arial" w:hAnsi="Arial" w:cs="Arial"/>
          <w:sz w:val="24"/>
          <w:szCs w:val="24"/>
        </w:rPr>
      </w:pPr>
    </w:p>
    <w:p w14:paraId="1A1492B8"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0F5EF9CE"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667E2B10"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690BE4FD"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6894749A"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1247F347"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2DF65F09"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63A1C166"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471638AC"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33D957C2"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4208F077"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0654FC5A"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114EB7BB"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3F974537"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2A8B4B3D"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650B623E"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1BB88E8E"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7C8E8022"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1E7DFA45" w14:textId="77777777" w:rsidR="00AC168D" w:rsidRPr="00863F28" w:rsidRDefault="00AC168D" w:rsidP="00833F7E">
      <w:pPr>
        <w:pStyle w:val="ListParagraph"/>
        <w:numPr>
          <w:ilvl w:val="0"/>
          <w:numId w:val="40"/>
        </w:numPr>
        <w:spacing w:after="0" w:line="276" w:lineRule="auto"/>
        <w:ind w:left="794" w:hanging="794"/>
        <w:rPr>
          <w:rFonts w:ascii="Arial" w:hAnsi="Arial" w:cs="Arial"/>
          <w:vanish/>
          <w:sz w:val="24"/>
          <w:szCs w:val="24"/>
        </w:rPr>
      </w:pPr>
    </w:p>
    <w:p w14:paraId="561E8D2E" w14:textId="77777777" w:rsidR="00AC168D" w:rsidRPr="00863F28" w:rsidRDefault="00AC168D" w:rsidP="00833F7E">
      <w:pPr>
        <w:pStyle w:val="ListParagraph"/>
        <w:numPr>
          <w:ilvl w:val="1"/>
          <w:numId w:val="40"/>
        </w:numPr>
        <w:spacing w:after="0" w:line="276" w:lineRule="auto"/>
        <w:ind w:left="794" w:hanging="794"/>
        <w:rPr>
          <w:rFonts w:ascii="Arial" w:hAnsi="Arial" w:cs="Arial"/>
          <w:vanish/>
          <w:sz w:val="24"/>
          <w:szCs w:val="24"/>
        </w:rPr>
      </w:pPr>
    </w:p>
    <w:p w14:paraId="09A86156" w14:textId="0084002F" w:rsidR="000E0449" w:rsidRPr="00863F28" w:rsidRDefault="000E0449" w:rsidP="00833F7E">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Claims for extenuating circumstances should be made online via MySRS and you should submit your claim as soon as you are aware that you will not be able to meet the assessment deadline.</w:t>
      </w:r>
      <w:r w:rsidR="00727C37" w:rsidRPr="00863F28">
        <w:rPr>
          <w:rFonts w:ascii="Arial" w:hAnsi="Arial" w:cs="Arial"/>
          <w:sz w:val="24"/>
          <w:szCs w:val="24"/>
        </w:rPr>
        <w:t xml:space="preserve"> </w:t>
      </w:r>
    </w:p>
    <w:p w14:paraId="1BAAE51B" w14:textId="77777777" w:rsidR="000E0449" w:rsidRPr="00863F28" w:rsidRDefault="000E0449" w:rsidP="00833F7E">
      <w:pPr>
        <w:spacing w:after="0" w:line="276" w:lineRule="auto"/>
        <w:ind w:left="794" w:hanging="794"/>
        <w:rPr>
          <w:rFonts w:ascii="Arial" w:hAnsi="Arial" w:cs="Arial"/>
          <w:sz w:val="24"/>
          <w:szCs w:val="24"/>
        </w:rPr>
      </w:pPr>
    </w:p>
    <w:p w14:paraId="7CDE3FBB"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2F66FAE5"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3E2D4288"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5AACABE8"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5088BE91"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0BDDF986"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4C7E3C91"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1CCF881D"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467D2778"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5F7EF9AF"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48C32CD9"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416C5FE2"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2BC0D5E6"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22F22A43"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66A3CCEB"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56BB3D1D"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59CBD5C4"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25ECEC42"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12CD5181" w14:textId="77777777" w:rsidR="00AC168D" w:rsidRPr="00863F28" w:rsidRDefault="00AC168D" w:rsidP="00833F7E">
      <w:pPr>
        <w:pStyle w:val="ListParagraph"/>
        <w:numPr>
          <w:ilvl w:val="0"/>
          <w:numId w:val="41"/>
        </w:numPr>
        <w:spacing w:after="0" w:line="276" w:lineRule="auto"/>
        <w:ind w:left="794" w:hanging="794"/>
        <w:rPr>
          <w:rFonts w:ascii="Arial" w:hAnsi="Arial" w:cs="Arial"/>
          <w:vanish/>
          <w:sz w:val="24"/>
          <w:szCs w:val="24"/>
        </w:rPr>
      </w:pPr>
    </w:p>
    <w:p w14:paraId="7F640B76" w14:textId="77777777" w:rsidR="00AC168D" w:rsidRPr="00863F28" w:rsidRDefault="00AC168D" w:rsidP="00833F7E">
      <w:pPr>
        <w:pStyle w:val="ListParagraph"/>
        <w:numPr>
          <w:ilvl w:val="1"/>
          <w:numId w:val="41"/>
        </w:numPr>
        <w:spacing w:after="0" w:line="276" w:lineRule="auto"/>
        <w:ind w:left="794" w:hanging="794"/>
        <w:rPr>
          <w:rFonts w:ascii="Arial" w:hAnsi="Arial" w:cs="Arial"/>
          <w:vanish/>
          <w:sz w:val="24"/>
          <w:szCs w:val="24"/>
        </w:rPr>
      </w:pPr>
    </w:p>
    <w:p w14:paraId="19FD38BD" w14:textId="77777777" w:rsidR="00AC168D" w:rsidRPr="00863F28" w:rsidRDefault="00AC168D" w:rsidP="00833F7E">
      <w:pPr>
        <w:pStyle w:val="ListParagraph"/>
        <w:numPr>
          <w:ilvl w:val="1"/>
          <w:numId w:val="41"/>
        </w:numPr>
        <w:spacing w:after="0" w:line="276" w:lineRule="auto"/>
        <w:ind w:left="794" w:hanging="794"/>
        <w:rPr>
          <w:rFonts w:ascii="Arial" w:hAnsi="Arial" w:cs="Arial"/>
          <w:vanish/>
          <w:sz w:val="24"/>
          <w:szCs w:val="24"/>
        </w:rPr>
      </w:pPr>
    </w:p>
    <w:p w14:paraId="0623ED84" w14:textId="3B96991C" w:rsidR="000E0449" w:rsidRPr="00863F28" w:rsidRDefault="000E0449" w:rsidP="00833F7E">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Examples of circumstances where an extenuating circumstances claim may be successful include (but are not limited to):</w:t>
      </w:r>
    </w:p>
    <w:p w14:paraId="2B5B96FA" w14:textId="77777777" w:rsidR="000E0449" w:rsidRPr="00863F28" w:rsidRDefault="000E0449" w:rsidP="00833F7E">
      <w:pPr>
        <w:spacing w:after="0" w:line="276" w:lineRule="auto"/>
        <w:ind w:left="794" w:hanging="794"/>
        <w:rPr>
          <w:rFonts w:ascii="Arial" w:hAnsi="Arial" w:cs="Arial"/>
          <w:sz w:val="24"/>
          <w:szCs w:val="24"/>
        </w:rPr>
      </w:pPr>
    </w:p>
    <w:p w14:paraId="73BBCD3C" w14:textId="1F188F57" w:rsidR="000E0449" w:rsidRPr="003F1C77" w:rsidRDefault="007D4248" w:rsidP="003F1C77">
      <w:pPr>
        <w:pStyle w:val="ListParagraph"/>
        <w:numPr>
          <w:ilvl w:val="0"/>
          <w:numId w:val="94"/>
        </w:numPr>
        <w:spacing w:after="0" w:line="276" w:lineRule="auto"/>
        <w:rPr>
          <w:rFonts w:ascii="Arial" w:hAnsi="Arial" w:cs="Arial"/>
          <w:sz w:val="24"/>
          <w:szCs w:val="24"/>
        </w:rPr>
      </w:pPr>
      <w:r w:rsidRPr="003F1C77">
        <w:rPr>
          <w:rFonts w:ascii="Arial" w:hAnsi="Arial" w:cs="Arial"/>
          <w:sz w:val="24"/>
          <w:szCs w:val="24"/>
        </w:rPr>
        <w:lastRenderedPageBreak/>
        <w:t>P</w:t>
      </w:r>
      <w:r w:rsidR="000E0449" w:rsidRPr="003F1C77">
        <w:rPr>
          <w:rFonts w:ascii="Arial" w:hAnsi="Arial" w:cs="Arial"/>
          <w:sz w:val="24"/>
          <w:szCs w:val="24"/>
        </w:rPr>
        <w:t>regnancy-related illness</w:t>
      </w:r>
    </w:p>
    <w:p w14:paraId="06BD5D87" w14:textId="021C49C3" w:rsidR="000E0449" w:rsidRPr="003F1C77" w:rsidRDefault="007D4248" w:rsidP="003F1C77">
      <w:pPr>
        <w:pStyle w:val="ListParagraph"/>
        <w:numPr>
          <w:ilvl w:val="0"/>
          <w:numId w:val="94"/>
        </w:numPr>
        <w:spacing w:after="0" w:line="276" w:lineRule="auto"/>
        <w:rPr>
          <w:rFonts w:ascii="Arial" w:hAnsi="Arial" w:cs="Arial"/>
          <w:sz w:val="24"/>
          <w:szCs w:val="24"/>
        </w:rPr>
      </w:pPr>
      <w:r w:rsidRPr="003F1C77">
        <w:rPr>
          <w:rFonts w:ascii="Arial" w:hAnsi="Arial" w:cs="Arial"/>
          <w:sz w:val="24"/>
          <w:szCs w:val="24"/>
        </w:rPr>
        <w:t>P</w:t>
      </w:r>
      <w:r w:rsidR="000E0449" w:rsidRPr="003F1C77">
        <w:rPr>
          <w:rFonts w:ascii="Arial" w:hAnsi="Arial" w:cs="Arial"/>
          <w:sz w:val="24"/>
          <w:szCs w:val="24"/>
        </w:rPr>
        <w:t>remature birth before the end of your module</w:t>
      </w:r>
    </w:p>
    <w:p w14:paraId="29B9B8B8" w14:textId="33A12029" w:rsidR="000E0449" w:rsidRPr="003F1C77" w:rsidRDefault="007D4248" w:rsidP="003F1C77">
      <w:pPr>
        <w:pStyle w:val="ListParagraph"/>
        <w:numPr>
          <w:ilvl w:val="0"/>
          <w:numId w:val="94"/>
        </w:numPr>
        <w:spacing w:after="0" w:line="276" w:lineRule="auto"/>
        <w:rPr>
          <w:rFonts w:ascii="Arial" w:hAnsi="Arial" w:cs="Arial"/>
          <w:sz w:val="24"/>
          <w:szCs w:val="24"/>
        </w:rPr>
      </w:pPr>
      <w:r w:rsidRPr="003F1C77">
        <w:rPr>
          <w:rFonts w:ascii="Arial" w:hAnsi="Arial" w:cs="Arial"/>
          <w:sz w:val="24"/>
          <w:szCs w:val="24"/>
        </w:rPr>
        <w:t>Y</w:t>
      </w:r>
      <w:r w:rsidR="000E0449" w:rsidRPr="003F1C77">
        <w:rPr>
          <w:rFonts w:ascii="Arial" w:hAnsi="Arial" w:cs="Arial"/>
          <w:sz w:val="24"/>
          <w:szCs w:val="24"/>
        </w:rPr>
        <w:t>our partner is pregnant and the expected due date is within the three weeks before or three weeks after the exam date</w:t>
      </w:r>
    </w:p>
    <w:p w14:paraId="54F038EB" w14:textId="20C2E586" w:rsidR="000E0449" w:rsidRPr="003F1C77" w:rsidRDefault="007D4248" w:rsidP="003F1C77">
      <w:pPr>
        <w:pStyle w:val="ListParagraph"/>
        <w:numPr>
          <w:ilvl w:val="0"/>
          <w:numId w:val="94"/>
        </w:numPr>
        <w:spacing w:after="0" w:line="276" w:lineRule="auto"/>
        <w:rPr>
          <w:rFonts w:ascii="Arial" w:hAnsi="Arial" w:cs="Arial"/>
          <w:sz w:val="24"/>
          <w:szCs w:val="24"/>
        </w:rPr>
      </w:pPr>
      <w:r w:rsidRPr="003F1C77">
        <w:rPr>
          <w:rFonts w:ascii="Arial" w:hAnsi="Arial" w:cs="Arial"/>
          <w:sz w:val="24"/>
          <w:szCs w:val="24"/>
        </w:rPr>
        <w:t>A</w:t>
      </w:r>
      <w:r w:rsidR="000E0449" w:rsidRPr="003F1C77">
        <w:rPr>
          <w:rFonts w:ascii="Arial" w:hAnsi="Arial" w:cs="Arial"/>
          <w:sz w:val="24"/>
          <w:szCs w:val="24"/>
        </w:rPr>
        <w:t xml:space="preserve"> last-minute breakdown of a dependent child’s caring arrangements</w:t>
      </w:r>
    </w:p>
    <w:p w14:paraId="1EC4738D" w14:textId="3A550C44" w:rsidR="000E0449" w:rsidRPr="003F1C77" w:rsidRDefault="007D4248" w:rsidP="003F1C77">
      <w:pPr>
        <w:pStyle w:val="ListParagraph"/>
        <w:numPr>
          <w:ilvl w:val="0"/>
          <w:numId w:val="94"/>
        </w:numPr>
        <w:spacing w:after="0" w:line="276" w:lineRule="auto"/>
        <w:rPr>
          <w:rFonts w:ascii="Arial" w:hAnsi="Arial" w:cs="Arial"/>
          <w:sz w:val="24"/>
          <w:szCs w:val="24"/>
        </w:rPr>
      </w:pPr>
      <w:r w:rsidRPr="003F1C77">
        <w:rPr>
          <w:rFonts w:ascii="Arial" w:hAnsi="Arial" w:cs="Arial"/>
          <w:sz w:val="24"/>
          <w:szCs w:val="24"/>
        </w:rPr>
        <w:t>U</w:t>
      </w:r>
      <w:r w:rsidR="000E0449" w:rsidRPr="003F1C77">
        <w:rPr>
          <w:rFonts w:ascii="Arial" w:hAnsi="Arial" w:cs="Arial"/>
          <w:sz w:val="24"/>
          <w:szCs w:val="24"/>
        </w:rPr>
        <w:t>ndergoing or recovering from IVF treatment</w:t>
      </w:r>
    </w:p>
    <w:p w14:paraId="7191BC70" w14:textId="77777777" w:rsidR="000E0449" w:rsidRPr="00863F28" w:rsidRDefault="000E0449" w:rsidP="00833F7E">
      <w:pPr>
        <w:spacing w:after="0" w:line="276" w:lineRule="auto"/>
        <w:ind w:left="794" w:hanging="794"/>
        <w:rPr>
          <w:rFonts w:ascii="Arial" w:hAnsi="Arial" w:cs="Arial"/>
          <w:sz w:val="24"/>
          <w:szCs w:val="24"/>
        </w:rPr>
      </w:pPr>
    </w:p>
    <w:p w14:paraId="1FB78DC1"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463511F5"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5158F513"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1C21C4C4"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79BC8296"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76FE069E"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5C728457"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6CA87323"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20253A6F"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50470095"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21DF3AD9"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5D2327EA"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45685AFF"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3FC8BB5D"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3A037C6D"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6C33B248"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644946CB"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7BDE3325"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0A9001E7" w14:textId="77777777" w:rsidR="00AC168D" w:rsidRPr="00863F28" w:rsidRDefault="00AC168D" w:rsidP="00833F7E">
      <w:pPr>
        <w:pStyle w:val="ListParagraph"/>
        <w:numPr>
          <w:ilvl w:val="0"/>
          <w:numId w:val="42"/>
        </w:numPr>
        <w:spacing w:after="0" w:line="276" w:lineRule="auto"/>
        <w:ind w:left="794" w:hanging="794"/>
        <w:rPr>
          <w:rFonts w:ascii="Arial" w:hAnsi="Arial" w:cs="Arial"/>
          <w:vanish/>
          <w:sz w:val="24"/>
          <w:szCs w:val="24"/>
        </w:rPr>
      </w:pPr>
    </w:p>
    <w:p w14:paraId="5D3CBD8F" w14:textId="77777777" w:rsidR="00AC168D" w:rsidRPr="00863F28" w:rsidRDefault="00AC168D" w:rsidP="00833F7E">
      <w:pPr>
        <w:pStyle w:val="ListParagraph"/>
        <w:numPr>
          <w:ilvl w:val="1"/>
          <w:numId w:val="42"/>
        </w:numPr>
        <w:spacing w:after="0" w:line="276" w:lineRule="auto"/>
        <w:ind w:left="794" w:hanging="794"/>
        <w:rPr>
          <w:rFonts w:ascii="Arial" w:hAnsi="Arial" w:cs="Arial"/>
          <w:vanish/>
          <w:sz w:val="24"/>
          <w:szCs w:val="24"/>
        </w:rPr>
      </w:pPr>
    </w:p>
    <w:p w14:paraId="1E6A8FA6" w14:textId="77777777" w:rsidR="00AC168D" w:rsidRPr="00863F28" w:rsidRDefault="00AC168D" w:rsidP="00833F7E">
      <w:pPr>
        <w:pStyle w:val="ListParagraph"/>
        <w:numPr>
          <w:ilvl w:val="1"/>
          <w:numId w:val="42"/>
        </w:numPr>
        <w:spacing w:after="0" w:line="276" w:lineRule="auto"/>
        <w:ind w:left="794" w:hanging="794"/>
        <w:rPr>
          <w:rFonts w:ascii="Arial" w:hAnsi="Arial" w:cs="Arial"/>
          <w:vanish/>
          <w:sz w:val="24"/>
          <w:szCs w:val="24"/>
        </w:rPr>
      </w:pPr>
    </w:p>
    <w:p w14:paraId="4D05541E" w14:textId="77777777" w:rsidR="00AC168D" w:rsidRPr="00863F28" w:rsidRDefault="00AC168D" w:rsidP="00833F7E">
      <w:pPr>
        <w:pStyle w:val="ListParagraph"/>
        <w:numPr>
          <w:ilvl w:val="1"/>
          <w:numId w:val="42"/>
        </w:numPr>
        <w:spacing w:after="0" w:line="276" w:lineRule="auto"/>
        <w:ind w:left="794" w:hanging="794"/>
        <w:rPr>
          <w:rFonts w:ascii="Arial" w:hAnsi="Arial" w:cs="Arial"/>
          <w:vanish/>
          <w:sz w:val="24"/>
          <w:szCs w:val="24"/>
        </w:rPr>
      </w:pPr>
    </w:p>
    <w:p w14:paraId="7EF71B2E" w14:textId="051F34FF" w:rsidR="000E0449" w:rsidRPr="00863F28" w:rsidRDefault="006D41DB" w:rsidP="00833F7E">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 xml:space="preserve">If you are making a </w:t>
      </w:r>
      <w:proofErr w:type="gramStart"/>
      <w:r w:rsidRPr="00863F28">
        <w:rPr>
          <w:rFonts w:ascii="Arial" w:hAnsi="Arial" w:cs="Arial"/>
          <w:sz w:val="24"/>
          <w:szCs w:val="24"/>
        </w:rPr>
        <w:t>full extenuating circumstances</w:t>
      </w:r>
      <w:proofErr w:type="gramEnd"/>
      <w:r w:rsidRPr="00863F28">
        <w:rPr>
          <w:rFonts w:ascii="Arial" w:hAnsi="Arial" w:cs="Arial"/>
          <w:sz w:val="24"/>
          <w:szCs w:val="24"/>
        </w:rPr>
        <w:t xml:space="preserve"> claim y</w:t>
      </w:r>
      <w:r w:rsidR="000E0449" w:rsidRPr="00863F28">
        <w:rPr>
          <w:rFonts w:ascii="Arial" w:hAnsi="Arial" w:cs="Arial"/>
          <w:sz w:val="24"/>
          <w:szCs w:val="24"/>
        </w:rPr>
        <w:t xml:space="preserve">ou will need to provide evidence to demonstrate that your circumstances are </w:t>
      </w:r>
      <w:proofErr w:type="gramStart"/>
      <w:r w:rsidR="000E0449" w:rsidRPr="00863F28">
        <w:rPr>
          <w:rFonts w:ascii="Arial" w:hAnsi="Arial" w:cs="Arial"/>
          <w:sz w:val="24"/>
          <w:szCs w:val="24"/>
        </w:rPr>
        <w:t>preventing</w:t>
      </w:r>
      <w:proofErr w:type="gramEnd"/>
      <w:r w:rsidR="000E0449" w:rsidRPr="00863F28">
        <w:rPr>
          <w:rFonts w:ascii="Arial" w:hAnsi="Arial" w:cs="Arial"/>
          <w:sz w:val="24"/>
          <w:szCs w:val="24"/>
        </w:rPr>
        <w:t xml:space="preserve"> you from being able to meet your assessment deadline. Evidence of pregnancy alone (e.g. a MAT1B form with no additional evidence) is not sufficient for a</w:t>
      </w:r>
      <w:r w:rsidR="0051268E" w:rsidRPr="00863F28">
        <w:rPr>
          <w:rFonts w:ascii="Arial" w:hAnsi="Arial" w:cs="Arial"/>
          <w:sz w:val="24"/>
          <w:szCs w:val="24"/>
        </w:rPr>
        <w:t xml:space="preserve"> </w:t>
      </w:r>
      <w:proofErr w:type="gramStart"/>
      <w:r w:rsidR="0051268E" w:rsidRPr="00863F28">
        <w:rPr>
          <w:rFonts w:ascii="Arial" w:hAnsi="Arial" w:cs="Arial"/>
          <w:sz w:val="24"/>
          <w:szCs w:val="24"/>
        </w:rPr>
        <w:t>full</w:t>
      </w:r>
      <w:r w:rsidR="000E0449" w:rsidRPr="00863F28">
        <w:rPr>
          <w:rFonts w:ascii="Arial" w:hAnsi="Arial" w:cs="Arial"/>
          <w:sz w:val="24"/>
          <w:szCs w:val="24"/>
        </w:rPr>
        <w:t xml:space="preserve"> extenuating circumstances</w:t>
      </w:r>
      <w:proofErr w:type="gramEnd"/>
      <w:r w:rsidR="000E0449" w:rsidRPr="00863F28">
        <w:rPr>
          <w:rFonts w:ascii="Arial" w:hAnsi="Arial" w:cs="Arial"/>
          <w:sz w:val="24"/>
          <w:szCs w:val="24"/>
        </w:rPr>
        <w:t xml:space="preserve"> claim to be upheld.</w:t>
      </w:r>
      <w:r w:rsidR="0051268E" w:rsidRPr="00863F28">
        <w:rPr>
          <w:rFonts w:ascii="Arial" w:hAnsi="Arial" w:cs="Arial"/>
          <w:sz w:val="24"/>
          <w:szCs w:val="24"/>
        </w:rPr>
        <w:t xml:space="preserve"> Self-certification claims do not require </w:t>
      </w:r>
      <w:r w:rsidR="005A06C1" w:rsidRPr="00863F28">
        <w:rPr>
          <w:rFonts w:ascii="Arial" w:hAnsi="Arial" w:cs="Arial"/>
          <w:sz w:val="24"/>
          <w:szCs w:val="24"/>
        </w:rPr>
        <w:t>evidence;</w:t>
      </w:r>
      <w:r w:rsidR="0051268E" w:rsidRPr="00863F28">
        <w:rPr>
          <w:rFonts w:ascii="Arial" w:hAnsi="Arial" w:cs="Arial"/>
          <w:sz w:val="24"/>
          <w:szCs w:val="24"/>
        </w:rPr>
        <w:t xml:space="preserve"> </w:t>
      </w:r>
      <w:r w:rsidR="00225356" w:rsidRPr="00863F28">
        <w:rPr>
          <w:rFonts w:ascii="Arial" w:hAnsi="Arial" w:cs="Arial"/>
          <w:sz w:val="24"/>
          <w:szCs w:val="24"/>
        </w:rPr>
        <w:t>however,</w:t>
      </w:r>
      <w:r w:rsidR="0051268E" w:rsidRPr="00863F28">
        <w:rPr>
          <w:rFonts w:ascii="Arial" w:hAnsi="Arial" w:cs="Arial"/>
          <w:sz w:val="24"/>
          <w:szCs w:val="24"/>
        </w:rPr>
        <w:t xml:space="preserve"> you can only </w:t>
      </w:r>
      <w:r w:rsidR="005B7FEB" w:rsidRPr="00863F28">
        <w:rPr>
          <w:rFonts w:ascii="Arial" w:hAnsi="Arial" w:cs="Arial"/>
          <w:sz w:val="24"/>
          <w:szCs w:val="24"/>
        </w:rPr>
        <w:t xml:space="preserve">submit </w:t>
      </w:r>
      <w:r w:rsidR="00AC3DCF" w:rsidRPr="00863F28">
        <w:rPr>
          <w:rFonts w:ascii="Arial" w:hAnsi="Arial" w:cs="Arial"/>
          <w:sz w:val="24"/>
          <w:szCs w:val="24"/>
        </w:rPr>
        <w:t xml:space="preserve">one claim per </w:t>
      </w:r>
      <w:r w:rsidR="00746122" w:rsidRPr="00863F28">
        <w:rPr>
          <w:rFonts w:ascii="Arial" w:hAnsi="Arial" w:cs="Arial"/>
          <w:sz w:val="24"/>
          <w:szCs w:val="24"/>
        </w:rPr>
        <w:t>semester and</w:t>
      </w:r>
      <w:r w:rsidR="00956690" w:rsidRPr="00863F28">
        <w:rPr>
          <w:rFonts w:ascii="Arial" w:hAnsi="Arial" w:cs="Arial"/>
          <w:sz w:val="24"/>
          <w:szCs w:val="24"/>
        </w:rPr>
        <w:t xml:space="preserve"> can only claim for</w:t>
      </w:r>
      <w:r w:rsidR="007B0E7D" w:rsidRPr="00863F28">
        <w:rPr>
          <w:rFonts w:ascii="Arial" w:hAnsi="Arial" w:cs="Arial"/>
          <w:sz w:val="24"/>
          <w:szCs w:val="24"/>
        </w:rPr>
        <w:t xml:space="preserve"> coursework and coursework-style assessments</w:t>
      </w:r>
      <w:r w:rsidR="00AC3DCF" w:rsidRPr="00863F28">
        <w:rPr>
          <w:rFonts w:ascii="Arial" w:hAnsi="Arial" w:cs="Arial"/>
          <w:sz w:val="24"/>
          <w:szCs w:val="24"/>
        </w:rPr>
        <w:t xml:space="preserve">. </w:t>
      </w:r>
    </w:p>
    <w:p w14:paraId="68DAB5B6" w14:textId="77777777" w:rsidR="000E0449" w:rsidRPr="00863F28" w:rsidRDefault="000E0449" w:rsidP="00833F7E">
      <w:pPr>
        <w:spacing w:after="0" w:line="276" w:lineRule="auto"/>
        <w:ind w:left="794" w:hanging="794"/>
        <w:rPr>
          <w:rFonts w:ascii="Arial" w:hAnsi="Arial" w:cs="Arial"/>
          <w:sz w:val="24"/>
          <w:szCs w:val="24"/>
        </w:rPr>
      </w:pPr>
    </w:p>
    <w:p w14:paraId="6F483435"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03A0E8C7"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05DEF168"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29E956A0"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427AC63A"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339CA521"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5B4EE5CA"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2E9E06E0"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1C632F85"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6295A062"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49CCDD30"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7E6E8030"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47910E85"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0B89D15D"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289D07CD"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7B8A1DAE"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5E92E4E9"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62741C21"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036F5A15" w14:textId="77777777" w:rsidR="00AC168D" w:rsidRPr="00863F28" w:rsidRDefault="00AC168D" w:rsidP="00833F7E">
      <w:pPr>
        <w:pStyle w:val="ListParagraph"/>
        <w:numPr>
          <w:ilvl w:val="0"/>
          <w:numId w:val="43"/>
        </w:numPr>
        <w:spacing w:after="0" w:line="276" w:lineRule="auto"/>
        <w:ind w:left="794" w:hanging="794"/>
        <w:rPr>
          <w:rFonts w:ascii="Arial" w:hAnsi="Arial" w:cs="Arial"/>
          <w:vanish/>
          <w:sz w:val="24"/>
          <w:szCs w:val="24"/>
        </w:rPr>
      </w:pPr>
    </w:p>
    <w:p w14:paraId="56BD69EE" w14:textId="77777777" w:rsidR="00AC168D" w:rsidRPr="00863F28" w:rsidRDefault="00AC168D" w:rsidP="00833F7E">
      <w:pPr>
        <w:pStyle w:val="ListParagraph"/>
        <w:numPr>
          <w:ilvl w:val="1"/>
          <w:numId w:val="43"/>
        </w:numPr>
        <w:spacing w:after="0" w:line="276" w:lineRule="auto"/>
        <w:ind w:left="794" w:hanging="794"/>
        <w:rPr>
          <w:rFonts w:ascii="Arial" w:hAnsi="Arial" w:cs="Arial"/>
          <w:vanish/>
          <w:sz w:val="24"/>
          <w:szCs w:val="24"/>
        </w:rPr>
      </w:pPr>
    </w:p>
    <w:p w14:paraId="78787609" w14:textId="77777777" w:rsidR="00AC168D" w:rsidRPr="00863F28" w:rsidRDefault="00AC168D" w:rsidP="00833F7E">
      <w:pPr>
        <w:pStyle w:val="ListParagraph"/>
        <w:numPr>
          <w:ilvl w:val="1"/>
          <w:numId w:val="43"/>
        </w:numPr>
        <w:spacing w:after="0" w:line="276" w:lineRule="auto"/>
        <w:ind w:left="794" w:hanging="794"/>
        <w:rPr>
          <w:rFonts w:ascii="Arial" w:hAnsi="Arial" w:cs="Arial"/>
          <w:vanish/>
          <w:sz w:val="24"/>
          <w:szCs w:val="24"/>
        </w:rPr>
      </w:pPr>
    </w:p>
    <w:p w14:paraId="214662CF" w14:textId="77777777" w:rsidR="00AC168D" w:rsidRPr="00863F28" w:rsidRDefault="00AC168D" w:rsidP="00833F7E">
      <w:pPr>
        <w:pStyle w:val="ListParagraph"/>
        <w:numPr>
          <w:ilvl w:val="1"/>
          <w:numId w:val="43"/>
        </w:numPr>
        <w:spacing w:after="0" w:line="276" w:lineRule="auto"/>
        <w:ind w:left="794" w:hanging="794"/>
        <w:rPr>
          <w:rFonts w:ascii="Arial" w:hAnsi="Arial" w:cs="Arial"/>
          <w:vanish/>
          <w:sz w:val="24"/>
          <w:szCs w:val="24"/>
        </w:rPr>
      </w:pPr>
    </w:p>
    <w:p w14:paraId="2D9C1583" w14:textId="77777777" w:rsidR="00AC168D" w:rsidRPr="00863F28" w:rsidRDefault="00AC168D" w:rsidP="00833F7E">
      <w:pPr>
        <w:pStyle w:val="ListParagraph"/>
        <w:numPr>
          <w:ilvl w:val="1"/>
          <w:numId w:val="43"/>
        </w:numPr>
        <w:spacing w:after="0" w:line="276" w:lineRule="auto"/>
        <w:ind w:left="794" w:hanging="794"/>
        <w:rPr>
          <w:rFonts w:ascii="Arial" w:hAnsi="Arial" w:cs="Arial"/>
          <w:vanish/>
          <w:sz w:val="24"/>
          <w:szCs w:val="24"/>
        </w:rPr>
      </w:pPr>
    </w:p>
    <w:p w14:paraId="2979E6A7" w14:textId="42458F55" w:rsidR="000E0449" w:rsidRPr="00863F28" w:rsidRDefault="000E0449" w:rsidP="00833F7E">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Further guidance on submitting an extenuating circumstances claim, and what evidence can be provided in support, is available in the Extenuating Circumstances Procedure.</w:t>
      </w:r>
    </w:p>
    <w:p w14:paraId="44925ED9" w14:textId="77777777" w:rsidR="000E0449" w:rsidRPr="00863F28" w:rsidRDefault="000E0449" w:rsidP="00833F7E">
      <w:pPr>
        <w:spacing w:after="0" w:line="276" w:lineRule="auto"/>
        <w:ind w:left="794" w:hanging="794"/>
        <w:rPr>
          <w:rFonts w:ascii="Arial" w:hAnsi="Arial" w:cs="Arial"/>
          <w:sz w:val="24"/>
          <w:szCs w:val="24"/>
        </w:rPr>
      </w:pPr>
    </w:p>
    <w:p w14:paraId="4B0661C3"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328FD0D8"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3EB542DD"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1BA21026"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78310A84"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5DB66508"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1E78A70D"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36333623"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48244E13"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6A73FAC5"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7EE5CCD2"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1020CE8B"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05EE37DD"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575F47AD"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2398C196"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6ABA3F3E"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0CE5624D"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23402A85"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345F459A" w14:textId="77777777" w:rsidR="00AC168D" w:rsidRPr="00863F28" w:rsidRDefault="00AC168D" w:rsidP="00833F7E">
      <w:pPr>
        <w:pStyle w:val="ListParagraph"/>
        <w:numPr>
          <w:ilvl w:val="0"/>
          <w:numId w:val="44"/>
        </w:numPr>
        <w:spacing w:after="0" w:line="276" w:lineRule="auto"/>
        <w:ind w:left="794" w:hanging="794"/>
        <w:rPr>
          <w:rFonts w:ascii="Arial" w:hAnsi="Arial" w:cs="Arial"/>
          <w:vanish/>
          <w:sz w:val="24"/>
          <w:szCs w:val="24"/>
        </w:rPr>
      </w:pPr>
    </w:p>
    <w:p w14:paraId="3CB9AFF8" w14:textId="77777777" w:rsidR="00AC168D" w:rsidRPr="00863F28" w:rsidRDefault="00AC168D" w:rsidP="00833F7E">
      <w:pPr>
        <w:pStyle w:val="ListParagraph"/>
        <w:numPr>
          <w:ilvl w:val="1"/>
          <w:numId w:val="44"/>
        </w:numPr>
        <w:spacing w:after="0" w:line="276" w:lineRule="auto"/>
        <w:ind w:left="794" w:hanging="794"/>
        <w:rPr>
          <w:rFonts w:ascii="Arial" w:hAnsi="Arial" w:cs="Arial"/>
          <w:vanish/>
          <w:sz w:val="24"/>
          <w:szCs w:val="24"/>
        </w:rPr>
      </w:pPr>
    </w:p>
    <w:p w14:paraId="3A5B8812" w14:textId="77777777" w:rsidR="00AC168D" w:rsidRPr="00863F28" w:rsidRDefault="00AC168D" w:rsidP="00833F7E">
      <w:pPr>
        <w:pStyle w:val="ListParagraph"/>
        <w:numPr>
          <w:ilvl w:val="1"/>
          <w:numId w:val="44"/>
        </w:numPr>
        <w:spacing w:after="0" w:line="276" w:lineRule="auto"/>
        <w:ind w:left="794" w:hanging="794"/>
        <w:rPr>
          <w:rFonts w:ascii="Arial" w:hAnsi="Arial" w:cs="Arial"/>
          <w:vanish/>
          <w:sz w:val="24"/>
          <w:szCs w:val="24"/>
        </w:rPr>
      </w:pPr>
    </w:p>
    <w:p w14:paraId="1B000839" w14:textId="77777777" w:rsidR="00AC168D" w:rsidRPr="00863F28" w:rsidRDefault="00AC168D" w:rsidP="00833F7E">
      <w:pPr>
        <w:pStyle w:val="ListParagraph"/>
        <w:numPr>
          <w:ilvl w:val="1"/>
          <w:numId w:val="44"/>
        </w:numPr>
        <w:spacing w:after="0" w:line="276" w:lineRule="auto"/>
        <w:ind w:left="794" w:hanging="794"/>
        <w:rPr>
          <w:rFonts w:ascii="Arial" w:hAnsi="Arial" w:cs="Arial"/>
          <w:vanish/>
          <w:sz w:val="24"/>
          <w:szCs w:val="24"/>
        </w:rPr>
      </w:pPr>
    </w:p>
    <w:p w14:paraId="4E153AE5" w14:textId="77777777" w:rsidR="00AC168D" w:rsidRPr="00863F28" w:rsidRDefault="00AC168D" w:rsidP="00833F7E">
      <w:pPr>
        <w:pStyle w:val="ListParagraph"/>
        <w:numPr>
          <w:ilvl w:val="1"/>
          <w:numId w:val="44"/>
        </w:numPr>
        <w:spacing w:after="0" w:line="276" w:lineRule="auto"/>
        <w:ind w:left="794" w:hanging="794"/>
        <w:rPr>
          <w:rFonts w:ascii="Arial" w:hAnsi="Arial" w:cs="Arial"/>
          <w:vanish/>
          <w:sz w:val="24"/>
          <w:szCs w:val="24"/>
        </w:rPr>
      </w:pPr>
    </w:p>
    <w:p w14:paraId="3D739D8B" w14:textId="77777777" w:rsidR="00AC168D" w:rsidRPr="00863F28" w:rsidRDefault="00AC168D" w:rsidP="00833F7E">
      <w:pPr>
        <w:pStyle w:val="ListParagraph"/>
        <w:numPr>
          <w:ilvl w:val="1"/>
          <w:numId w:val="44"/>
        </w:numPr>
        <w:spacing w:after="0" w:line="276" w:lineRule="auto"/>
        <w:ind w:left="794" w:hanging="794"/>
        <w:rPr>
          <w:rFonts w:ascii="Arial" w:hAnsi="Arial" w:cs="Arial"/>
          <w:vanish/>
          <w:sz w:val="24"/>
          <w:szCs w:val="24"/>
        </w:rPr>
      </w:pPr>
    </w:p>
    <w:p w14:paraId="62BBD061" w14:textId="1F35F4B1" w:rsidR="000E0449" w:rsidRDefault="000E0449" w:rsidP="00833F7E">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 xml:space="preserve">For further advice on extenuating circumstances, please contact </w:t>
      </w:r>
      <w:hyperlink r:id="rId36" w:history="1">
        <w:r w:rsidRPr="00863F28">
          <w:rPr>
            <w:rStyle w:val="Hyperlink"/>
            <w:rFonts w:ascii="Arial" w:hAnsi="Arial" w:cs="Arial"/>
            <w:sz w:val="24"/>
            <w:szCs w:val="24"/>
          </w:rPr>
          <w:t>Student Governance</w:t>
        </w:r>
      </w:hyperlink>
      <w:r w:rsidRPr="00863F28">
        <w:rPr>
          <w:rFonts w:ascii="Arial" w:hAnsi="Arial" w:cs="Arial"/>
          <w:sz w:val="24"/>
          <w:szCs w:val="24"/>
        </w:rPr>
        <w:t xml:space="preserve"> or the </w:t>
      </w:r>
      <w:hyperlink r:id="rId37" w:history="1">
        <w:r w:rsidR="005A06C1" w:rsidRPr="00863F28">
          <w:rPr>
            <w:rStyle w:val="Hyperlink"/>
            <w:rFonts w:ascii="Arial" w:hAnsi="Arial" w:cs="Arial"/>
            <w:sz w:val="24"/>
            <w:szCs w:val="24"/>
          </w:rPr>
          <w:t>Students’ Union Advice Team</w:t>
        </w:r>
      </w:hyperlink>
      <w:r w:rsidRPr="00863F28">
        <w:rPr>
          <w:rFonts w:ascii="Arial" w:hAnsi="Arial" w:cs="Arial"/>
          <w:sz w:val="24"/>
          <w:szCs w:val="24"/>
        </w:rPr>
        <w:t>.</w:t>
      </w:r>
    </w:p>
    <w:p w14:paraId="460FD443" w14:textId="77777777" w:rsidR="004D7163" w:rsidRPr="00863F28" w:rsidRDefault="004D7163" w:rsidP="004D7163">
      <w:pPr>
        <w:pStyle w:val="ListParagraph"/>
        <w:spacing w:after="0" w:line="276" w:lineRule="auto"/>
        <w:ind w:left="794"/>
        <w:rPr>
          <w:rFonts w:ascii="Arial" w:hAnsi="Arial" w:cs="Arial"/>
          <w:sz w:val="24"/>
          <w:szCs w:val="24"/>
        </w:rPr>
      </w:pPr>
    </w:p>
    <w:p w14:paraId="0E35236A" w14:textId="3D4A0834" w:rsidR="000E0449" w:rsidRPr="00863F28" w:rsidRDefault="000E0449" w:rsidP="004D7163">
      <w:pPr>
        <w:pStyle w:val="Heading2"/>
        <w:numPr>
          <w:ilvl w:val="0"/>
          <w:numId w:val="81"/>
        </w:numPr>
        <w:ind w:left="794" w:hanging="794"/>
        <w:rPr>
          <w:rFonts w:cs="Arial"/>
          <w:i w:val="0"/>
          <w:sz w:val="24"/>
          <w:szCs w:val="24"/>
        </w:rPr>
      </w:pPr>
      <w:bookmarkStart w:id="107" w:name="_Toc226641751"/>
      <w:r w:rsidRPr="00863F28">
        <w:rPr>
          <w:rFonts w:cs="Arial"/>
          <w:i w:val="0"/>
          <w:sz w:val="24"/>
          <w:szCs w:val="24"/>
        </w:rPr>
        <w:t>Changes to exam arrangements</w:t>
      </w:r>
      <w:bookmarkEnd w:id="107"/>
    </w:p>
    <w:p w14:paraId="1E8E5785" w14:textId="77777777" w:rsidR="000E0449" w:rsidRPr="00863F28" w:rsidRDefault="000E0449" w:rsidP="00DF08BF">
      <w:pPr>
        <w:spacing w:after="0" w:line="276" w:lineRule="auto"/>
        <w:rPr>
          <w:rFonts w:ascii="Arial" w:hAnsi="Arial" w:cs="Arial"/>
          <w:sz w:val="24"/>
          <w:szCs w:val="24"/>
        </w:rPr>
      </w:pPr>
    </w:p>
    <w:p w14:paraId="4E89962F"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0FF1DB0F"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20746EE4"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771A534F"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023920B0"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0FA0A670"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0E7FC355"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6A2E5786"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5B5E1311"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19AFC178"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6FCFD304"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19EE3CB6"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6C902C04"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70BB3668"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3346C20F"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68690E34"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0064ABFE"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3E11B7B0"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23CFE8DF"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0C1B0A12" w14:textId="77777777" w:rsidR="00AC168D" w:rsidRPr="00863F28" w:rsidRDefault="00AC168D" w:rsidP="003561E5">
      <w:pPr>
        <w:pStyle w:val="ListParagraph"/>
        <w:numPr>
          <w:ilvl w:val="0"/>
          <w:numId w:val="45"/>
        </w:numPr>
        <w:spacing w:after="0" w:line="276" w:lineRule="auto"/>
        <w:rPr>
          <w:rFonts w:ascii="Arial" w:hAnsi="Arial" w:cs="Arial"/>
          <w:vanish/>
          <w:sz w:val="24"/>
          <w:szCs w:val="24"/>
        </w:rPr>
      </w:pPr>
    </w:p>
    <w:p w14:paraId="55C049E7" w14:textId="15F1296F" w:rsidR="000E0449" w:rsidRPr="00863F28" w:rsidRDefault="000E0449" w:rsidP="003D2D20">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 xml:space="preserve">If you are pregnant, a new mother or have other caring responsibilities you may be eligible for temporary adjustments to examination arrangements. Please contact </w:t>
      </w:r>
      <w:hyperlink r:id="rId38" w:history="1">
        <w:r w:rsidRPr="00BF3862">
          <w:rPr>
            <w:rStyle w:val="Hyperlink"/>
            <w:rFonts w:ascii="Arial" w:hAnsi="Arial" w:cs="Arial"/>
            <w:sz w:val="24"/>
            <w:szCs w:val="24"/>
          </w:rPr>
          <w:t>Mental Health and Wellbeing</w:t>
        </w:r>
      </w:hyperlink>
      <w:r w:rsidRPr="00863F28">
        <w:rPr>
          <w:rFonts w:ascii="Arial" w:hAnsi="Arial" w:cs="Arial"/>
          <w:sz w:val="24"/>
          <w:szCs w:val="24"/>
        </w:rPr>
        <w:t xml:space="preserve"> as soon as possible so that adjustments of this kind can be discussed and put in place in good time.</w:t>
      </w:r>
    </w:p>
    <w:p w14:paraId="4CE012C9" w14:textId="77777777" w:rsidR="000E0449" w:rsidRPr="00863F28" w:rsidRDefault="000E0449" w:rsidP="003D2D20">
      <w:pPr>
        <w:spacing w:after="0" w:line="276" w:lineRule="auto"/>
        <w:ind w:left="794" w:hanging="794"/>
        <w:rPr>
          <w:rFonts w:ascii="Arial" w:hAnsi="Arial" w:cs="Arial"/>
          <w:sz w:val="24"/>
          <w:szCs w:val="24"/>
        </w:rPr>
      </w:pPr>
    </w:p>
    <w:p w14:paraId="16BBFB84"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2FF3458C"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349CEF91"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124AE78C"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7878CA6E"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4BD1298B"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00B36FE4"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46E56F23"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00A65DE1"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178EEE7C"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310FFCEF"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0B7DCB60"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508B69E1"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659F5CA9"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39A74DB5"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234C3D76"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7D51E115"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0BA725DF"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7D45C488"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04C36C62" w14:textId="77777777" w:rsidR="00AC168D" w:rsidRPr="00863F28" w:rsidRDefault="00AC168D" w:rsidP="003D2D20">
      <w:pPr>
        <w:pStyle w:val="ListParagraph"/>
        <w:numPr>
          <w:ilvl w:val="0"/>
          <w:numId w:val="46"/>
        </w:numPr>
        <w:spacing w:after="0" w:line="276" w:lineRule="auto"/>
        <w:ind w:left="794" w:hanging="794"/>
        <w:rPr>
          <w:rFonts w:ascii="Arial" w:hAnsi="Arial" w:cs="Arial"/>
          <w:vanish/>
          <w:sz w:val="24"/>
          <w:szCs w:val="24"/>
        </w:rPr>
      </w:pPr>
    </w:p>
    <w:p w14:paraId="1F6FF674" w14:textId="77777777" w:rsidR="00AC168D" w:rsidRPr="00863F28" w:rsidRDefault="00AC168D" w:rsidP="003D2D20">
      <w:pPr>
        <w:pStyle w:val="ListParagraph"/>
        <w:numPr>
          <w:ilvl w:val="1"/>
          <w:numId w:val="46"/>
        </w:numPr>
        <w:spacing w:after="0" w:line="276" w:lineRule="auto"/>
        <w:ind w:left="794" w:hanging="794"/>
        <w:rPr>
          <w:rFonts w:ascii="Arial" w:hAnsi="Arial" w:cs="Arial"/>
          <w:vanish/>
          <w:sz w:val="24"/>
          <w:szCs w:val="24"/>
        </w:rPr>
      </w:pPr>
    </w:p>
    <w:p w14:paraId="4B3D8A20" w14:textId="19E1A9C6" w:rsidR="000E0449" w:rsidRPr="00863F28" w:rsidRDefault="000E0449" w:rsidP="003D2D20">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 xml:space="preserve">If you are taken ill during an </w:t>
      </w:r>
      <w:r w:rsidR="00AC168D" w:rsidRPr="00863F28">
        <w:rPr>
          <w:rFonts w:ascii="Arial" w:hAnsi="Arial" w:cs="Arial"/>
          <w:sz w:val="24"/>
          <w:szCs w:val="24"/>
        </w:rPr>
        <w:t>exam,</w:t>
      </w:r>
      <w:r w:rsidRPr="00863F28">
        <w:rPr>
          <w:rFonts w:ascii="Arial" w:hAnsi="Arial" w:cs="Arial"/>
          <w:sz w:val="24"/>
          <w:szCs w:val="24"/>
        </w:rPr>
        <w:t xml:space="preserve"> you should tell the invigilator. If you cannot continue you may leave the exam and should make a retrospective claim for extenuating circumstances. A claim of this kind should be supported by an invigilator’s report.</w:t>
      </w:r>
      <w:r w:rsidR="00D46D9B" w:rsidRPr="00863F28">
        <w:rPr>
          <w:rFonts w:ascii="Arial" w:hAnsi="Arial" w:cs="Arial"/>
          <w:sz w:val="24"/>
          <w:szCs w:val="24"/>
        </w:rPr>
        <w:t xml:space="preserve"> Postgraduate Research Students and Professional Doctorate students should liaise with their Supervisory Team</w:t>
      </w:r>
      <w:r w:rsidR="00626405" w:rsidRPr="00863F28">
        <w:rPr>
          <w:rFonts w:ascii="Arial" w:hAnsi="Arial" w:cs="Arial"/>
          <w:sz w:val="24"/>
          <w:szCs w:val="24"/>
        </w:rPr>
        <w:t xml:space="preserve"> (or Course Lead) and the </w:t>
      </w:r>
      <w:hyperlink r:id="rId39" w:history="1">
        <w:r w:rsidR="00626405" w:rsidRPr="009240E9">
          <w:rPr>
            <w:rStyle w:val="Hyperlink"/>
            <w:rFonts w:ascii="Arial" w:hAnsi="Arial" w:cs="Arial"/>
            <w:sz w:val="24"/>
            <w:szCs w:val="24"/>
          </w:rPr>
          <w:t>Doctoral Research College</w:t>
        </w:r>
      </w:hyperlink>
      <w:r w:rsidR="00626405" w:rsidRPr="00863F28">
        <w:rPr>
          <w:rFonts w:ascii="Arial" w:hAnsi="Arial" w:cs="Arial"/>
          <w:sz w:val="24"/>
          <w:szCs w:val="24"/>
        </w:rPr>
        <w:t xml:space="preserve"> for further guidance. </w:t>
      </w:r>
    </w:p>
    <w:p w14:paraId="47DB0D91" w14:textId="77777777" w:rsidR="000E0449" w:rsidRPr="00863F28" w:rsidRDefault="000E0449" w:rsidP="003D2D20">
      <w:pPr>
        <w:spacing w:after="0" w:line="276" w:lineRule="auto"/>
        <w:ind w:left="794" w:hanging="794"/>
        <w:rPr>
          <w:rFonts w:ascii="Arial" w:hAnsi="Arial" w:cs="Arial"/>
          <w:sz w:val="24"/>
          <w:szCs w:val="24"/>
        </w:rPr>
      </w:pPr>
    </w:p>
    <w:p w14:paraId="583EECEC"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768533C9"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5156A446"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18EFCF3E"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481C9030"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0F7F4750"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3A989787"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2F74D9CB"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54ADB6EC"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296A7BE3"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53915CA2"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0BFE3926"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4F17BAF2"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2C02BC9D"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302A5201"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169E39BA"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171ECF58"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2662753D"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5011A6DA"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79D627EC" w14:textId="77777777" w:rsidR="00AC168D" w:rsidRPr="00863F28" w:rsidRDefault="00AC168D" w:rsidP="003D2D20">
      <w:pPr>
        <w:pStyle w:val="ListParagraph"/>
        <w:numPr>
          <w:ilvl w:val="0"/>
          <w:numId w:val="47"/>
        </w:numPr>
        <w:spacing w:after="0" w:line="276" w:lineRule="auto"/>
        <w:ind w:left="794" w:hanging="794"/>
        <w:rPr>
          <w:rFonts w:ascii="Arial" w:hAnsi="Arial" w:cs="Arial"/>
          <w:vanish/>
          <w:sz w:val="24"/>
          <w:szCs w:val="24"/>
        </w:rPr>
      </w:pPr>
    </w:p>
    <w:p w14:paraId="07F02062" w14:textId="77777777" w:rsidR="00AC168D" w:rsidRPr="00863F28" w:rsidRDefault="00AC168D" w:rsidP="003D2D20">
      <w:pPr>
        <w:pStyle w:val="ListParagraph"/>
        <w:numPr>
          <w:ilvl w:val="1"/>
          <w:numId w:val="47"/>
        </w:numPr>
        <w:spacing w:after="0" w:line="276" w:lineRule="auto"/>
        <w:ind w:left="794" w:hanging="794"/>
        <w:rPr>
          <w:rFonts w:ascii="Arial" w:hAnsi="Arial" w:cs="Arial"/>
          <w:vanish/>
          <w:sz w:val="24"/>
          <w:szCs w:val="24"/>
        </w:rPr>
      </w:pPr>
    </w:p>
    <w:p w14:paraId="6A47EC21" w14:textId="77777777" w:rsidR="00AC168D" w:rsidRPr="00863F28" w:rsidRDefault="00AC168D" w:rsidP="003D2D20">
      <w:pPr>
        <w:pStyle w:val="ListParagraph"/>
        <w:numPr>
          <w:ilvl w:val="1"/>
          <w:numId w:val="47"/>
        </w:numPr>
        <w:spacing w:after="0" w:line="276" w:lineRule="auto"/>
        <w:ind w:left="794" w:hanging="794"/>
        <w:rPr>
          <w:rFonts w:ascii="Arial" w:hAnsi="Arial" w:cs="Arial"/>
          <w:vanish/>
          <w:sz w:val="24"/>
          <w:szCs w:val="24"/>
        </w:rPr>
      </w:pPr>
    </w:p>
    <w:p w14:paraId="39A4431A" w14:textId="38DF4670" w:rsidR="000E0449" w:rsidRPr="00863F28" w:rsidRDefault="000E0449" w:rsidP="003D2D20">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 xml:space="preserve">If you or your partner </w:t>
      </w:r>
      <w:r w:rsidR="00943DC3">
        <w:rPr>
          <w:rFonts w:ascii="Arial" w:hAnsi="Arial" w:cs="Arial"/>
          <w:sz w:val="24"/>
          <w:szCs w:val="24"/>
        </w:rPr>
        <w:t>is</w:t>
      </w:r>
      <w:r w:rsidRPr="00863F28">
        <w:rPr>
          <w:rFonts w:ascii="Arial" w:hAnsi="Arial" w:cs="Arial"/>
          <w:sz w:val="24"/>
          <w:szCs w:val="24"/>
        </w:rPr>
        <w:t xml:space="preserve"> undergoing IVF fertility treatment, adopting or fostering a child,</w:t>
      </w:r>
      <w:r w:rsidR="002A331B" w:rsidRPr="00863F28">
        <w:rPr>
          <w:rFonts w:ascii="Arial" w:hAnsi="Arial" w:cs="Arial"/>
          <w:sz w:val="24"/>
          <w:szCs w:val="24"/>
        </w:rPr>
        <w:t xml:space="preserve"> or becoming a parent via surrogacy,</w:t>
      </w:r>
      <w:r w:rsidRPr="00863F28">
        <w:rPr>
          <w:rFonts w:ascii="Arial" w:hAnsi="Arial" w:cs="Arial"/>
          <w:sz w:val="24"/>
          <w:szCs w:val="24"/>
        </w:rPr>
        <w:t xml:space="preserve"> you should discuss the availability of temporary adjustments with </w:t>
      </w:r>
      <w:hyperlink r:id="rId40" w:history="1">
        <w:r w:rsidRPr="009240E9">
          <w:rPr>
            <w:rStyle w:val="Hyperlink"/>
            <w:rFonts w:ascii="Arial" w:hAnsi="Arial" w:cs="Arial"/>
            <w:sz w:val="24"/>
            <w:szCs w:val="24"/>
          </w:rPr>
          <w:t>Mental Health and Wellbeing</w:t>
        </w:r>
      </w:hyperlink>
      <w:r w:rsidRPr="00863F28">
        <w:rPr>
          <w:rFonts w:ascii="Arial" w:hAnsi="Arial" w:cs="Arial"/>
          <w:sz w:val="24"/>
          <w:szCs w:val="24"/>
        </w:rPr>
        <w:t xml:space="preserve"> as soon as possible. The team will advise whether temporary adjustments are available.</w:t>
      </w:r>
    </w:p>
    <w:p w14:paraId="6DAF0499" w14:textId="4A87B392" w:rsidR="000E0449" w:rsidRPr="00863F28" w:rsidRDefault="000E0449" w:rsidP="004D7163">
      <w:pPr>
        <w:pStyle w:val="Heading2"/>
        <w:numPr>
          <w:ilvl w:val="0"/>
          <w:numId w:val="81"/>
        </w:numPr>
        <w:ind w:left="794" w:hanging="794"/>
        <w:rPr>
          <w:rFonts w:cs="Arial"/>
          <w:i w:val="0"/>
          <w:sz w:val="24"/>
          <w:szCs w:val="24"/>
        </w:rPr>
      </w:pPr>
      <w:bookmarkStart w:id="108" w:name="_Toc226641752"/>
      <w:r w:rsidRPr="00863F28">
        <w:rPr>
          <w:rFonts w:cs="Arial"/>
          <w:i w:val="0"/>
          <w:sz w:val="24"/>
          <w:szCs w:val="24"/>
        </w:rPr>
        <w:lastRenderedPageBreak/>
        <w:t xml:space="preserve">Variation or </w:t>
      </w:r>
      <w:r w:rsidR="0075399C" w:rsidRPr="00863F28">
        <w:rPr>
          <w:rFonts w:cs="Arial"/>
          <w:i w:val="0"/>
          <w:sz w:val="24"/>
          <w:szCs w:val="24"/>
        </w:rPr>
        <w:t>break in</w:t>
      </w:r>
      <w:r w:rsidRPr="00863F28">
        <w:rPr>
          <w:rFonts w:cs="Arial"/>
          <w:i w:val="0"/>
          <w:sz w:val="24"/>
          <w:szCs w:val="24"/>
        </w:rPr>
        <w:t xml:space="preserve"> </w:t>
      </w:r>
      <w:r w:rsidR="00C17B8A" w:rsidRPr="00863F28">
        <w:rPr>
          <w:rFonts w:cs="Arial"/>
          <w:i w:val="0"/>
          <w:sz w:val="24"/>
          <w:szCs w:val="24"/>
        </w:rPr>
        <w:t>studies/suspension</w:t>
      </w:r>
      <w:r w:rsidR="00327BDD" w:rsidRPr="00863F28">
        <w:rPr>
          <w:rFonts w:cs="Arial"/>
          <w:i w:val="0"/>
          <w:sz w:val="24"/>
          <w:szCs w:val="24"/>
        </w:rPr>
        <w:t xml:space="preserve"> of studies</w:t>
      </w:r>
      <w:bookmarkEnd w:id="108"/>
      <w:r w:rsidRPr="00863F28">
        <w:rPr>
          <w:rFonts w:cs="Arial"/>
          <w:i w:val="0"/>
          <w:sz w:val="24"/>
          <w:szCs w:val="24"/>
        </w:rPr>
        <w:t xml:space="preserve"> </w:t>
      </w:r>
    </w:p>
    <w:p w14:paraId="6E505EB6" w14:textId="77777777" w:rsidR="000E0449" w:rsidRPr="00863F28" w:rsidRDefault="000E0449" w:rsidP="003F00E7">
      <w:pPr>
        <w:spacing w:after="0" w:line="276" w:lineRule="auto"/>
        <w:ind w:left="851" w:hanging="851"/>
        <w:rPr>
          <w:rFonts w:ascii="Arial" w:hAnsi="Arial" w:cs="Arial"/>
          <w:sz w:val="24"/>
          <w:szCs w:val="24"/>
        </w:rPr>
      </w:pPr>
    </w:p>
    <w:p w14:paraId="5B0A4F1B"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7CF68FD9"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14282FE1"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6FA363AC"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5E5436DB"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4D1685EB"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7FC5653A"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10818390"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5E0B577E"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4CAEDE44"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4D62AADC"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38D6E59D"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010B4911"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51DEFFED"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54C5DA83"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11E30AB4"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7A883A8B"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0891BFB6"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3C8FAAB6"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5FA7B171"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5C6E6ACE" w14:textId="77777777" w:rsidR="009C1477" w:rsidRPr="00863F28" w:rsidRDefault="009C1477" w:rsidP="003561E5">
      <w:pPr>
        <w:pStyle w:val="ListParagraph"/>
        <w:numPr>
          <w:ilvl w:val="0"/>
          <w:numId w:val="48"/>
        </w:numPr>
        <w:spacing w:after="0" w:line="276" w:lineRule="auto"/>
        <w:ind w:left="851" w:hanging="851"/>
        <w:rPr>
          <w:rFonts w:ascii="Arial" w:hAnsi="Arial" w:cs="Arial"/>
          <w:vanish/>
          <w:sz w:val="24"/>
          <w:szCs w:val="24"/>
        </w:rPr>
      </w:pPr>
    </w:p>
    <w:p w14:paraId="1C4E5325" w14:textId="40BA88F7" w:rsidR="000E0449" w:rsidRPr="00863F28" w:rsidRDefault="000E0449" w:rsidP="003D2D20">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You may have to take time out of study for reasons related to pregnancy, maternity, paternity, adoption, fostering</w:t>
      </w:r>
      <w:r w:rsidR="002A331B" w:rsidRPr="00863F28">
        <w:rPr>
          <w:rFonts w:ascii="Arial" w:hAnsi="Arial" w:cs="Arial"/>
          <w:sz w:val="24"/>
          <w:szCs w:val="24"/>
        </w:rPr>
        <w:t>, surrogacy</w:t>
      </w:r>
      <w:r w:rsidRPr="00863F28">
        <w:rPr>
          <w:rFonts w:ascii="Arial" w:hAnsi="Arial" w:cs="Arial"/>
          <w:sz w:val="24"/>
          <w:szCs w:val="24"/>
        </w:rPr>
        <w:t xml:space="preserve"> or IVF treatment.</w:t>
      </w:r>
    </w:p>
    <w:p w14:paraId="03D882FE" w14:textId="77777777" w:rsidR="000E0449" w:rsidRPr="00863F28" w:rsidRDefault="000E0449" w:rsidP="003D2D20">
      <w:pPr>
        <w:spacing w:after="0" w:line="276" w:lineRule="auto"/>
        <w:ind w:left="794" w:hanging="794"/>
        <w:rPr>
          <w:rFonts w:ascii="Arial" w:hAnsi="Arial" w:cs="Arial"/>
          <w:sz w:val="24"/>
          <w:szCs w:val="24"/>
        </w:rPr>
      </w:pPr>
    </w:p>
    <w:p w14:paraId="7245F848"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60251ECF"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47C11B76"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09F10CF2"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7B151952"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123E0806"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0B65D053"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7F125576"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3E48FDC9"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64B4E8FE"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47DA2EF6"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2DDD1891"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3957EAE8"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1204C6A4"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68AC0DC1"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14ACE3EB"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5694FD42"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12318FB8"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02B4DAD0"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45A259FC"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6C8CAD92" w14:textId="77777777" w:rsidR="000974CF" w:rsidRPr="00863F28" w:rsidRDefault="000974CF" w:rsidP="003D2D20">
      <w:pPr>
        <w:pStyle w:val="ListParagraph"/>
        <w:numPr>
          <w:ilvl w:val="0"/>
          <w:numId w:val="49"/>
        </w:numPr>
        <w:spacing w:after="0" w:line="276" w:lineRule="auto"/>
        <w:ind w:left="794" w:hanging="794"/>
        <w:rPr>
          <w:rFonts w:ascii="Arial" w:hAnsi="Arial" w:cs="Arial"/>
          <w:vanish/>
          <w:sz w:val="24"/>
          <w:szCs w:val="24"/>
        </w:rPr>
      </w:pPr>
    </w:p>
    <w:p w14:paraId="48AEB232" w14:textId="77777777" w:rsidR="000974CF" w:rsidRPr="00863F28" w:rsidRDefault="000974CF" w:rsidP="003D2D20">
      <w:pPr>
        <w:pStyle w:val="ListParagraph"/>
        <w:numPr>
          <w:ilvl w:val="1"/>
          <w:numId w:val="49"/>
        </w:numPr>
        <w:spacing w:after="0" w:line="276" w:lineRule="auto"/>
        <w:ind w:left="794" w:hanging="794"/>
        <w:rPr>
          <w:rFonts w:ascii="Arial" w:hAnsi="Arial" w:cs="Arial"/>
          <w:vanish/>
          <w:sz w:val="24"/>
          <w:szCs w:val="24"/>
        </w:rPr>
      </w:pPr>
    </w:p>
    <w:p w14:paraId="242607DE" w14:textId="008324E0" w:rsidR="000E0449" w:rsidRPr="00863F28" w:rsidRDefault="000E0449" w:rsidP="003D2D20">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The options that may be available to you include taking one or (exceptionally) more years out of study, continuing to study but reducing study intensity (e.g. by changing from full-time to part-time), or maintaining intensity of study but studying different modules from those intended.</w:t>
      </w:r>
    </w:p>
    <w:p w14:paraId="62088EF6" w14:textId="77777777" w:rsidR="000E0449" w:rsidRPr="00863F28" w:rsidRDefault="000E0449" w:rsidP="003D2D20">
      <w:pPr>
        <w:spacing w:after="0" w:line="276" w:lineRule="auto"/>
        <w:ind w:left="794" w:hanging="794"/>
        <w:rPr>
          <w:rFonts w:ascii="Arial" w:hAnsi="Arial" w:cs="Arial"/>
          <w:sz w:val="24"/>
          <w:szCs w:val="24"/>
        </w:rPr>
      </w:pPr>
    </w:p>
    <w:p w14:paraId="7109610D"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314B4274"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7087B4F8"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43F27775"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1DE11403"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7120E1CD"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6CCAFC3F"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12F0471A"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2497B25D"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716C1EA3"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44804923"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168CBAA1"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5271BB56"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7E1184F1"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2CE5A677"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264678A8"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38406496"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06DD8A24"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073B00BB"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3FA84EB7"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6121CFBC" w14:textId="77777777" w:rsidR="009C1477" w:rsidRPr="00863F28" w:rsidRDefault="009C1477" w:rsidP="003D2D20">
      <w:pPr>
        <w:pStyle w:val="ListParagraph"/>
        <w:numPr>
          <w:ilvl w:val="0"/>
          <w:numId w:val="50"/>
        </w:numPr>
        <w:spacing w:after="0" w:line="276" w:lineRule="auto"/>
        <w:ind w:left="794" w:hanging="794"/>
        <w:rPr>
          <w:rFonts w:ascii="Arial" w:hAnsi="Arial" w:cs="Arial"/>
          <w:vanish/>
          <w:sz w:val="24"/>
          <w:szCs w:val="24"/>
        </w:rPr>
      </w:pPr>
    </w:p>
    <w:p w14:paraId="3F324C3A" w14:textId="77777777" w:rsidR="009C1477" w:rsidRPr="00863F28" w:rsidRDefault="009C1477" w:rsidP="003D2D20">
      <w:pPr>
        <w:pStyle w:val="ListParagraph"/>
        <w:numPr>
          <w:ilvl w:val="1"/>
          <w:numId w:val="50"/>
        </w:numPr>
        <w:spacing w:after="0" w:line="276" w:lineRule="auto"/>
        <w:ind w:left="794" w:hanging="794"/>
        <w:rPr>
          <w:rFonts w:ascii="Arial" w:hAnsi="Arial" w:cs="Arial"/>
          <w:vanish/>
          <w:sz w:val="24"/>
          <w:szCs w:val="24"/>
        </w:rPr>
      </w:pPr>
    </w:p>
    <w:p w14:paraId="16442AE9" w14:textId="77777777" w:rsidR="009C1477" w:rsidRPr="00863F28" w:rsidRDefault="009C1477" w:rsidP="003D2D20">
      <w:pPr>
        <w:pStyle w:val="ListParagraph"/>
        <w:numPr>
          <w:ilvl w:val="1"/>
          <w:numId w:val="50"/>
        </w:numPr>
        <w:spacing w:after="0" w:line="276" w:lineRule="auto"/>
        <w:ind w:left="794" w:hanging="794"/>
        <w:rPr>
          <w:rFonts w:ascii="Arial" w:hAnsi="Arial" w:cs="Arial"/>
          <w:vanish/>
          <w:sz w:val="24"/>
          <w:szCs w:val="24"/>
        </w:rPr>
      </w:pPr>
    </w:p>
    <w:p w14:paraId="361FB7B7" w14:textId="0D3C2C16" w:rsidR="00D50DA2" w:rsidRPr="00863F28" w:rsidRDefault="000E0449" w:rsidP="003D2D20">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 xml:space="preserve">The process for any extended period of leave is through a </w:t>
      </w:r>
      <w:r w:rsidR="00E967AE" w:rsidRPr="00863F28">
        <w:rPr>
          <w:rFonts w:ascii="Arial" w:hAnsi="Arial" w:cs="Arial"/>
          <w:sz w:val="24"/>
          <w:szCs w:val="24"/>
        </w:rPr>
        <w:t>B</w:t>
      </w:r>
      <w:r w:rsidR="005841AE" w:rsidRPr="00863F28">
        <w:rPr>
          <w:rFonts w:ascii="Arial" w:hAnsi="Arial" w:cs="Arial"/>
          <w:sz w:val="24"/>
          <w:szCs w:val="24"/>
        </w:rPr>
        <w:t>reak in</w:t>
      </w:r>
      <w:r w:rsidRPr="00863F28">
        <w:rPr>
          <w:rFonts w:ascii="Arial" w:hAnsi="Arial" w:cs="Arial"/>
          <w:sz w:val="24"/>
          <w:szCs w:val="24"/>
        </w:rPr>
        <w:t xml:space="preserve"> </w:t>
      </w:r>
      <w:r w:rsidR="00E967AE" w:rsidRPr="00863F28">
        <w:rPr>
          <w:rFonts w:ascii="Arial" w:hAnsi="Arial" w:cs="Arial"/>
          <w:sz w:val="24"/>
          <w:szCs w:val="24"/>
        </w:rPr>
        <w:t>S</w:t>
      </w:r>
      <w:r w:rsidRPr="00863F28">
        <w:rPr>
          <w:rFonts w:ascii="Arial" w:hAnsi="Arial" w:cs="Arial"/>
          <w:sz w:val="24"/>
          <w:szCs w:val="24"/>
        </w:rPr>
        <w:t>tud</w:t>
      </w:r>
      <w:r w:rsidR="005841AE" w:rsidRPr="00863F28">
        <w:rPr>
          <w:rFonts w:ascii="Arial" w:hAnsi="Arial" w:cs="Arial"/>
          <w:sz w:val="24"/>
          <w:szCs w:val="24"/>
        </w:rPr>
        <w:t>y</w:t>
      </w:r>
      <w:r w:rsidRPr="00863F28">
        <w:rPr>
          <w:rFonts w:ascii="Arial" w:hAnsi="Arial" w:cs="Arial"/>
          <w:sz w:val="24"/>
          <w:szCs w:val="24"/>
        </w:rPr>
        <w:t xml:space="preserve">, where the student may be able to opt to take a period of leave and re-join their course at a suitable point e.g. a student may wish to take a </w:t>
      </w:r>
      <w:r w:rsidR="003E7A1C" w:rsidRPr="00863F28">
        <w:rPr>
          <w:rFonts w:ascii="Arial" w:hAnsi="Arial" w:cs="Arial"/>
          <w:sz w:val="24"/>
          <w:szCs w:val="24"/>
        </w:rPr>
        <w:t xml:space="preserve">break </w:t>
      </w:r>
      <w:r w:rsidRPr="00863F28">
        <w:rPr>
          <w:rFonts w:ascii="Arial" w:hAnsi="Arial" w:cs="Arial"/>
          <w:sz w:val="24"/>
          <w:szCs w:val="24"/>
        </w:rPr>
        <w:t xml:space="preserve">prior to the start of semester 2 and re-join the following year at the start of semester 2. </w:t>
      </w:r>
      <w:r w:rsidR="003E7A1C" w:rsidRPr="00863F28">
        <w:rPr>
          <w:rFonts w:ascii="Arial" w:hAnsi="Arial" w:cs="Arial"/>
          <w:sz w:val="24"/>
          <w:szCs w:val="24"/>
        </w:rPr>
        <w:t>Breaks in study</w:t>
      </w:r>
      <w:r w:rsidRPr="00863F28">
        <w:rPr>
          <w:rFonts w:ascii="Arial" w:hAnsi="Arial" w:cs="Arial"/>
          <w:sz w:val="24"/>
          <w:szCs w:val="24"/>
        </w:rPr>
        <w:t xml:space="preserve"> are governed by the </w:t>
      </w:r>
      <w:r w:rsidR="00746122" w:rsidRPr="00863F28">
        <w:rPr>
          <w:rFonts w:ascii="Arial" w:hAnsi="Arial" w:cs="Arial"/>
          <w:sz w:val="24"/>
          <w:szCs w:val="24"/>
        </w:rPr>
        <w:t xml:space="preserve">Change of Circumstances Policy which can found on the </w:t>
      </w:r>
      <w:hyperlink r:id="rId41" w:history="1">
        <w:r w:rsidR="00746122" w:rsidRPr="00863F28">
          <w:rPr>
            <w:rStyle w:val="Hyperlink"/>
            <w:rFonts w:ascii="Arial" w:hAnsi="Arial" w:cs="Arial"/>
            <w:sz w:val="24"/>
            <w:szCs w:val="24"/>
          </w:rPr>
          <w:t>Student Contract page</w:t>
        </w:r>
      </w:hyperlink>
      <w:r w:rsidR="00746122" w:rsidRPr="00863F28">
        <w:rPr>
          <w:rFonts w:ascii="Arial" w:hAnsi="Arial" w:cs="Arial"/>
          <w:sz w:val="24"/>
          <w:szCs w:val="24"/>
        </w:rPr>
        <w:t>. S</w:t>
      </w:r>
      <w:r w:rsidR="003E7A1C" w:rsidRPr="00863F28">
        <w:rPr>
          <w:rFonts w:ascii="Arial" w:hAnsi="Arial" w:cs="Arial"/>
          <w:sz w:val="24"/>
          <w:szCs w:val="24"/>
        </w:rPr>
        <w:t xml:space="preserve">tudents considering a </w:t>
      </w:r>
      <w:r w:rsidR="003C711E" w:rsidRPr="00863F28">
        <w:rPr>
          <w:rFonts w:ascii="Arial" w:hAnsi="Arial" w:cs="Arial"/>
          <w:sz w:val="24"/>
          <w:szCs w:val="24"/>
        </w:rPr>
        <w:t>B</w:t>
      </w:r>
      <w:r w:rsidR="003E7A1C" w:rsidRPr="00863F28">
        <w:rPr>
          <w:rFonts w:ascii="Arial" w:hAnsi="Arial" w:cs="Arial"/>
          <w:sz w:val="24"/>
          <w:szCs w:val="24"/>
        </w:rPr>
        <w:t xml:space="preserve">reak in </w:t>
      </w:r>
      <w:r w:rsidR="003C711E" w:rsidRPr="00863F28">
        <w:rPr>
          <w:rFonts w:ascii="Arial" w:hAnsi="Arial" w:cs="Arial"/>
          <w:sz w:val="24"/>
          <w:szCs w:val="24"/>
        </w:rPr>
        <w:t>S</w:t>
      </w:r>
      <w:r w:rsidR="003E7A1C" w:rsidRPr="00863F28">
        <w:rPr>
          <w:rFonts w:ascii="Arial" w:hAnsi="Arial" w:cs="Arial"/>
          <w:sz w:val="24"/>
          <w:szCs w:val="24"/>
        </w:rPr>
        <w:t>tudy must read that policy</w:t>
      </w:r>
      <w:r w:rsidR="006E5265" w:rsidRPr="00863F28">
        <w:rPr>
          <w:rFonts w:ascii="Arial" w:hAnsi="Arial" w:cs="Arial"/>
          <w:sz w:val="24"/>
          <w:szCs w:val="24"/>
        </w:rPr>
        <w:t xml:space="preserve"> before applying</w:t>
      </w:r>
      <w:r w:rsidR="003E7A1C" w:rsidRPr="00863F28">
        <w:rPr>
          <w:rFonts w:ascii="Arial" w:hAnsi="Arial" w:cs="Arial"/>
          <w:sz w:val="24"/>
          <w:szCs w:val="24"/>
        </w:rPr>
        <w:t>.</w:t>
      </w:r>
      <w:r w:rsidRPr="00863F28">
        <w:rPr>
          <w:rFonts w:ascii="Arial" w:hAnsi="Arial" w:cs="Arial"/>
          <w:sz w:val="24"/>
          <w:szCs w:val="24"/>
        </w:rPr>
        <w:t xml:space="preserve"> </w:t>
      </w:r>
    </w:p>
    <w:p w14:paraId="07F0654C" w14:textId="77777777" w:rsidR="00D50DA2" w:rsidRPr="00863F28" w:rsidRDefault="00D50DA2" w:rsidP="000974CF">
      <w:pPr>
        <w:spacing w:after="0" w:line="276" w:lineRule="auto"/>
        <w:ind w:left="709" w:hanging="709"/>
        <w:rPr>
          <w:rFonts w:ascii="Arial" w:hAnsi="Arial" w:cs="Arial"/>
          <w:sz w:val="24"/>
          <w:szCs w:val="24"/>
        </w:rPr>
      </w:pPr>
    </w:p>
    <w:p w14:paraId="44D82EDF"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536D075E"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29D69D9F"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53957166"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654D34D4"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6F9694B1"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0A488F57"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199E7757"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2B843ADE"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630EFC0C"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779857A9"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6FA3BC0D"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737D8C15"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2635289D"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6F51FFF0"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71C3A50A"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75BE27CB"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5783D5F5"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4F76C470"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2C9C6B6B"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14F5B54F" w14:textId="77777777" w:rsidR="009C1477" w:rsidRPr="00863F28" w:rsidRDefault="009C1477" w:rsidP="003561E5">
      <w:pPr>
        <w:pStyle w:val="ListParagraph"/>
        <w:numPr>
          <w:ilvl w:val="0"/>
          <w:numId w:val="51"/>
        </w:numPr>
        <w:spacing w:after="0" w:line="276" w:lineRule="auto"/>
        <w:ind w:left="709" w:hanging="709"/>
        <w:rPr>
          <w:rFonts w:ascii="Arial" w:hAnsi="Arial" w:cs="Arial"/>
          <w:vanish/>
          <w:sz w:val="24"/>
          <w:szCs w:val="24"/>
        </w:rPr>
      </w:pPr>
    </w:p>
    <w:p w14:paraId="006CF359" w14:textId="77777777" w:rsidR="009C1477" w:rsidRPr="00863F28" w:rsidRDefault="009C1477" w:rsidP="003561E5">
      <w:pPr>
        <w:pStyle w:val="ListParagraph"/>
        <w:numPr>
          <w:ilvl w:val="1"/>
          <w:numId w:val="51"/>
        </w:numPr>
        <w:spacing w:after="0" w:line="276" w:lineRule="auto"/>
        <w:ind w:left="709" w:hanging="709"/>
        <w:rPr>
          <w:rFonts w:ascii="Arial" w:hAnsi="Arial" w:cs="Arial"/>
          <w:vanish/>
          <w:sz w:val="24"/>
          <w:szCs w:val="24"/>
        </w:rPr>
      </w:pPr>
    </w:p>
    <w:p w14:paraId="62E8E6DF" w14:textId="77777777" w:rsidR="009C1477" w:rsidRPr="00863F28" w:rsidRDefault="009C1477" w:rsidP="003561E5">
      <w:pPr>
        <w:pStyle w:val="ListParagraph"/>
        <w:numPr>
          <w:ilvl w:val="1"/>
          <w:numId w:val="51"/>
        </w:numPr>
        <w:spacing w:after="0" w:line="276" w:lineRule="auto"/>
        <w:ind w:left="709" w:hanging="709"/>
        <w:rPr>
          <w:rFonts w:ascii="Arial" w:hAnsi="Arial" w:cs="Arial"/>
          <w:vanish/>
          <w:sz w:val="24"/>
          <w:szCs w:val="24"/>
        </w:rPr>
      </w:pPr>
    </w:p>
    <w:p w14:paraId="0F6833BB" w14:textId="77777777" w:rsidR="009C1477" w:rsidRPr="00863F28" w:rsidRDefault="009C1477" w:rsidP="003561E5">
      <w:pPr>
        <w:pStyle w:val="ListParagraph"/>
        <w:numPr>
          <w:ilvl w:val="1"/>
          <w:numId w:val="51"/>
        </w:numPr>
        <w:spacing w:after="0" w:line="276" w:lineRule="auto"/>
        <w:ind w:left="709" w:hanging="709"/>
        <w:rPr>
          <w:rFonts w:ascii="Arial" w:hAnsi="Arial" w:cs="Arial"/>
          <w:vanish/>
          <w:sz w:val="24"/>
          <w:szCs w:val="24"/>
        </w:rPr>
      </w:pPr>
    </w:p>
    <w:p w14:paraId="7D615FDC" w14:textId="2F50B259" w:rsidR="000E0449" w:rsidRPr="00863F28" w:rsidRDefault="003E7A1C" w:rsidP="003D2D20">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 xml:space="preserve">Students should be aware that there may be financial implications associated with taking a </w:t>
      </w:r>
      <w:r w:rsidR="006E5265" w:rsidRPr="00863F28">
        <w:rPr>
          <w:rFonts w:ascii="Arial" w:hAnsi="Arial" w:cs="Arial"/>
          <w:sz w:val="24"/>
          <w:szCs w:val="24"/>
        </w:rPr>
        <w:t>B</w:t>
      </w:r>
      <w:r w:rsidRPr="00863F28">
        <w:rPr>
          <w:rFonts w:ascii="Arial" w:hAnsi="Arial" w:cs="Arial"/>
          <w:sz w:val="24"/>
          <w:szCs w:val="24"/>
        </w:rPr>
        <w:t xml:space="preserve">reak in </w:t>
      </w:r>
      <w:r w:rsidR="006E5265" w:rsidRPr="00863F28">
        <w:rPr>
          <w:rFonts w:ascii="Arial" w:hAnsi="Arial" w:cs="Arial"/>
          <w:sz w:val="24"/>
          <w:szCs w:val="24"/>
        </w:rPr>
        <w:t>S</w:t>
      </w:r>
      <w:r w:rsidRPr="00863F28">
        <w:rPr>
          <w:rFonts w:ascii="Arial" w:hAnsi="Arial" w:cs="Arial"/>
          <w:sz w:val="24"/>
          <w:szCs w:val="24"/>
        </w:rPr>
        <w:t>tudy: further details are set out in the Change of Circumstances Policy.</w:t>
      </w:r>
      <w:r w:rsidR="3EC6F6C6" w:rsidRPr="00863F28">
        <w:rPr>
          <w:rFonts w:ascii="Arial" w:hAnsi="Arial" w:cs="Arial"/>
          <w:sz w:val="24"/>
          <w:szCs w:val="24"/>
        </w:rPr>
        <w:t xml:space="preserve"> </w:t>
      </w:r>
      <w:r w:rsidR="0052277E" w:rsidRPr="00863F28">
        <w:rPr>
          <w:rFonts w:ascii="Arial" w:hAnsi="Arial" w:cs="Arial"/>
          <w:sz w:val="24"/>
          <w:szCs w:val="24"/>
        </w:rPr>
        <w:t xml:space="preserve">Students are strongly advised to </w:t>
      </w:r>
      <w:r w:rsidR="0049605F">
        <w:rPr>
          <w:rFonts w:ascii="Arial" w:hAnsi="Arial" w:cs="Arial"/>
          <w:sz w:val="24"/>
          <w:szCs w:val="24"/>
        </w:rPr>
        <w:t xml:space="preserve">take advice </w:t>
      </w:r>
      <w:r w:rsidR="00767AC3" w:rsidRPr="00863F28">
        <w:rPr>
          <w:rFonts w:ascii="Arial" w:hAnsi="Arial" w:cs="Arial"/>
          <w:sz w:val="24"/>
          <w:szCs w:val="24"/>
        </w:rPr>
        <w:t xml:space="preserve">both </w:t>
      </w:r>
      <w:r w:rsidR="0052277E" w:rsidRPr="00863F28">
        <w:rPr>
          <w:rFonts w:ascii="Arial" w:hAnsi="Arial" w:cs="Arial"/>
          <w:sz w:val="24"/>
          <w:szCs w:val="24"/>
        </w:rPr>
        <w:t xml:space="preserve">before </w:t>
      </w:r>
      <w:r w:rsidR="00767AC3" w:rsidRPr="00863F28">
        <w:rPr>
          <w:rFonts w:ascii="Arial" w:hAnsi="Arial" w:cs="Arial"/>
          <w:sz w:val="24"/>
          <w:szCs w:val="24"/>
        </w:rPr>
        <w:t xml:space="preserve">taking a break in studies, and before returning to their studies. </w:t>
      </w:r>
      <w:r w:rsidR="00721B74" w:rsidRPr="00863F28">
        <w:rPr>
          <w:rFonts w:ascii="Arial" w:hAnsi="Arial" w:cs="Arial"/>
          <w:sz w:val="24"/>
          <w:szCs w:val="24"/>
        </w:rPr>
        <w:t>Please contact your</w:t>
      </w:r>
      <w:r w:rsidR="00721B74" w:rsidRPr="002B495E">
        <w:rPr>
          <w:rFonts w:ascii="Arial" w:hAnsi="Arial" w:cs="Arial"/>
          <w:sz w:val="24"/>
          <w:szCs w:val="24"/>
        </w:rPr>
        <w:t xml:space="preserve"> </w:t>
      </w:r>
      <w:hyperlink r:id="rId42" w:history="1">
        <w:r w:rsidR="00721B74" w:rsidRPr="003F040A">
          <w:rPr>
            <w:rStyle w:val="Hyperlink"/>
            <w:rFonts w:ascii="Arial" w:hAnsi="Arial" w:cs="Arial"/>
            <w:sz w:val="24"/>
            <w:szCs w:val="24"/>
          </w:rPr>
          <w:t>Student</w:t>
        </w:r>
        <w:r w:rsidR="002B495E" w:rsidRPr="003F040A">
          <w:rPr>
            <w:rStyle w:val="Hyperlink"/>
            <w:rFonts w:ascii="Arial" w:hAnsi="Arial" w:cs="Arial"/>
            <w:sz w:val="24"/>
            <w:szCs w:val="24"/>
          </w:rPr>
          <w:t xml:space="preserve"> Support</w:t>
        </w:r>
        <w:r w:rsidR="00721B74" w:rsidRPr="003F040A">
          <w:rPr>
            <w:rStyle w:val="Hyperlink"/>
            <w:rFonts w:ascii="Arial" w:hAnsi="Arial" w:cs="Arial"/>
            <w:sz w:val="24"/>
            <w:szCs w:val="24"/>
          </w:rPr>
          <w:t xml:space="preserve"> Centre</w:t>
        </w:r>
      </w:hyperlink>
      <w:r w:rsidR="00721B74" w:rsidRPr="00863F28">
        <w:rPr>
          <w:rFonts w:ascii="Arial" w:hAnsi="Arial" w:cs="Arial"/>
          <w:sz w:val="24"/>
          <w:szCs w:val="24"/>
        </w:rPr>
        <w:t xml:space="preserve"> to request a referral to the</w:t>
      </w:r>
      <w:r w:rsidR="00F9608F">
        <w:rPr>
          <w:rFonts w:ascii="Arial" w:hAnsi="Arial" w:cs="Arial"/>
          <w:sz w:val="24"/>
          <w:szCs w:val="24"/>
        </w:rPr>
        <w:t xml:space="preserve"> </w:t>
      </w:r>
      <w:r w:rsidR="00F9608F" w:rsidRPr="00F9608F">
        <w:rPr>
          <w:rFonts w:ascii="Arial" w:hAnsi="Arial" w:cs="Arial"/>
          <w:sz w:val="24"/>
          <w:szCs w:val="24"/>
        </w:rPr>
        <w:t>Student Money, Housing and Childcare Advice</w:t>
      </w:r>
      <w:r w:rsidR="00F9608F">
        <w:rPr>
          <w:rFonts w:ascii="Arial" w:hAnsi="Arial" w:cs="Arial"/>
          <w:sz w:val="24"/>
          <w:szCs w:val="24"/>
        </w:rPr>
        <w:t xml:space="preserve"> Team.</w:t>
      </w:r>
      <w:r w:rsidR="00F019AD" w:rsidRPr="00863F28">
        <w:rPr>
          <w:rFonts w:ascii="Arial" w:hAnsi="Arial" w:cs="Arial"/>
          <w:sz w:val="24"/>
          <w:szCs w:val="24"/>
        </w:rPr>
        <w:t xml:space="preserve"> Postgr</w:t>
      </w:r>
      <w:r w:rsidR="00044AF7" w:rsidRPr="00863F28">
        <w:rPr>
          <w:rFonts w:ascii="Arial" w:hAnsi="Arial" w:cs="Arial"/>
          <w:sz w:val="24"/>
          <w:szCs w:val="24"/>
        </w:rPr>
        <w:t xml:space="preserve">aduate Research students should contact the </w:t>
      </w:r>
      <w:hyperlink r:id="rId43" w:history="1">
        <w:r w:rsidR="00044AF7" w:rsidRPr="003F040A">
          <w:rPr>
            <w:rStyle w:val="Hyperlink"/>
            <w:rFonts w:ascii="Arial" w:hAnsi="Arial" w:cs="Arial"/>
            <w:sz w:val="24"/>
            <w:szCs w:val="24"/>
          </w:rPr>
          <w:t>Doctoral Research College</w:t>
        </w:r>
      </w:hyperlink>
      <w:r w:rsidR="007B299D" w:rsidRPr="00863F28">
        <w:rPr>
          <w:rFonts w:ascii="Arial" w:hAnsi="Arial" w:cs="Arial"/>
          <w:sz w:val="24"/>
          <w:szCs w:val="24"/>
        </w:rPr>
        <w:t xml:space="preserve"> for further advice. </w:t>
      </w:r>
    </w:p>
    <w:p w14:paraId="1BA77BBA" w14:textId="77777777" w:rsidR="000E0449" w:rsidRPr="00863F28" w:rsidRDefault="000E0449" w:rsidP="003D2D20">
      <w:pPr>
        <w:spacing w:after="0" w:line="276" w:lineRule="auto"/>
        <w:ind w:left="794" w:hanging="794"/>
        <w:rPr>
          <w:rFonts w:ascii="Arial" w:hAnsi="Arial" w:cs="Arial"/>
          <w:sz w:val="24"/>
          <w:szCs w:val="24"/>
        </w:rPr>
      </w:pPr>
    </w:p>
    <w:p w14:paraId="15731691"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4DECEA09"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37F60BD4"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63EE3A32"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16C852B9"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70995342"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5E534790"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17E9F101"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2680570F"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1032791A"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2B162D61"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48B0BB75"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0B759824"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5A861599"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06395D33"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145C8A3F"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0383475F"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18276247"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12C46A1A"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3D180C33"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25608377" w14:textId="77777777" w:rsidR="009C1477" w:rsidRPr="00863F28" w:rsidRDefault="009C1477" w:rsidP="003D2D20">
      <w:pPr>
        <w:pStyle w:val="ListParagraph"/>
        <w:numPr>
          <w:ilvl w:val="0"/>
          <w:numId w:val="52"/>
        </w:numPr>
        <w:spacing w:after="0" w:line="276" w:lineRule="auto"/>
        <w:ind w:left="794" w:hanging="794"/>
        <w:rPr>
          <w:rFonts w:ascii="Arial" w:hAnsi="Arial" w:cs="Arial"/>
          <w:vanish/>
          <w:sz w:val="24"/>
          <w:szCs w:val="24"/>
        </w:rPr>
      </w:pPr>
    </w:p>
    <w:p w14:paraId="57400E25" w14:textId="77777777" w:rsidR="009C1477" w:rsidRPr="00863F28" w:rsidRDefault="009C1477" w:rsidP="003D2D20">
      <w:pPr>
        <w:pStyle w:val="ListParagraph"/>
        <w:numPr>
          <w:ilvl w:val="1"/>
          <w:numId w:val="52"/>
        </w:numPr>
        <w:spacing w:after="0" w:line="276" w:lineRule="auto"/>
        <w:ind w:left="794" w:hanging="794"/>
        <w:rPr>
          <w:rFonts w:ascii="Arial" w:hAnsi="Arial" w:cs="Arial"/>
          <w:vanish/>
          <w:sz w:val="24"/>
          <w:szCs w:val="24"/>
        </w:rPr>
      </w:pPr>
    </w:p>
    <w:p w14:paraId="6A7F1528" w14:textId="77777777" w:rsidR="009C1477" w:rsidRPr="00863F28" w:rsidRDefault="009C1477" w:rsidP="003D2D20">
      <w:pPr>
        <w:pStyle w:val="ListParagraph"/>
        <w:numPr>
          <w:ilvl w:val="1"/>
          <w:numId w:val="52"/>
        </w:numPr>
        <w:spacing w:after="0" w:line="276" w:lineRule="auto"/>
        <w:ind w:left="794" w:hanging="794"/>
        <w:rPr>
          <w:rFonts w:ascii="Arial" w:hAnsi="Arial" w:cs="Arial"/>
          <w:vanish/>
          <w:sz w:val="24"/>
          <w:szCs w:val="24"/>
        </w:rPr>
      </w:pPr>
    </w:p>
    <w:p w14:paraId="5996944F" w14:textId="77777777" w:rsidR="009C1477" w:rsidRPr="00863F28" w:rsidRDefault="009C1477" w:rsidP="003D2D20">
      <w:pPr>
        <w:pStyle w:val="ListParagraph"/>
        <w:numPr>
          <w:ilvl w:val="1"/>
          <w:numId w:val="52"/>
        </w:numPr>
        <w:spacing w:after="0" w:line="276" w:lineRule="auto"/>
        <w:ind w:left="794" w:hanging="794"/>
        <w:rPr>
          <w:rFonts w:ascii="Arial" w:hAnsi="Arial" w:cs="Arial"/>
          <w:vanish/>
          <w:sz w:val="24"/>
          <w:szCs w:val="24"/>
        </w:rPr>
      </w:pPr>
    </w:p>
    <w:p w14:paraId="0F5DD9C7" w14:textId="77777777" w:rsidR="009C1477" w:rsidRPr="00863F28" w:rsidRDefault="009C1477" w:rsidP="003D2D20">
      <w:pPr>
        <w:pStyle w:val="ListParagraph"/>
        <w:numPr>
          <w:ilvl w:val="1"/>
          <w:numId w:val="52"/>
        </w:numPr>
        <w:spacing w:after="0" w:line="276" w:lineRule="auto"/>
        <w:ind w:left="794" w:hanging="794"/>
        <w:rPr>
          <w:rFonts w:ascii="Arial" w:hAnsi="Arial" w:cs="Arial"/>
          <w:vanish/>
          <w:sz w:val="24"/>
          <w:szCs w:val="24"/>
        </w:rPr>
      </w:pPr>
    </w:p>
    <w:p w14:paraId="190F5E8D" w14:textId="4978C5E0" w:rsidR="00B2128F" w:rsidRPr="00863F28" w:rsidRDefault="001C5D4F" w:rsidP="003D2D20">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It is recommended that you t</w:t>
      </w:r>
      <w:r w:rsidR="000E0449" w:rsidRPr="00863F28">
        <w:rPr>
          <w:rFonts w:ascii="Arial" w:hAnsi="Arial" w:cs="Arial"/>
          <w:sz w:val="24"/>
          <w:szCs w:val="24"/>
        </w:rPr>
        <w:t xml:space="preserve">ry to discuss relevant timescales, such as the expected birth date of your baby, dates for antenatal appointments, fertility treatment or medical treatment, with the </w:t>
      </w:r>
      <w:hyperlink r:id="rId44" w:history="1">
        <w:r w:rsidR="000E0449" w:rsidRPr="00384EA5">
          <w:rPr>
            <w:rStyle w:val="Hyperlink"/>
            <w:rFonts w:ascii="Arial" w:hAnsi="Arial" w:cs="Arial"/>
            <w:sz w:val="24"/>
            <w:szCs w:val="24"/>
          </w:rPr>
          <w:t xml:space="preserve">Mental Health and Wellbeing </w:t>
        </w:r>
        <w:r w:rsidR="00384EA5" w:rsidRPr="00384EA5">
          <w:rPr>
            <w:rStyle w:val="Hyperlink"/>
            <w:rFonts w:ascii="Arial" w:hAnsi="Arial" w:cs="Arial"/>
            <w:sz w:val="24"/>
            <w:szCs w:val="24"/>
          </w:rPr>
          <w:t>T</w:t>
        </w:r>
        <w:r w:rsidR="000E0449" w:rsidRPr="00384EA5">
          <w:rPr>
            <w:rStyle w:val="Hyperlink"/>
            <w:rFonts w:ascii="Arial" w:hAnsi="Arial" w:cs="Arial"/>
            <w:sz w:val="24"/>
            <w:szCs w:val="24"/>
          </w:rPr>
          <w:t>eam</w:t>
        </w:r>
      </w:hyperlink>
      <w:r w:rsidR="000E0449" w:rsidRPr="00863F28">
        <w:rPr>
          <w:rFonts w:ascii="Arial" w:hAnsi="Arial" w:cs="Arial"/>
          <w:sz w:val="24"/>
          <w:szCs w:val="24"/>
        </w:rPr>
        <w:t xml:space="preserve"> as soon as you know you may want to take time away from </w:t>
      </w:r>
      <w:r w:rsidR="00C3521D" w:rsidRPr="00863F28">
        <w:rPr>
          <w:rFonts w:ascii="Arial" w:hAnsi="Arial" w:cs="Arial"/>
          <w:sz w:val="24"/>
          <w:szCs w:val="24"/>
        </w:rPr>
        <w:t>your studies</w:t>
      </w:r>
      <w:r w:rsidR="000E0449" w:rsidRPr="00863F28">
        <w:rPr>
          <w:rFonts w:ascii="Arial" w:hAnsi="Arial" w:cs="Arial"/>
          <w:sz w:val="24"/>
          <w:szCs w:val="24"/>
        </w:rPr>
        <w:t xml:space="preserve"> so that they can provide the most appropriate information, advice and guidance for you. The team will need to speak to staff within your </w:t>
      </w:r>
      <w:r w:rsidR="00070D0E" w:rsidRPr="00863F28">
        <w:rPr>
          <w:rFonts w:ascii="Arial" w:hAnsi="Arial" w:cs="Arial"/>
          <w:sz w:val="24"/>
          <w:szCs w:val="24"/>
        </w:rPr>
        <w:t>School</w:t>
      </w:r>
      <w:r w:rsidR="000E0449" w:rsidRPr="00863F28">
        <w:rPr>
          <w:rFonts w:ascii="Arial" w:hAnsi="Arial" w:cs="Arial"/>
          <w:sz w:val="24"/>
          <w:szCs w:val="24"/>
        </w:rPr>
        <w:t xml:space="preserve"> </w:t>
      </w:r>
      <w:r w:rsidR="1FD71642" w:rsidRPr="00863F28">
        <w:rPr>
          <w:rFonts w:ascii="Arial" w:hAnsi="Arial" w:cs="Arial"/>
          <w:sz w:val="24"/>
          <w:szCs w:val="24"/>
        </w:rPr>
        <w:t>so they can</w:t>
      </w:r>
      <w:r w:rsidRPr="00863F28">
        <w:rPr>
          <w:rFonts w:ascii="Arial" w:hAnsi="Arial" w:cs="Arial"/>
          <w:sz w:val="24"/>
          <w:szCs w:val="24"/>
        </w:rPr>
        <w:t xml:space="preserve"> </w:t>
      </w:r>
      <w:r w:rsidR="000E0449" w:rsidRPr="00863F28">
        <w:rPr>
          <w:rFonts w:ascii="Arial" w:hAnsi="Arial" w:cs="Arial"/>
          <w:sz w:val="24"/>
          <w:szCs w:val="24"/>
        </w:rPr>
        <w:t xml:space="preserve">offer advice specific to your situation. </w:t>
      </w:r>
      <w:r w:rsidR="00B2128F" w:rsidRPr="00863F28">
        <w:rPr>
          <w:rFonts w:ascii="Arial" w:hAnsi="Arial" w:cs="Arial"/>
          <w:sz w:val="24"/>
          <w:szCs w:val="24"/>
        </w:rPr>
        <w:br/>
      </w:r>
    </w:p>
    <w:p w14:paraId="09CF4FDD"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78940E07"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70F452E4"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37BABF35"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26976098"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6E1CDF94"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53072DAB"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4038FF4E"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5740E2C1"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3580ED21"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1868B128"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3D34A99A"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53CB6BF3"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184998A5"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55DB006B"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5A750020"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7A212704"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6712DBA5"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4AC9BCB3"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464DA578"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2AF573A4" w14:textId="77777777" w:rsidR="003F00E7" w:rsidRPr="00863F28" w:rsidRDefault="003F00E7" w:rsidP="003D2D20">
      <w:pPr>
        <w:pStyle w:val="ListParagraph"/>
        <w:numPr>
          <w:ilvl w:val="0"/>
          <w:numId w:val="53"/>
        </w:numPr>
        <w:spacing w:after="0" w:line="276" w:lineRule="auto"/>
        <w:ind w:left="794" w:hanging="794"/>
        <w:rPr>
          <w:rFonts w:ascii="Arial" w:hAnsi="Arial" w:cs="Arial"/>
          <w:vanish/>
          <w:sz w:val="24"/>
          <w:szCs w:val="24"/>
        </w:rPr>
      </w:pPr>
    </w:p>
    <w:p w14:paraId="43E09A46" w14:textId="77777777" w:rsidR="003F00E7" w:rsidRPr="00863F28" w:rsidRDefault="003F00E7" w:rsidP="003D2D20">
      <w:pPr>
        <w:pStyle w:val="ListParagraph"/>
        <w:numPr>
          <w:ilvl w:val="1"/>
          <w:numId w:val="53"/>
        </w:numPr>
        <w:spacing w:after="0" w:line="276" w:lineRule="auto"/>
        <w:ind w:left="794" w:hanging="794"/>
        <w:rPr>
          <w:rFonts w:ascii="Arial" w:hAnsi="Arial" w:cs="Arial"/>
          <w:vanish/>
          <w:sz w:val="24"/>
          <w:szCs w:val="24"/>
        </w:rPr>
      </w:pPr>
    </w:p>
    <w:p w14:paraId="6F133061" w14:textId="77777777" w:rsidR="003F00E7" w:rsidRPr="00863F28" w:rsidRDefault="003F00E7" w:rsidP="003D2D20">
      <w:pPr>
        <w:pStyle w:val="ListParagraph"/>
        <w:numPr>
          <w:ilvl w:val="1"/>
          <w:numId w:val="53"/>
        </w:numPr>
        <w:spacing w:after="0" w:line="276" w:lineRule="auto"/>
        <w:ind w:left="794" w:hanging="794"/>
        <w:rPr>
          <w:rFonts w:ascii="Arial" w:hAnsi="Arial" w:cs="Arial"/>
          <w:vanish/>
          <w:sz w:val="24"/>
          <w:szCs w:val="24"/>
        </w:rPr>
      </w:pPr>
    </w:p>
    <w:p w14:paraId="38ADAFFA" w14:textId="77777777" w:rsidR="003F00E7" w:rsidRPr="00863F28" w:rsidRDefault="003F00E7" w:rsidP="003D2D20">
      <w:pPr>
        <w:pStyle w:val="ListParagraph"/>
        <w:numPr>
          <w:ilvl w:val="1"/>
          <w:numId w:val="53"/>
        </w:numPr>
        <w:spacing w:after="0" w:line="276" w:lineRule="auto"/>
        <w:ind w:left="794" w:hanging="794"/>
        <w:rPr>
          <w:rFonts w:ascii="Arial" w:hAnsi="Arial" w:cs="Arial"/>
          <w:vanish/>
          <w:sz w:val="24"/>
          <w:szCs w:val="24"/>
        </w:rPr>
      </w:pPr>
    </w:p>
    <w:p w14:paraId="3EB0C9A5" w14:textId="77777777" w:rsidR="003F00E7" w:rsidRPr="00863F28" w:rsidRDefault="003F00E7" w:rsidP="003D2D20">
      <w:pPr>
        <w:pStyle w:val="ListParagraph"/>
        <w:numPr>
          <w:ilvl w:val="1"/>
          <w:numId w:val="53"/>
        </w:numPr>
        <w:spacing w:after="0" w:line="276" w:lineRule="auto"/>
        <w:ind w:left="794" w:hanging="794"/>
        <w:rPr>
          <w:rFonts w:ascii="Arial" w:hAnsi="Arial" w:cs="Arial"/>
          <w:vanish/>
          <w:sz w:val="24"/>
          <w:szCs w:val="24"/>
        </w:rPr>
      </w:pPr>
    </w:p>
    <w:p w14:paraId="4162B07B" w14:textId="77777777" w:rsidR="003F00E7" w:rsidRPr="00863F28" w:rsidRDefault="003F00E7" w:rsidP="003D2D20">
      <w:pPr>
        <w:pStyle w:val="ListParagraph"/>
        <w:numPr>
          <w:ilvl w:val="1"/>
          <w:numId w:val="53"/>
        </w:numPr>
        <w:spacing w:after="0" w:line="276" w:lineRule="auto"/>
        <w:ind w:left="794" w:hanging="794"/>
        <w:rPr>
          <w:rFonts w:ascii="Arial" w:hAnsi="Arial" w:cs="Arial"/>
          <w:vanish/>
          <w:sz w:val="24"/>
          <w:szCs w:val="24"/>
        </w:rPr>
      </w:pPr>
    </w:p>
    <w:p w14:paraId="002551CA" w14:textId="050A090B" w:rsidR="00B2128F" w:rsidRPr="00863F28" w:rsidRDefault="000E0449" w:rsidP="003D2D20">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 xml:space="preserve">Students may also wish to speak to their </w:t>
      </w:r>
      <w:hyperlink r:id="rId45" w:history="1">
        <w:r w:rsidR="00F23881" w:rsidRPr="00384EA5">
          <w:rPr>
            <w:rStyle w:val="Hyperlink"/>
            <w:rFonts w:ascii="Arial" w:hAnsi="Arial" w:cs="Arial"/>
            <w:sz w:val="24"/>
            <w:szCs w:val="24"/>
          </w:rPr>
          <w:t xml:space="preserve">Student Support </w:t>
        </w:r>
        <w:r w:rsidR="002279C0" w:rsidRPr="00384EA5">
          <w:rPr>
            <w:rStyle w:val="Hyperlink"/>
            <w:rFonts w:ascii="Arial" w:hAnsi="Arial" w:cs="Arial"/>
            <w:sz w:val="24"/>
            <w:szCs w:val="24"/>
          </w:rPr>
          <w:t>Centre</w:t>
        </w:r>
      </w:hyperlink>
      <w:r w:rsidRPr="00863F28">
        <w:rPr>
          <w:rFonts w:ascii="Arial" w:hAnsi="Arial" w:cs="Arial"/>
          <w:sz w:val="24"/>
          <w:szCs w:val="24"/>
        </w:rPr>
        <w:t xml:space="preserve"> for further advice</w:t>
      </w:r>
      <w:r w:rsidR="00B2128F" w:rsidRPr="00863F28">
        <w:rPr>
          <w:rFonts w:ascii="Arial" w:hAnsi="Arial" w:cs="Arial"/>
          <w:sz w:val="24"/>
          <w:szCs w:val="24"/>
        </w:rPr>
        <w:t xml:space="preserve"> on the following:</w:t>
      </w:r>
      <w:r w:rsidRPr="00863F28">
        <w:rPr>
          <w:rFonts w:ascii="Arial" w:hAnsi="Arial" w:cs="Arial"/>
          <w:sz w:val="24"/>
          <w:szCs w:val="24"/>
        </w:rPr>
        <w:t xml:space="preserve"> </w:t>
      </w:r>
    </w:p>
    <w:p w14:paraId="02987809" w14:textId="22BEDA9F" w:rsidR="008B51B0" w:rsidRPr="003D2D20" w:rsidRDefault="00904AA1" w:rsidP="003D2D20">
      <w:pPr>
        <w:pStyle w:val="ListParagraph"/>
        <w:numPr>
          <w:ilvl w:val="0"/>
          <w:numId w:val="89"/>
        </w:numPr>
        <w:spacing w:after="0" w:line="276" w:lineRule="auto"/>
        <w:rPr>
          <w:rFonts w:ascii="Arial" w:hAnsi="Arial" w:cs="Arial"/>
          <w:sz w:val="24"/>
          <w:szCs w:val="24"/>
        </w:rPr>
      </w:pPr>
      <w:r w:rsidRPr="003D2D20">
        <w:rPr>
          <w:rFonts w:ascii="Arial" w:hAnsi="Arial" w:cs="Arial"/>
          <w:sz w:val="24"/>
          <w:szCs w:val="24"/>
        </w:rPr>
        <w:t>S</w:t>
      </w:r>
      <w:r w:rsidR="000E0449" w:rsidRPr="003D2D20">
        <w:rPr>
          <w:rFonts w:ascii="Arial" w:hAnsi="Arial" w:cs="Arial"/>
          <w:sz w:val="24"/>
          <w:szCs w:val="24"/>
        </w:rPr>
        <w:t xml:space="preserve">upport regarding </w:t>
      </w:r>
      <w:r w:rsidRPr="003D2D20">
        <w:rPr>
          <w:rFonts w:ascii="Arial" w:hAnsi="Arial" w:cs="Arial"/>
          <w:sz w:val="24"/>
          <w:szCs w:val="24"/>
        </w:rPr>
        <w:t>a B</w:t>
      </w:r>
      <w:r w:rsidR="0075399C" w:rsidRPr="003D2D20">
        <w:rPr>
          <w:rFonts w:ascii="Arial" w:hAnsi="Arial" w:cs="Arial"/>
          <w:sz w:val="24"/>
          <w:szCs w:val="24"/>
        </w:rPr>
        <w:t>reak</w:t>
      </w:r>
      <w:r w:rsidRPr="003D2D20">
        <w:rPr>
          <w:rFonts w:ascii="Arial" w:hAnsi="Arial" w:cs="Arial"/>
          <w:sz w:val="24"/>
          <w:szCs w:val="24"/>
        </w:rPr>
        <w:t xml:space="preserve"> </w:t>
      </w:r>
      <w:r w:rsidR="0075399C" w:rsidRPr="003D2D20">
        <w:rPr>
          <w:rFonts w:ascii="Arial" w:hAnsi="Arial" w:cs="Arial"/>
          <w:sz w:val="24"/>
          <w:szCs w:val="24"/>
        </w:rPr>
        <w:t>in</w:t>
      </w:r>
      <w:r w:rsidR="000E0449" w:rsidRPr="003D2D20">
        <w:rPr>
          <w:rFonts w:ascii="Arial" w:hAnsi="Arial" w:cs="Arial"/>
          <w:sz w:val="24"/>
          <w:szCs w:val="24"/>
        </w:rPr>
        <w:t xml:space="preserve"> </w:t>
      </w:r>
      <w:r w:rsidRPr="003D2D20">
        <w:rPr>
          <w:rFonts w:ascii="Arial" w:hAnsi="Arial" w:cs="Arial"/>
          <w:sz w:val="24"/>
          <w:szCs w:val="24"/>
        </w:rPr>
        <w:t>S</w:t>
      </w:r>
      <w:r w:rsidR="000E0449" w:rsidRPr="003D2D20">
        <w:rPr>
          <w:rFonts w:ascii="Arial" w:hAnsi="Arial" w:cs="Arial"/>
          <w:sz w:val="24"/>
          <w:szCs w:val="24"/>
        </w:rPr>
        <w:t>tud</w:t>
      </w:r>
      <w:r w:rsidR="00684361" w:rsidRPr="003D2D20">
        <w:rPr>
          <w:rFonts w:ascii="Arial" w:hAnsi="Arial" w:cs="Arial"/>
          <w:sz w:val="24"/>
          <w:szCs w:val="24"/>
        </w:rPr>
        <w:t>y</w:t>
      </w:r>
      <w:r w:rsidRPr="003D2D20">
        <w:rPr>
          <w:rFonts w:ascii="Arial" w:hAnsi="Arial" w:cs="Arial"/>
          <w:sz w:val="24"/>
          <w:szCs w:val="24"/>
        </w:rPr>
        <w:t>.</w:t>
      </w:r>
    </w:p>
    <w:p w14:paraId="4269C26A" w14:textId="0ED5C7ED" w:rsidR="008B51B0" w:rsidRPr="003D2D20" w:rsidRDefault="00904AA1" w:rsidP="003D2D20">
      <w:pPr>
        <w:pStyle w:val="ListParagraph"/>
        <w:numPr>
          <w:ilvl w:val="0"/>
          <w:numId w:val="89"/>
        </w:numPr>
        <w:spacing w:after="0" w:line="276" w:lineRule="auto"/>
        <w:rPr>
          <w:rFonts w:ascii="Arial" w:hAnsi="Arial" w:cs="Arial"/>
          <w:sz w:val="24"/>
          <w:szCs w:val="24"/>
        </w:rPr>
      </w:pPr>
      <w:r w:rsidRPr="003D2D20">
        <w:rPr>
          <w:rFonts w:ascii="Arial" w:hAnsi="Arial" w:cs="Arial"/>
          <w:sz w:val="24"/>
          <w:szCs w:val="24"/>
        </w:rPr>
        <w:t>V</w:t>
      </w:r>
      <w:r w:rsidR="003C12C9" w:rsidRPr="003D2D20">
        <w:rPr>
          <w:rFonts w:ascii="Arial" w:hAnsi="Arial" w:cs="Arial"/>
          <w:sz w:val="24"/>
          <w:szCs w:val="24"/>
        </w:rPr>
        <w:t xml:space="preserve">isa implications for those students studying </w:t>
      </w:r>
      <w:r w:rsidR="00721F28" w:rsidRPr="003D2D20">
        <w:rPr>
          <w:rFonts w:ascii="Arial" w:hAnsi="Arial" w:cs="Arial"/>
          <w:sz w:val="24"/>
          <w:szCs w:val="24"/>
        </w:rPr>
        <w:t>on the Student Visa route</w:t>
      </w:r>
      <w:r w:rsidRPr="003D2D20">
        <w:rPr>
          <w:rFonts w:ascii="Arial" w:hAnsi="Arial" w:cs="Arial"/>
          <w:sz w:val="24"/>
          <w:szCs w:val="24"/>
        </w:rPr>
        <w:t>.</w:t>
      </w:r>
    </w:p>
    <w:p w14:paraId="03424B57" w14:textId="24347C5A" w:rsidR="000E0449" w:rsidRPr="003D2D20" w:rsidRDefault="008B51B0" w:rsidP="003D2D20">
      <w:pPr>
        <w:pStyle w:val="ListParagraph"/>
        <w:numPr>
          <w:ilvl w:val="0"/>
          <w:numId w:val="89"/>
        </w:numPr>
        <w:spacing w:after="0" w:line="276" w:lineRule="auto"/>
        <w:rPr>
          <w:rFonts w:ascii="Arial" w:hAnsi="Arial" w:cs="Arial"/>
          <w:sz w:val="24"/>
          <w:szCs w:val="24"/>
        </w:rPr>
      </w:pPr>
      <w:r w:rsidRPr="003D2D20">
        <w:rPr>
          <w:rFonts w:ascii="Arial" w:hAnsi="Arial" w:cs="Arial"/>
          <w:sz w:val="24"/>
          <w:szCs w:val="24"/>
        </w:rPr>
        <w:t xml:space="preserve">Referral to the </w:t>
      </w:r>
      <w:r w:rsidR="008560CD" w:rsidRPr="003D2D20">
        <w:rPr>
          <w:rFonts w:ascii="Arial" w:hAnsi="Arial" w:cs="Arial"/>
          <w:sz w:val="24"/>
          <w:szCs w:val="24"/>
        </w:rPr>
        <w:t xml:space="preserve">Student Money, Housing and Childcare Advice </w:t>
      </w:r>
      <w:r w:rsidRPr="003D2D20">
        <w:rPr>
          <w:rFonts w:ascii="Arial" w:hAnsi="Arial" w:cs="Arial"/>
          <w:sz w:val="24"/>
          <w:szCs w:val="24"/>
        </w:rPr>
        <w:t>Team</w:t>
      </w:r>
      <w:r w:rsidR="00904AA1" w:rsidRPr="003D2D20">
        <w:rPr>
          <w:rFonts w:ascii="Arial" w:hAnsi="Arial" w:cs="Arial"/>
          <w:sz w:val="24"/>
          <w:szCs w:val="24"/>
        </w:rPr>
        <w:t>.</w:t>
      </w:r>
    </w:p>
    <w:p w14:paraId="215107FF" w14:textId="77777777" w:rsidR="000E0449" w:rsidRPr="00863F28" w:rsidRDefault="000E0449" w:rsidP="003D2D20">
      <w:pPr>
        <w:spacing w:after="0" w:line="276" w:lineRule="auto"/>
        <w:ind w:left="794" w:hanging="794"/>
        <w:rPr>
          <w:rFonts w:ascii="Arial" w:hAnsi="Arial" w:cs="Arial"/>
          <w:sz w:val="24"/>
          <w:szCs w:val="24"/>
        </w:rPr>
      </w:pPr>
    </w:p>
    <w:p w14:paraId="3F47E71A"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078FA656"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190EE180"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3835374A"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70D3186F"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2F785509"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1001DF20"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5F3E1BA6"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58FB17C4"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2645A14A"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0EB0A12F"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6D83681A"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055083B3"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319280EC"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377CDDE7"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2B24DA10"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6BABFF34"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4B064362"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0FD5F537"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3FD3C7DB"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2F30FC4B" w14:textId="77777777" w:rsidR="00931917" w:rsidRPr="00863F28" w:rsidRDefault="00931917" w:rsidP="003D2D20">
      <w:pPr>
        <w:pStyle w:val="ListParagraph"/>
        <w:numPr>
          <w:ilvl w:val="0"/>
          <w:numId w:val="54"/>
        </w:numPr>
        <w:spacing w:after="0" w:line="276" w:lineRule="auto"/>
        <w:ind w:left="794" w:hanging="794"/>
        <w:rPr>
          <w:rFonts w:ascii="Arial" w:hAnsi="Arial" w:cs="Arial"/>
          <w:vanish/>
          <w:sz w:val="24"/>
          <w:szCs w:val="24"/>
        </w:rPr>
      </w:pPr>
    </w:p>
    <w:p w14:paraId="3F0793D5" w14:textId="77777777" w:rsidR="00931917" w:rsidRPr="00863F28" w:rsidRDefault="00931917" w:rsidP="003D2D20">
      <w:pPr>
        <w:pStyle w:val="ListParagraph"/>
        <w:numPr>
          <w:ilvl w:val="1"/>
          <w:numId w:val="54"/>
        </w:numPr>
        <w:spacing w:after="0" w:line="276" w:lineRule="auto"/>
        <w:ind w:left="794" w:hanging="794"/>
        <w:rPr>
          <w:rFonts w:ascii="Arial" w:hAnsi="Arial" w:cs="Arial"/>
          <w:vanish/>
          <w:sz w:val="24"/>
          <w:szCs w:val="24"/>
        </w:rPr>
      </w:pPr>
    </w:p>
    <w:p w14:paraId="605B1A29" w14:textId="77777777" w:rsidR="00931917" w:rsidRPr="00863F28" w:rsidRDefault="00931917" w:rsidP="003D2D20">
      <w:pPr>
        <w:pStyle w:val="ListParagraph"/>
        <w:numPr>
          <w:ilvl w:val="1"/>
          <w:numId w:val="54"/>
        </w:numPr>
        <w:spacing w:after="0" w:line="276" w:lineRule="auto"/>
        <w:ind w:left="794" w:hanging="794"/>
        <w:rPr>
          <w:rFonts w:ascii="Arial" w:hAnsi="Arial" w:cs="Arial"/>
          <w:vanish/>
          <w:sz w:val="24"/>
          <w:szCs w:val="24"/>
        </w:rPr>
      </w:pPr>
    </w:p>
    <w:p w14:paraId="16D51BEC" w14:textId="77777777" w:rsidR="00931917" w:rsidRPr="00863F28" w:rsidRDefault="00931917" w:rsidP="003D2D20">
      <w:pPr>
        <w:pStyle w:val="ListParagraph"/>
        <w:numPr>
          <w:ilvl w:val="1"/>
          <w:numId w:val="54"/>
        </w:numPr>
        <w:spacing w:after="0" w:line="276" w:lineRule="auto"/>
        <w:ind w:left="794" w:hanging="794"/>
        <w:rPr>
          <w:rFonts w:ascii="Arial" w:hAnsi="Arial" w:cs="Arial"/>
          <w:vanish/>
          <w:sz w:val="24"/>
          <w:szCs w:val="24"/>
        </w:rPr>
      </w:pPr>
    </w:p>
    <w:p w14:paraId="07B68DBF" w14:textId="77777777" w:rsidR="00931917" w:rsidRPr="00863F28" w:rsidRDefault="00931917" w:rsidP="003D2D20">
      <w:pPr>
        <w:pStyle w:val="ListParagraph"/>
        <w:numPr>
          <w:ilvl w:val="1"/>
          <w:numId w:val="54"/>
        </w:numPr>
        <w:spacing w:after="0" w:line="276" w:lineRule="auto"/>
        <w:ind w:left="794" w:hanging="794"/>
        <w:rPr>
          <w:rFonts w:ascii="Arial" w:hAnsi="Arial" w:cs="Arial"/>
          <w:vanish/>
          <w:sz w:val="24"/>
          <w:szCs w:val="24"/>
        </w:rPr>
      </w:pPr>
    </w:p>
    <w:p w14:paraId="236887D9" w14:textId="77777777" w:rsidR="00931917" w:rsidRPr="00863F28" w:rsidRDefault="00931917" w:rsidP="003D2D20">
      <w:pPr>
        <w:pStyle w:val="ListParagraph"/>
        <w:numPr>
          <w:ilvl w:val="1"/>
          <w:numId w:val="54"/>
        </w:numPr>
        <w:spacing w:after="0" w:line="276" w:lineRule="auto"/>
        <w:ind w:left="794" w:hanging="794"/>
        <w:rPr>
          <w:rFonts w:ascii="Arial" w:hAnsi="Arial" w:cs="Arial"/>
          <w:vanish/>
          <w:sz w:val="24"/>
          <w:szCs w:val="24"/>
        </w:rPr>
      </w:pPr>
    </w:p>
    <w:p w14:paraId="6308E592" w14:textId="77777777" w:rsidR="00931917" w:rsidRPr="00863F28" w:rsidRDefault="00931917" w:rsidP="003D2D20">
      <w:pPr>
        <w:pStyle w:val="ListParagraph"/>
        <w:numPr>
          <w:ilvl w:val="1"/>
          <w:numId w:val="54"/>
        </w:numPr>
        <w:spacing w:after="0" w:line="276" w:lineRule="auto"/>
        <w:ind w:left="794" w:hanging="794"/>
        <w:rPr>
          <w:rFonts w:ascii="Arial" w:hAnsi="Arial" w:cs="Arial"/>
          <w:vanish/>
          <w:sz w:val="24"/>
          <w:szCs w:val="24"/>
        </w:rPr>
      </w:pPr>
    </w:p>
    <w:p w14:paraId="2163B05C" w14:textId="2E7FF765" w:rsidR="000E0449" w:rsidRPr="00863F28" w:rsidRDefault="000E0449" w:rsidP="003D2D20">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 xml:space="preserve">Students on a </w:t>
      </w:r>
      <w:r w:rsidR="00904AA1" w:rsidRPr="00863F28">
        <w:rPr>
          <w:rFonts w:ascii="Arial" w:hAnsi="Arial" w:cs="Arial"/>
          <w:sz w:val="24"/>
          <w:szCs w:val="24"/>
        </w:rPr>
        <w:t>B</w:t>
      </w:r>
      <w:r w:rsidR="00264218" w:rsidRPr="00863F28">
        <w:rPr>
          <w:rFonts w:ascii="Arial" w:hAnsi="Arial" w:cs="Arial"/>
          <w:sz w:val="24"/>
          <w:szCs w:val="24"/>
        </w:rPr>
        <w:t xml:space="preserve">reak in </w:t>
      </w:r>
      <w:r w:rsidR="00904AA1" w:rsidRPr="00863F28">
        <w:rPr>
          <w:rFonts w:ascii="Arial" w:hAnsi="Arial" w:cs="Arial"/>
          <w:sz w:val="24"/>
          <w:szCs w:val="24"/>
        </w:rPr>
        <w:t>S</w:t>
      </w:r>
      <w:r w:rsidR="00264218" w:rsidRPr="00863F28">
        <w:rPr>
          <w:rFonts w:ascii="Arial" w:hAnsi="Arial" w:cs="Arial"/>
          <w:sz w:val="24"/>
          <w:szCs w:val="24"/>
        </w:rPr>
        <w:t>tudy</w:t>
      </w:r>
      <w:r w:rsidRPr="00863F28">
        <w:rPr>
          <w:rFonts w:ascii="Arial" w:hAnsi="Arial" w:cs="Arial"/>
          <w:sz w:val="24"/>
          <w:szCs w:val="24"/>
        </w:rPr>
        <w:t xml:space="preserve"> will not usually have access to </w:t>
      </w:r>
      <w:r w:rsidR="48773CAA" w:rsidRPr="00863F28">
        <w:rPr>
          <w:rFonts w:ascii="Arial" w:hAnsi="Arial" w:cs="Arial"/>
          <w:sz w:val="24"/>
          <w:szCs w:val="24"/>
        </w:rPr>
        <w:t>u</w:t>
      </w:r>
      <w:r w:rsidRPr="00863F28">
        <w:rPr>
          <w:rFonts w:ascii="Arial" w:hAnsi="Arial" w:cs="Arial"/>
          <w:sz w:val="24"/>
          <w:szCs w:val="24"/>
        </w:rPr>
        <w:t xml:space="preserve">niversity facilities and services during their </w:t>
      </w:r>
      <w:r w:rsidR="082699BA" w:rsidRPr="00863F28">
        <w:rPr>
          <w:rFonts w:ascii="Arial" w:hAnsi="Arial" w:cs="Arial"/>
          <w:sz w:val="24"/>
          <w:szCs w:val="24"/>
        </w:rPr>
        <w:t>break but</w:t>
      </w:r>
      <w:r w:rsidRPr="00863F28">
        <w:rPr>
          <w:rFonts w:ascii="Arial" w:hAnsi="Arial" w:cs="Arial"/>
          <w:sz w:val="24"/>
          <w:szCs w:val="24"/>
        </w:rPr>
        <w:t xml:space="preserve"> will receive support in advance of their return to study.</w:t>
      </w:r>
    </w:p>
    <w:p w14:paraId="5B81B179" w14:textId="638B66E2" w:rsidR="000E0449" w:rsidRPr="00863F28" w:rsidRDefault="000E0449" w:rsidP="004D7163">
      <w:pPr>
        <w:pStyle w:val="Heading2"/>
        <w:numPr>
          <w:ilvl w:val="0"/>
          <w:numId w:val="81"/>
        </w:numPr>
        <w:tabs>
          <w:tab w:val="clear" w:pos="1418"/>
        </w:tabs>
        <w:ind w:left="794" w:hanging="794"/>
        <w:rPr>
          <w:rFonts w:cs="Arial"/>
          <w:i w:val="0"/>
          <w:iCs/>
          <w:sz w:val="24"/>
          <w:szCs w:val="24"/>
        </w:rPr>
      </w:pPr>
      <w:bookmarkStart w:id="109" w:name="_Toc226641753"/>
      <w:r w:rsidRPr="00863F28">
        <w:rPr>
          <w:rFonts w:cs="Arial"/>
          <w:i w:val="0"/>
          <w:iCs/>
          <w:sz w:val="24"/>
          <w:szCs w:val="24"/>
        </w:rPr>
        <w:lastRenderedPageBreak/>
        <w:t>Additional study support</w:t>
      </w:r>
      <w:bookmarkEnd w:id="109"/>
    </w:p>
    <w:p w14:paraId="198259F5" w14:textId="77777777" w:rsidR="000E0449" w:rsidRPr="00863F28" w:rsidRDefault="000E0449" w:rsidP="00587412">
      <w:pPr>
        <w:spacing w:after="0" w:line="276" w:lineRule="auto"/>
        <w:rPr>
          <w:rFonts w:ascii="Arial" w:hAnsi="Arial" w:cs="Arial"/>
          <w:sz w:val="24"/>
          <w:szCs w:val="24"/>
        </w:rPr>
      </w:pPr>
    </w:p>
    <w:p w14:paraId="16228842"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246A1501"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6DA23BB4"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42CE4C29"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3920CCBC"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56F9D636"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75FA1DEA"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05E708E4"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1B46912D"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0635394D"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407F58EE"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7D2DBFB2"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6BDF8B76"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73AE61BB"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7D620A1E"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526556FB"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299970A2"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7922E3C6"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0A941B69"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7AB7AE13"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0F71AAAF"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1F639FEF" w14:textId="77777777" w:rsidR="005B5B10" w:rsidRPr="00863F28" w:rsidRDefault="005B5B10" w:rsidP="003561E5">
      <w:pPr>
        <w:pStyle w:val="ListParagraph"/>
        <w:numPr>
          <w:ilvl w:val="0"/>
          <w:numId w:val="55"/>
        </w:numPr>
        <w:spacing w:after="0" w:line="276" w:lineRule="auto"/>
        <w:rPr>
          <w:rFonts w:ascii="Arial" w:hAnsi="Arial" w:cs="Arial"/>
          <w:vanish/>
          <w:sz w:val="24"/>
          <w:szCs w:val="24"/>
        </w:rPr>
      </w:pPr>
    </w:p>
    <w:p w14:paraId="38C1CE2B" w14:textId="0CC96E9A" w:rsidR="000E0449" w:rsidRPr="00863F28" w:rsidRDefault="00EA077D" w:rsidP="003D2D20">
      <w:pPr>
        <w:spacing w:after="0" w:line="276" w:lineRule="auto"/>
        <w:ind w:left="794" w:hanging="794"/>
        <w:rPr>
          <w:rFonts w:ascii="Arial" w:hAnsi="Arial" w:cs="Arial"/>
          <w:sz w:val="24"/>
          <w:szCs w:val="24"/>
        </w:rPr>
      </w:pPr>
      <w:r w:rsidRPr="00863F28">
        <w:rPr>
          <w:rFonts w:ascii="Arial" w:hAnsi="Arial" w:cs="Arial"/>
          <w:sz w:val="24"/>
          <w:szCs w:val="24"/>
        </w:rPr>
        <w:t xml:space="preserve">21.1 </w:t>
      </w:r>
      <w:r w:rsidR="003D2D20">
        <w:rPr>
          <w:rFonts w:ascii="Arial" w:hAnsi="Arial" w:cs="Arial"/>
          <w:sz w:val="24"/>
          <w:szCs w:val="24"/>
        </w:rPr>
        <w:t xml:space="preserve">    </w:t>
      </w:r>
      <w:r w:rsidR="005D6708" w:rsidRPr="00863F28">
        <w:rPr>
          <w:rFonts w:ascii="Arial" w:hAnsi="Arial" w:cs="Arial"/>
          <w:sz w:val="24"/>
          <w:szCs w:val="24"/>
        </w:rPr>
        <w:t>I</w:t>
      </w:r>
      <w:r w:rsidR="000E0449" w:rsidRPr="00863F28">
        <w:rPr>
          <w:rFonts w:ascii="Arial" w:hAnsi="Arial" w:cs="Arial"/>
          <w:sz w:val="24"/>
          <w:szCs w:val="24"/>
        </w:rPr>
        <w:t xml:space="preserve">f you fall behind with your study for reasons relating to pregnancy or </w:t>
      </w:r>
      <w:proofErr w:type="gramStart"/>
      <w:r w:rsidR="000E0449" w:rsidRPr="00863F28">
        <w:rPr>
          <w:rFonts w:ascii="Arial" w:hAnsi="Arial" w:cs="Arial"/>
          <w:sz w:val="24"/>
          <w:szCs w:val="24"/>
        </w:rPr>
        <w:t>maternity(</w:t>
      </w:r>
      <w:proofErr w:type="gramEnd"/>
      <w:r w:rsidR="000E0449" w:rsidRPr="00863F28">
        <w:rPr>
          <w:rFonts w:ascii="Arial" w:hAnsi="Arial" w:cs="Arial"/>
          <w:sz w:val="24"/>
          <w:szCs w:val="24"/>
        </w:rPr>
        <w:t>including paternity, adoption, fostering</w:t>
      </w:r>
      <w:r w:rsidR="002A331B" w:rsidRPr="00863F28">
        <w:rPr>
          <w:rFonts w:ascii="Arial" w:hAnsi="Arial" w:cs="Arial"/>
          <w:sz w:val="24"/>
          <w:szCs w:val="24"/>
        </w:rPr>
        <w:t>, surrogacy</w:t>
      </w:r>
      <w:r w:rsidR="000E0449" w:rsidRPr="00863F28">
        <w:rPr>
          <w:rFonts w:ascii="Arial" w:hAnsi="Arial" w:cs="Arial"/>
          <w:sz w:val="24"/>
          <w:szCs w:val="24"/>
        </w:rPr>
        <w:t xml:space="preserve"> and in vitro fertilisation treatment), you may find an additional tutorial or study support session beneficial. Your tutor </w:t>
      </w:r>
      <w:r w:rsidR="00190F90" w:rsidRPr="00863F28">
        <w:rPr>
          <w:rFonts w:ascii="Arial" w:hAnsi="Arial" w:cs="Arial"/>
          <w:sz w:val="24"/>
          <w:szCs w:val="24"/>
        </w:rPr>
        <w:t>will be able to advise on</w:t>
      </w:r>
      <w:r w:rsidR="30E03E80" w:rsidRPr="00863F28">
        <w:rPr>
          <w:rFonts w:ascii="Arial" w:hAnsi="Arial" w:cs="Arial"/>
          <w:sz w:val="24"/>
          <w:szCs w:val="24"/>
        </w:rPr>
        <w:t xml:space="preserve"> whether</w:t>
      </w:r>
      <w:r w:rsidR="00190F90" w:rsidRPr="00863F28">
        <w:rPr>
          <w:rFonts w:ascii="Arial" w:hAnsi="Arial" w:cs="Arial"/>
          <w:sz w:val="24"/>
          <w:szCs w:val="24"/>
        </w:rPr>
        <w:t xml:space="preserve"> this</w:t>
      </w:r>
      <w:r w:rsidR="2CABDA2A" w:rsidRPr="00863F28">
        <w:rPr>
          <w:rFonts w:ascii="Arial" w:hAnsi="Arial" w:cs="Arial"/>
          <w:sz w:val="24"/>
          <w:szCs w:val="24"/>
        </w:rPr>
        <w:t xml:space="preserve"> is available</w:t>
      </w:r>
      <w:r w:rsidR="00190F90" w:rsidRPr="00863F28">
        <w:rPr>
          <w:rFonts w:ascii="Arial" w:hAnsi="Arial" w:cs="Arial"/>
          <w:sz w:val="24"/>
          <w:szCs w:val="24"/>
        </w:rPr>
        <w:t xml:space="preserve">. </w:t>
      </w:r>
    </w:p>
    <w:p w14:paraId="7E0F0A01" w14:textId="77777777" w:rsidR="000E0449" w:rsidRPr="00863F28" w:rsidRDefault="000E0449" w:rsidP="003D2D20">
      <w:pPr>
        <w:spacing w:after="0" w:line="276" w:lineRule="auto"/>
        <w:ind w:left="794" w:hanging="794"/>
        <w:rPr>
          <w:rFonts w:ascii="Arial" w:hAnsi="Arial" w:cs="Arial"/>
          <w:sz w:val="24"/>
          <w:szCs w:val="24"/>
        </w:rPr>
      </w:pPr>
    </w:p>
    <w:p w14:paraId="71D5F4CF"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64D347EB"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40ABC3C2"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444BB650"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74839429"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536C9D62"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5F87B4FF"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0E2601E0"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43DE6BE6"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572C8AC1"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7A981DB8"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2D56AE0F"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16FF795C"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5512CB5D"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0E227621"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22BF4314"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3F8F3CD0"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6F5A99EA"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11C16A10"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01035C11"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1FD7DD7A"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54F4627F" w14:textId="77777777" w:rsidR="005B5B10" w:rsidRPr="00863F28" w:rsidRDefault="005B5B10" w:rsidP="003D2D20">
      <w:pPr>
        <w:pStyle w:val="ListParagraph"/>
        <w:numPr>
          <w:ilvl w:val="0"/>
          <w:numId w:val="56"/>
        </w:numPr>
        <w:spacing w:after="0" w:line="276" w:lineRule="auto"/>
        <w:ind w:left="794" w:hanging="794"/>
        <w:rPr>
          <w:rFonts w:ascii="Arial" w:hAnsi="Arial" w:cs="Arial"/>
          <w:vanish/>
          <w:sz w:val="24"/>
          <w:szCs w:val="24"/>
        </w:rPr>
      </w:pPr>
    </w:p>
    <w:p w14:paraId="739B071F" w14:textId="77777777" w:rsidR="005B5B10" w:rsidRPr="00863F28" w:rsidRDefault="005B5B10" w:rsidP="003D2D20">
      <w:pPr>
        <w:pStyle w:val="ListParagraph"/>
        <w:numPr>
          <w:ilvl w:val="1"/>
          <w:numId w:val="56"/>
        </w:numPr>
        <w:spacing w:after="0" w:line="276" w:lineRule="auto"/>
        <w:ind w:left="794" w:hanging="794"/>
        <w:rPr>
          <w:rFonts w:ascii="Arial" w:hAnsi="Arial" w:cs="Arial"/>
          <w:vanish/>
          <w:sz w:val="24"/>
          <w:szCs w:val="24"/>
        </w:rPr>
      </w:pPr>
    </w:p>
    <w:p w14:paraId="710F8B9E" w14:textId="1798F9BE" w:rsidR="00750ADB" w:rsidRDefault="00EA077D" w:rsidP="003D2D20">
      <w:pPr>
        <w:spacing w:after="0" w:line="276" w:lineRule="auto"/>
        <w:ind w:left="794" w:hanging="794"/>
        <w:rPr>
          <w:rFonts w:ascii="Arial" w:hAnsi="Arial" w:cs="Arial"/>
          <w:sz w:val="24"/>
          <w:szCs w:val="24"/>
        </w:rPr>
      </w:pPr>
      <w:r w:rsidRPr="009512FC">
        <w:rPr>
          <w:rFonts w:ascii="Arial" w:hAnsi="Arial" w:cs="Arial"/>
          <w:sz w:val="24"/>
          <w:szCs w:val="24"/>
        </w:rPr>
        <w:t xml:space="preserve">21.2 </w:t>
      </w:r>
      <w:r w:rsidR="003D2D20">
        <w:rPr>
          <w:rFonts w:ascii="Arial" w:hAnsi="Arial" w:cs="Arial"/>
          <w:sz w:val="24"/>
          <w:szCs w:val="24"/>
        </w:rPr>
        <w:t xml:space="preserve">   </w:t>
      </w:r>
      <w:r w:rsidR="00F93229">
        <w:rPr>
          <w:rFonts w:ascii="Arial" w:hAnsi="Arial" w:cs="Arial"/>
          <w:sz w:val="24"/>
          <w:szCs w:val="24"/>
        </w:rPr>
        <w:t xml:space="preserve"> </w:t>
      </w:r>
      <w:r w:rsidR="000E0449" w:rsidRPr="009512FC">
        <w:rPr>
          <w:rFonts w:ascii="Arial" w:hAnsi="Arial" w:cs="Arial"/>
          <w:sz w:val="24"/>
          <w:szCs w:val="24"/>
        </w:rPr>
        <w:t xml:space="preserve">Additional study support is also available </w:t>
      </w:r>
      <w:r w:rsidR="00F54268" w:rsidRPr="009512FC">
        <w:rPr>
          <w:rFonts w:ascii="Arial" w:hAnsi="Arial" w:cs="Arial"/>
          <w:sz w:val="24"/>
          <w:szCs w:val="24"/>
        </w:rPr>
        <w:t xml:space="preserve">through </w:t>
      </w:r>
      <w:hyperlink r:id="rId46" w:history="1">
        <w:r w:rsidR="00F54268" w:rsidRPr="009512FC">
          <w:rPr>
            <w:rStyle w:val="Hyperlink"/>
            <w:rFonts w:ascii="Arial" w:hAnsi="Arial" w:cs="Arial"/>
            <w:sz w:val="24"/>
            <w:szCs w:val="24"/>
          </w:rPr>
          <w:t>Library and Learning Resources.</w:t>
        </w:r>
      </w:hyperlink>
      <w:r w:rsidR="00F54268" w:rsidRPr="009512FC">
        <w:rPr>
          <w:rFonts w:ascii="Arial" w:hAnsi="Arial" w:cs="Arial"/>
          <w:sz w:val="24"/>
          <w:szCs w:val="24"/>
        </w:rPr>
        <w:t xml:space="preserve"> </w:t>
      </w:r>
    </w:p>
    <w:p w14:paraId="7ADC190B" w14:textId="77777777" w:rsidR="00F93229" w:rsidRPr="009512FC" w:rsidRDefault="00F93229" w:rsidP="00B24046">
      <w:pPr>
        <w:spacing w:after="0" w:line="276" w:lineRule="auto"/>
        <w:rPr>
          <w:rFonts w:ascii="Arial" w:hAnsi="Arial" w:cs="Arial"/>
          <w:sz w:val="24"/>
          <w:szCs w:val="24"/>
        </w:rPr>
      </w:pPr>
    </w:p>
    <w:p w14:paraId="5BB5F02D" w14:textId="00CF0E6D" w:rsidR="00750ADB" w:rsidRPr="00863F28" w:rsidRDefault="00750ADB" w:rsidP="004D7163">
      <w:pPr>
        <w:pStyle w:val="Heading1"/>
        <w:numPr>
          <w:ilvl w:val="0"/>
          <w:numId w:val="81"/>
        </w:numPr>
        <w:ind w:left="794" w:hanging="794"/>
        <w:rPr>
          <w:rFonts w:cs="Arial"/>
          <w:sz w:val="24"/>
          <w:szCs w:val="24"/>
        </w:rPr>
      </w:pPr>
      <w:bookmarkStart w:id="110" w:name="_Toc226641754"/>
      <w:r w:rsidRPr="00863F28">
        <w:rPr>
          <w:rFonts w:cs="Arial"/>
          <w:sz w:val="24"/>
          <w:szCs w:val="24"/>
        </w:rPr>
        <w:t>Finance and funding</w:t>
      </w:r>
      <w:bookmarkEnd w:id="110"/>
    </w:p>
    <w:p w14:paraId="0F4F43B6" w14:textId="77777777" w:rsidR="000E0449" w:rsidRPr="00863F28" w:rsidRDefault="000E0449" w:rsidP="00587412">
      <w:pPr>
        <w:spacing w:after="0" w:line="276" w:lineRule="auto"/>
        <w:rPr>
          <w:rFonts w:ascii="Arial" w:hAnsi="Arial" w:cs="Arial"/>
          <w:sz w:val="24"/>
          <w:szCs w:val="24"/>
        </w:rPr>
      </w:pPr>
    </w:p>
    <w:p w14:paraId="284D254A"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335B1385"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0E3A79F8"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00B0C3B3"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5CE97D81"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53A63D68"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195C539C"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50E73E1D"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01E1E119"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7CE3199B"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33256EE4"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5246E579"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5C9FA64D"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07613389"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7D4D9A4D"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28593045"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39C85ABD"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04271419"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6871E984"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4462B1BD"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3339F000"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63F52335"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2095E4C4" w14:textId="77777777" w:rsidR="005B5B10" w:rsidRPr="00863F28" w:rsidRDefault="005B5B10" w:rsidP="003561E5">
      <w:pPr>
        <w:pStyle w:val="ListParagraph"/>
        <w:numPr>
          <w:ilvl w:val="0"/>
          <w:numId w:val="57"/>
        </w:numPr>
        <w:spacing w:after="0" w:line="276" w:lineRule="auto"/>
        <w:rPr>
          <w:rFonts w:ascii="Arial" w:hAnsi="Arial" w:cs="Arial"/>
          <w:vanish/>
          <w:sz w:val="24"/>
          <w:szCs w:val="24"/>
        </w:rPr>
      </w:pPr>
    </w:p>
    <w:p w14:paraId="6EAAC4E1" w14:textId="5E6CB104" w:rsidR="000E0449" w:rsidRDefault="00A13E73" w:rsidP="00F93229">
      <w:pPr>
        <w:pStyle w:val="ListParagraph"/>
        <w:numPr>
          <w:ilvl w:val="1"/>
          <w:numId w:val="81"/>
        </w:numPr>
        <w:spacing w:after="0" w:line="276" w:lineRule="auto"/>
        <w:ind w:left="794" w:hanging="794"/>
        <w:rPr>
          <w:rFonts w:ascii="Arial" w:hAnsi="Arial" w:cs="Arial"/>
          <w:sz w:val="24"/>
          <w:szCs w:val="24"/>
        </w:rPr>
      </w:pPr>
      <w:r w:rsidRPr="008560CD">
        <w:rPr>
          <w:rFonts w:ascii="Arial" w:hAnsi="Arial" w:cs="Arial"/>
          <w:sz w:val="24"/>
          <w:szCs w:val="24"/>
        </w:rPr>
        <w:t xml:space="preserve">Students are strongly advised seek guidance on finance and funding </w:t>
      </w:r>
      <w:r w:rsidR="000E0449" w:rsidRPr="008560CD">
        <w:rPr>
          <w:rFonts w:ascii="Arial" w:hAnsi="Arial" w:cs="Arial"/>
          <w:sz w:val="24"/>
          <w:szCs w:val="24"/>
        </w:rPr>
        <w:t xml:space="preserve">guidance </w:t>
      </w:r>
      <w:r w:rsidR="00460617" w:rsidRPr="008560CD">
        <w:rPr>
          <w:rFonts w:ascii="Arial" w:hAnsi="Arial" w:cs="Arial"/>
          <w:sz w:val="24"/>
          <w:szCs w:val="24"/>
        </w:rPr>
        <w:t xml:space="preserve">both before </w:t>
      </w:r>
      <w:r w:rsidR="002F37FB" w:rsidRPr="008560CD">
        <w:rPr>
          <w:rFonts w:ascii="Arial" w:hAnsi="Arial" w:cs="Arial"/>
          <w:sz w:val="24"/>
          <w:szCs w:val="24"/>
        </w:rPr>
        <w:t>taking maternity leave</w:t>
      </w:r>
      <w:r w:rsidR="00460617" w:rsidRPr="008560CD">
        <w:rPr>
          <w:rFonts w:ascii="Arial" w:hAnsi="Arial" w:cs="Arial"/>
          <w:sz w:val="24"/>
          <w:szCs w:val="24"/>
        </w:rPr>
        <w:t xml:space="preserve"> and before they resume studies.</w:t>
      </w:r>
      <w:r w:rsidR="00FB01E4" w:rsidRPr="008560CD">
        <w:rPr>
          <w:rFonts w:ascii="Arial" w:hAnsi="Arial" w:cs="Arial"/>
          <w:sz w:val="24"/>
          <w:szCs w:val="24"/>
        </w:rPr>
        <w:t xml:space="preserve"> Please contact your </w:t>
      </w:r>
      <w:hyperlink r:id="rId47" w:history="1">
        <w:r w:rsidR="00FB01E4" w:rsidRPr="008560CD">
          <w:rPr>
            <w:rStyle w:val="Hyperlink"/>
            <w:rFonts w:ascii="Arial" w:hAnsi="Arial" w:cs="Arial"/>
            <w:sz w:val="24"/>
            <w:szCs w:val="24"/>
          </w:rPr>
          <w:t>Student</w:t>
        </w:r>
        <w:r w:rsidR="00D036E9" w:rsidRPr="008560CD">
          <w:rPr>
            <w:rStyle w:val="Hyperlink"/>
            <w:rFonts w:ascii="Arial" w:hAnsi="Arial" w:cs="Arial"/>
            <w:sz w:val="24"/>
            <w:szCs w:val="24"/>
          </w:rPr>
          <w:t xml:space="preserve"> Support</w:t>
        </w:r>
        <w:r w:rsidR="00FB01E4" w:rsidRPr="008560CD">
          <w:rPr>
            <w:rStyle w:val="Hyperlink"/>
            <w:rFonts w:ascii="Arial" w:hAnsi="Arial" w:cs="Arial"/>
            <w:sz w:val="24"/>
            <w:szCs w:val="24"/>
          </w:rPr>
          <w:t xml:space="preserve"> Centre</w:t>
        </w:r>
      </w:hyperlink>
      <w:r w:rsidR="00FB01E4" w:rsidRPr="008560CD">
        <w:rPr>
          <w:rFonts w:ascii="Arial" w:hAnsi="Arial" w:cs="Arial"/>
          <w:sz w:val="24"/>
          <w:szCs w:val="24"/>
        </w:rPr>
        <w:t xml:space="preserve"> to request a referral to the</w:t>
      </w:r>
      <w:r w:rsidR="008560CD" w:rsidRPr="008560CD">
        <w:t xml:space="preserve"> </w:t>
      </w:r>
      <w:r w:rsidR="008560CD" w:rsidRPr="008560CD">
        <w:rPr>
          <w:rFonts w:ascii="Arial" w:hAnsi="Arial" w:cs="Arial"/>
          <w:sz w:val="24"/>
          <w:szCs w:val="24"/>
        </w:rPr>
        <w:t>Student Money, Housing and Childcare Advice Team.</w:t>
      </w:r>
      <w:r w:rsidR="00D036E9" w:rsidRPr="008560CD">
        <w:rPr>
          <w:rFonts w:ascii="Arial" w:hAnsi="Arial" w:cs="Arial"/>
          <w:sz w:val="24"/>
          <w:szCs w:val="24"/>
        </w:rPr>
        <w:t xml:space="preserve"> </w:t>
      </w:r>
    </w:p>
    <w:p w14:paraId="78D408DD" w14:textId="77777777" w:rsidR="008560CD" w:rsidRPr="008560CD" w:rsidRDefault="008560CD" w:rsidP="00F93229">
      <w:pPr>
        <w:pStyle w:val="ListParagraph"/>
        <w:spacing w:after="0" w:line="276" w:lineRule="auto"/>
        <w:ind w:left="794" w:hanging="794"/>
        <w:rPr>
          <w:rFonts w:ascii="Arial" w:hAnsi="Arial" w:cs="Arial"/>
          <w:sz w:val="24"/>
          <w:szCs w:val="24"/>
        </w:rPr>
      </w:pPr>
    </w:p>
    <w:p w14:paraId="0740C4C3"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6E6B71CE"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4FEF983E"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4AF0C0A7"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6DF1B57D"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7937A2FD"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25080727"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6BA621FB"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489710C9"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5144833D"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569ECE67"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1C857B4B"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398F85EB"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7EC3B0DD"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2573715E"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605617D2"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6A3DF8E8"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44967B20"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46D00CD8"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54BE26E2"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2FBB9F94"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4672B252"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7AF03FA6" w14:textId="77777777" w:rsidR="005B5B10" w:rsidRPr="00863F28" w:rsidRDefault="005B5B10" w:rsidP="00F93229">
      <w:pPr>
        <w:pStyle w:val="ListParagraph"/>
        <w:numPr>
          <w:ilvl w:val="0"/>
          <w:numId w:val="58"/>
        </w:numPr>
        <w:spacing w:after="0" w:line="276" w:lineRule="auto"/>
        <w:ind w:left="794" w:hanging="794"/>
        <w:rPr>
          <w:rFonts w:ascii="Arial" w:hAnsi="Arial" w:cs="Arial"/>
          <w:vanish/>
          <w:sz w:val="24"/>
          <w:szCs w:val="24"/>
        </w:rPr>
      </w:pPr>
    </w:p>
    <w:p w14:paraId="79FCE9F0" w14:textId="77777777" w:rsidR="005B5B10" w:rsidRPr="00863F28" w:rsidRDefault="005B5B10" w:rsidP="00F93229">
      <w:pPr>
        <w:pStyle w:val="ListParagraph"/>
        <w:numPr>
          <w:ilvl w:val="1"/>
          <w:numId w:val="58"/>
        </w:numPr>
        <w:spacing w:after="0" w:line="276" w:lineRule="auto"/>
        <w:ind w:left="794" w:hanging="794"/>
        <w:rPr>
          <w:rFonts w:ascii="Arial" w:hAnsi="Arial" w:cs="Arial"/>
          <w:vanish/>
          <w:sz w:val="24"/>
          <w:szCs w:val="24"/>
        </w:rPr>
      </w:pPr>
    </w:p>
    <w:p w14:paraId="284FDEE8" w14:textId="705790BA" w:rsidR="000E0449" w:rsidRPr="00863F28" w:rsidRDefault="000E0449" w:rsidP="00F93229">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 xml:space="preserve">Students experiencing financial hardship </w:t>
      </w:r>
      <w:r w:rsidR="00107AF2" w:rsidRPr="00863F28">
        <w:rPr>
          <w:rFonts w:ascii="Arial" w:hAnsi="Arial" w:cs="Arial"/>
          <w:sz w:val="24"/>
          <w:szCs w:val="24"/>
        </w:rPr>
        <w:t>may be eligible to</w:t>
      </w:r>
      <w:r w:rsidRPr="00863F28">
        <w:rPr>
          <w:rFonts w:ascii="Arial" w:hAnsi="Arial" w:cs="Arial"/>
          <w:sz w:val="24"/>
          <w:szCs w:val="24"/>
        </w:rPr>
        <w:t xml:space="preserve"> apply to the</w:t>
      </w:r>
      <w:r w:rsidR="00107AF2" w:rsidRPr="00863F28">
        <w:rPr>
          <w:rFonts w:ascii="Arial" w:hAnsi="Arial" w:cs="Arial"/>
          <w:sz w:val="24"/>
          <w:szCs w:val="24"/>
        </w:rPr>
        <w:t xml:space="preserve"> </w:t>
      </w:r>
      <w:hyperlink r:id="rId48" w:history="1">
        <w:r w:rsidR="00107AF2" w:rsidRPr="00863F28">
          <w:rPr>
            <w:rStyle w:val="Hyperlink"/>
            <w:rFonts w:ascii="Arial" w:hAnsi="Arial" w:cs="Arial"/>
            <w:sz w:val="24"/>
            <w:szCs w:val="24"/>
          </w:rPr>
          <w:t>Financial Assistance Fund</w:t>
        </w:r>
      </w:hyperlink>
      <w:r w:rsidRPr="00863F28">
        <w:rPr>
          <w:rFonts w:ascii="Arial" w:hAnsi="Arial" w:cs="Arial"/>
          <w:sz w:val="24"/>
          <w:szCs w:val="24"/>
        </w:rPr>
        <w:t xml:space="preserve">. Funding may be limited and you should therefore apply as soon as you become aware that you may have a need. </w:t>
      </w:r>
    </w:p>
    <w:p w14:paraId="1B2724CE" w14:textId="77777777" w:rsidR="000E0449" w:rsidRPr="00863F28" w:rsidRDefault="000E0449" w:rsidP="00F93229">
      <w:pPr>
        <w:spacing w:after="0" w:line="276" w:lineRule="auto"/>
        <w:ind w:left="794" w:hanging="794"/>
        <w:rPr>
          <w:rFonts w:ascii="Arial" w:hAnsi="Arial" w:cs="Arial"/>
          <w:sz w:val="24"/>
          <w:szCs w:val="24"/>
        </w:rPr>
      </w:pPr>
    </w:p>
    <w:p w14:paraId="1081169D"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03167B6E"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168B84D1"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36E74746"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3E13077A"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17A662C4"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40238959"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22868FE7"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2ADE2B10"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769FF9AE"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4B42543C"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6E076C00"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4E7772FC"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57636249"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1508D000"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0B0ADFFB"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090E99D6"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2919127E"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5E9D5E45"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7E156F6C"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6DC9253A"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7527EFA9"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6CE85EAD" w14:textId="77777777" w:rsidR="005B5B10" w:rsidRPr="00863F28" w:rsidRDefault="005B5B10" w:rsidP="00F93229">
      <w:pPr>
        <w:pStyle w:val="ListParagraph"/>
        <w:numPr>
          <w:ilvl w:val="0"/>
          <w:numId w:val="59"/>
        </w:numPr>
        <w:spacing w:after="0" w:line="276" w:lineRule="auto"/>
        <w:ind w:left="794" w:hanging="794"/>
        <w:rPr>
          <w:rFonts w:ascii="Arial" w:hAnsi="Arial" w:cs="Arial"/>
          <w:vanish/>
          <w:sz w:val="24"/>
          <w:szCs w:val="24"/>
        </w:rPr>
      </w:pPr>
    </w:p>
    <w:p w14:paraId="6D13FB43" w14:textId="77777777" w:rsidR="005B5B10" w:rsidRPr="00863F28" w:rsidRDefault="005B5B10" w:rsidP="00F93229">
      <w:pPr>
        <w:pStyle w:val="ListParagraph"/>
        <w:numPr>
          <w:ilvl w:val="1"/>
          <w:numId w:val="59"/>
        </w:numPr>
        <w:spacing w:after="0" w:line="276" w:lineRule="auto"/>
        <w:ind w:left="794" w:hanging="794"/>
        <w:rPr>
          <w:rFonts w:ascii="Arial" w:hAnsi="Arial" w:cs="Arial"/>
          <w:vanish/>
          <w:sz w:val="24"/>
          <w:szCs w:val="24"/>
        </w:rPr>
      </w:pPr>
    </w:p>
    <w:p w14:paraId="07ECFBF8" w14:textId="77777777" w:rsidR="005B5B10" w:rsidRPr="00863F28" w:rsidRDefault="005B5B10" w:rsidP="00F93229">
      <w:pPr>
        <w:pStyle w:val="ListParagraph"/>
        <w:numPr>
          <w:ilvl w:val="1"/>
          <w:numId w:val="59"/>
        </w:numPr>
        <w:spacing w:after="0" w:line="276" w:lineRule="auto"/>
        <w:ind w:left="794" w:hanging="794"/>
        <w:rPr>
          <w:rFonts w:ascii="Arial" w:hAnsi="Arial" w:cs="Arial"/>
          <w:vanish/>
          <w:sz w:val="24"/>
          <w:szCs w:val="24"/>
        </w:rPr>
      </w:pPr>
    </w:p>
    <w:p w14:paraId="28838E95" w14:textId="0355A005" w:rsidR="000E0449" w:rsidRDefault="000E0449" w:rsidP="00F93229">
      <w:pPr>
        <w:pStyle w:val="ListParagraph"/>
        <w:numPr>
          <w:ilvl w:val="1"/>
          <w:numId w:val="81"/>
        </w:numPr>
        <w:spacing w:after="0" w:line="276" w:lineRule="auto"/>
        <w:ind w:left="794" w:hanging="794"/>
        <w:rPr>
          <w:rFonts w:ascii="Arial" w:hAnsi="Arial" w:cs="Arial"/>
          <w:sz w:val="24"/>
          <w:szCs w:val="24"/>
        </w:rPr>
      </w:pPr>
      <w:r w:rsidRPr="00863F28">
        <w:rPr>
          <w:rFonts w:ascii="Arial" w:hAnsi="Arial" w:cs="Arial"/>
          <w:sz w:val="24"/>
          <w:szCs w:val="24"/>
        </w:rPr>
        <w:t xml:space="preserve">Advice on childcare is available from the specialist </w:t>
      </w:r>
      <w:r w:rsidRPr="00D5790D">
        <w:rPr>
          <w:rFonts w:ascii="Arial" w:hAnsi="Arial" w:cs="Arial"/>
          <w:sz w:val="24"/>
          <w:szCs w:val="24"/>
        </w:rPr>
        <w:t xml:space="preserve">Childcare Adviser within </w:t>
      </w:r>
      <w:r w:rsidR="008560CD" w:rsidRPr="00D5790D">
        <w:rPr>
          <w:rFonts w:ascii="Arial" w:hAnsi="Arial" w:cs="Arial"/>
          <w:sz w:val="24"/>
          <w:szCs w:val="24"/>
        </w:rPr>
        <w:t>the</w:t>
      </w:r>
      <w:r w:rsidR="008560CD">
        <w:rPr>
          <w:rFonts w:ascii="Arial" w:hAnsi="Arial" w:cs="Arial"/>
          <w:sz w:val="24"/>
          <w:szCs w:val="24"/>
        </w:rPr>
        <w:t xml:space="preserve"> </w:t>
      </w:r>
      <w:r w:rsidR="008560CD" w:rsidRPr="00D5790D">
        <w:rPr>
          <w:rFonts w:ascii="Arial" w:hAnsi="Arial" w:cs="Arial"/>
          <w:sz w:val="24"/>
          <w:szCs w:val="24"/>
        </w:rPr>
        <w:t>Student</w:t>
      </w:r>
      <w:r w:rsidR="008560CD" w:rsidRPr="008560CD">
        <w:rPr>
          <w:rFonts w:ascii="Arial" w:hAnsi="Arial" w:cs="Arial"/>
          <w:sz w:val="24"/>
          <w:szCs w:val="24"/>
        </w:rPr>
        <w:t xml:space="preserve"> Money, Housing and Childcare Advice</w:t>
      </w:r>
      <w:r w:rsidR="008560CD">
        <w:rPr>
          <w:rFonts w:ascii="Arial" w:hAnsi="Arial" w:cs="Arial"/>
          <w:sz w:val="24"/>
          <w:szCs w:val="24"/>
        </w:rPr>
        <w:t xml:space="preserve"> Team. </w:t>
      </w:r>
      <w:r w:rsidRPr="00863F28">
        <w:rPr>
          <w:rFonts w:ascii="Arial" w:hAnsi="Arial" w:cs="Arial"/>
          <w:sz w:val="24"/>
          <w:szCs w:val="24"/>
        </w:rPr>
        <w:t>This includes advice on relevant benefits and tax credits, childcare vouchers, and nursery provision.</w:t>
      </w:r>
      <w:r w:rsidR="00460617" w:rsidRPr="00863F28">
        <w:rPr>
          <w:rFonts w:ascii="Arial" w:hAnsi="Arial" w:cs="Arial"/>
          <w:sz w:val="24"/>
          <w:szCs w:val="24"/>
        </w:rPr>
        <w:t xml:space="preserve"> It is recommended that students </w:t>
      </w:r>
      <w:r w:rsidR="00B33A88" w:rsidRPr="00863F28">
        <w:rPr>
          <w:rFonts w:ascii="Arial" w:hAnsi="Arial" w:cs="Arial"/>
          <w:sz w:val="24"/>
          <w:szCs w:val="24"/>
        </w:rPr>
        <w:t xml:space="preserve">visit their </w:t>
      </w:r>
      <w:hyperlink r:id="rId49" w:history="1">
        <w:r w:rsidR="00B33A88" w:rsidRPr="00384EA5">
          <w:rPr>
            <w:rStyle w:val="Hyperlink"/>
            <w:rFonts w:ascii="Arial" w:hAnsi="Arial" w:cs="Arial"/>
            <w:sz w:val="24"/>
            <w:szCs w:val="24"/>
          </w:rPr>
          <w:t xml:space="preserve">Student </w:t>
        </w:r>
        <w:r w:rsidR="00D5790D" w:rsidRPr="00384EA5">
          <w:rPr>
            <w:rStyle w:val="Hyperlink"/>
            <w:rFonts w:ascii="Arial" w:hAnsi="Arial" w:cs="Arial"/>
            <w:sz w:val="24"/>
            <w:szCs w:val="24"/>
          </w:rPr>
          <w:t xml:space="preserve">Support </w:t>
        </w:r>
        <w:r w:rsidR="00B33A88" w:rsidRPr="00384EA5">
          <w:rPr>
            <w:rStyle w:val="Hyperlink"/>
            <w:rFonts w:ascii="Arial" w:hAnsi="Arial" w:cs="Arial"/>
            <w:sz w:val="24"/>
            <w:szCs w:val="24"/>
          </w:rPr>
          <w:t>Centre</w:t>
        </w:r>
      </w:hyperlink>
      <w:r w:rsidR="00B33A88" w:rsidRPr="00863F28">
        <w:rPr>
          <w:rFonts w:ascii="Arial" w:hAnsi="Arial" w:cs="Arial"/>
          <w:sz w:val="24"/>
          <w:szCs w:val="24"/>
        </w:rPr>
        <w:t xml:space="preserve"> to request a </w:t>
      </w:r>
      <w:r w:rsidR="0097230F" w:rsidRPr="00863F28">
        <w:rPr>
          <w:rFonts w:ascii="Arial" w:hAnsi="Arial" w:cs="Arial"/>
          <w:sz w:val="24"/>
          <w:szCs w:val="24"/>
        </w:rPr>
        <w:t>referral</w:t>
      </w:r>
      <w:r w:rsidR="00F62091" w:rsidRPr="00863F28">
        <w:rPr>
          <w:rFonts w:ascii="Arial" w:hAnsi="Arial" w:cs="Arial"/>
          <w:sz w:val="24"/>
          <w:szCs w:val="24"/>
        </w:rPr>
        <w:t xml:space="preserve"> to the Childcare Adviser both before the birth and afterwards, before they resume studies</w:t>
      </w:r>
      <w:r w:rsidR="00DF68E3" w:rsidRPr="00863F28">
        <w:rPr>
          <w:rFonts w:ascii="Arial" w:hAnsi="Arial" w:cs="Arial"/>
          <w:sz w:val="24"/>
          <w:szCs w:val="24"/>
        </w:rPr>
        <w:t xml:space="preserve">. </w:t>
      </w:r>
    </w:p>
    <w:p w14:paraId="5BC7C962" w14:textId="77777777" w:rsidR="00B24046" w:rsidRPr="00863F28" w:rsidRDefault="00B24046" w:rsidP="00B24046">
      <w:pPr>
        <w:pStyle w:val="ListParagraph"/>
        <w:spacing w:after="0" w:line="276" w:lineRule="auto"/>
        <w:ind w:left="794"/>
        <w:rPr>
          <w:rFonts w:ascii="Arial" w:hAnsi="Arial" w:cs="Arial"/>
          <w:sz w:val="24"/>
          <w:szCs w:val="24"/>
        </w:rPr>
      </w:pPr>
    </w:p>
    <w:p w14:paraId="4C2D86B4" w14:textId="6E3F97B9" w:rsidR="000E0449" w:rsidRPr="00863F28" w:rsidRDefault="000E0449" w:rsidP="00B24046">
      <w:pPr>
        <w:pStyle w:val="Heading2"/>
        <w:numPr>
          <w:ilvl w:val="0"/>
          <w:numId w:val="82"/>
        </w:numPr>
        <w:ind w:left="794" w:hanging="794"/>
        <w:rPr>
          <w:rStyle w:val="Heading2Char"/>
          <w:rFonts w:eastAsiaTheme="minorHAnsi" w:cs="Arial"/>
          <w:b/>
          <w:bCs/>
          <w:iCs/>
          <w:sz w:val="24"/>
          <w:szCs w:val="24"/>
        </w:rPr>
      </w:pPr>
      <w:bookmarkStart w:id="111" w:name="_Toc38553428"/>
      <w:bookmarkStart w:id="112" w:name="_Toc91168352"/>
      <w:bookmarkStart w:id="113" w:name="_Toc226641755"/>
      <w:r w:rsidRPr="00863F28">
        <w:rPr>
          <w:rStyle w:val="Heading2Char"/>
          <w:rFonts w:eastAsiaTheme="minorHAnsi" w:cs="Arial"/>
          <w:b/>
          <w:bCs/>
          <w:iCs/>
          <w:sz w:val="24"/>
          <w:szCs w:val="24"/>
        </w:rPr>
        <w:t>Funding implications</w:t>
      </w:r>
      <w:bookmarkEnd w:id="111"/>
      <w:bookmarkEnd w:id="112"/>
      <w:bookmarkEnd w:id="113"/>
    </w:p>
    <w:p w14:paraId="09958428" w14:textId="77777777" w:rsidR="000E0449" w:rsidRPr="00863F28" w:rsidRDefault="000E0449" w:rsidP="005B5B10">
      <w:pPr>
        <w:spacing w:after="0" w:line="276" w:lineRule="auto"/>
        <w:ind w:left="709" w:hanging="709"/>
        <w:rPr>
          <w:rStyle w:val="Heading2Char"/>
          <w:rFonts w:eastAsiaTheme="minorHAnsi" w:cs="Arial"/>
          <w:b w:val="0"/>
          <w:bCs w:val="0"/>
          <w:i w:val="0"/>
          <w:sz w:val="24"/>
          <w:szCs w:val="24"/>
        </w:rPr>
      </w:pPr>
    </w:p>
    <w:p w14:paraId="61D4C96B"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22186FB5"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0534B240"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0F2C5C8B"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40DF29F6"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255D0855"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39D9AAFA"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6870B22B"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536FDBC6"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496EB21D"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2C1D2BEE"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6CBFF7A1"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5DCE7A30"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0895D9F1"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01FC7D16"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0CBC7956"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2E3E2A0A"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195C6E24"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5C34EAEA"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293C7D5A"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2752070C"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427250A6"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531F7482"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4BCAC6F3" w14:textId="77777777" w:rsidR="005B5B10" w:rsidRPr="00863F28" w:rsidRDefault="005B5B10" w:rsidP="003561E5">
      <w:pPr>
        <w:pStyle w:val="ListParagraph"/>
        <w:numPr>
          <w:ilvl w:val="0"/>
          <w:numId w:val="60"/>
        </w:numPr>
        <w:spacing w:after="0" w:line="276" w:lineRule="auto"/>
        <w:ind w:left="709" w:hanging="709"/>
        <w:rPr>
          <w:rFonts w:ascii="Arial" w:hAnsi="Arial" w:cs="Arial"/>
          <w:vanish/>
          <w:sz w:val="24"/>
          <w:szCs w:val="24"/>
        </w:rPr>
      </w:pPr>
    </w:p>
    <w:p w14:paraId="47FBA110" w14:textId="6873D9E6" w:rsidR="000E0449" w:rsidRPr="00863F28" w:rsidRDefault="000E0449" w:rsidP="00C40B94">
      <w:pPr>
        <w:pStyle w:val="ListParagraph"/>
        <w:numPr>
          <w:ilvl w:val="1"/>
          <w:numId w:val="83"/>
        </w:numPr>
        <w:spacing w:after="0" w:line="276" w:lineRule="auto"/>
        <w:ind w:left="794" w:hanging="794"/>
        <w:rPr>
          <w:rFonts w:ascii="Arial" w:hAnsi="Arial" w:cs="Arial"/>
          <w:sz w:val="24"/>
          <w:szCs w:val="24"/>
        </w:rPr>
      </w:pPr>
      <w:r w:rsidRPr="00863F28">
        <w:rPr>
          <w:rFonts w:ascii="Arial" w:hAnsi="Arial" w:cs="Arial"/>
          <w:sz w:val="24"/>
          <w:szCs w:val="24"/>
        </w:rPr>
        <w:t xml:space="preserve">Students wishing to take any prolonged period of leave from the University should seek relevant advice regarding any funding implications e.g. through their student finance provider. </w:t>
      </w:r>
      <w:r w:rsidR="00835705" w:rsidRPr="00863F28">
        <w:rPr>
          <w:rFonts w:ascii="Arial" w:hAnsi="Arial" w:cs="Arial"/>
          <w:sz w:val="24"/>
          <w:szCs w:val="24"/>
        </w:rPr>
        <w:t>Post</w:t>
      </w:r>
      <w:r w:rsidR="004C4F94" w:rsidRPr="00863F28">
        <w:rPr>
          <w:rFonts w:ascii="Arial" w:hAnsi="Arial" w:cs="Arial"/>
          <w:sz w:val="24"/>
          <w:szCs w:val="24"/>
        </w:rPr>
        <w:t xml:space="preserve">graduate Research students should liaise with the </w:t>
      </w:r>
      <w:hyperlink r:id="rId50" w:history="1">
        <w:r w:rsidR="004C4F94" w:rsidRPr="00603FB7">
          <w:rPr>
            <w:rStyle w:val="Hyperlink"/>
            <w:rFonts w:ascii="Arial" w:hAnsi="Arial" w:cs="Arial"/>
            <w:sz w:val="24"/>
            <w:szCs w:val="24"/>
          </w:rPr>
          <w:t>Doctoral Research College</w:t>
        </w:r>
      </w:hyperlink>
      <w:r w:rsidR="004C4F94" w:rsidRPr="00863F28">
        <w:rPr>
          <w:rFonts w:ascii="Arial" w:hAnsi="Arial" w:cs="Arial"/>
          <w:sz w:val="24"/>
          <w:szCs w:val="24"/>
        </w:rPr>
        <w:t xml:space="preserve"> for </w:t>
      </w:r>
      <w:r w:rsidR="00BA2125" w:rsidRPr="00863F28">
        <w:rPr>
          <w:rFonts w:ascii="Arial" w:hAnsi="Arial" w:cs="Arial"/>
          <w:sz w:val="24"/>
          <w:szCs w:val="24"/>
        </w:rPr>
        <w:t xml:space="preserve">further advice on funding implications. </w:t>
      </w:r>
    </w:p>
    <w:p w14:paraId="1B5EB4F0" w14:textId="77777777" w:rsidR="000E0449" w:rsidRPr="00863F28" w:rsidRDefault="000E0449" w:rsidP="00C40B94">
      <w:pPr>
        <w:pStyle w:val="ListParagraph"/>
        <w:spacing w:after="0" w:line="276" w:lineRule="auto"/>
        <w:ind w:left="794" w:hanging="794"/>
        <w:rPr>
          <w:rFonts w:ascii="Arial" w:hAnsi="Arial" w:cs="Arial"/>
          <w:sz w:val="24"/>
          <w:szCs w:val="24"/>
        </w:rPr>
      </w:pPr>
    </w:p>
    <w:p w14:paraId="4033D014"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23B43D91"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34AB48D5"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270F0573"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6325CCB2"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4F7D08ED"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5878E74F"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309D8434"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6F69C5EB"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2FE8BA2B"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7FAE534F"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01508D91"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44380C40"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2A4F7EC6"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31E1EC3A"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29CD5BFB"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4917584A"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471A5AA3"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70C4830B"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78DB95F6"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0C383E3D"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12348DA3"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45CB00F2"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71AF66E9" w14:textId="77777777" w:rsidR="005B5B10" w:rsidRPr="00863F28" w:rsidRDefault="005B5B10" w:rsidP="00C40B94">
      <w:pPr>
        <w:pStyle w:val="ListParagraph"/>
        <w:numPr>
          <w:ilvl w:val="0"/>
          <w:numId w:val="61"/>
        </w:numPr>
        <w:spacing w:after="0" w:line="276" w:lineRule="auto"/>
        <w:ind w:left="794" w:hanging="794"/>
        <w:rPr>
          <w:rFonts w:ascii="Arial" w:hAnsi="Arial" w:cs="Arial"/>
          <w:vanish/>
          <w:sz w:val="24"/>
          <w:szCs w:val="24"/>
        </w:rPr>
      </w:pPr>
    </w:p>
    <w:p w14:paraId="73E3482A" w14:textId="77777777" w:rsidR="005B5B10" w:rsidRPr="00863F28" w:rsidRDefault="005B5B10" w:rsidP="00C40B94">
      <w:pPr>
        <w:pStyle w:val="ListParagraph"/>
        <w:numPr>
          <w:ilvl w:val="1"/>
          <w:numId w:val="61"/>
        </w:numPr>
        <w:spacing w:after="0" w:line="276" w:lineRule="auto"/>
        <w:ind w:left="794" w:hanging="794"/>
        <w:rPr>
          <w:rFonts w:ascii="Arial" w:hAnsi="Arial" w:cs="Arial"/>
          <w:vanish/>
          <w:sz w:val="24"/>
          <w:szCs w:val="24"/>
        </w:rPr>
      </w:pPr>
    </w:p>
    <w:p w14:paraId="1B5011AA" w14:textId="6F8CFEBE" w:rsidR="000E0449" w:rsidRPr="00863F28" w:rsidRDefault="000E0449" w:rsidP="00C40B94">
      <w:pPr>
        <w:pStyle w:val="ListParagraph"/>
        <w:numPr>
          <w:ilvl w:val="1"/>
          <w:numId w:val="83"/>
        </w:numPr>
        <w:spacing w:after="0" w:line="276" w:lineRule="auto"/>
        <w:ind w:left="794" w:hanging="794"/>
        <w:rPr>
          <w:rFonts w:ascii="Arial" w:hAnsi="Arial" w:cs="Arial"/>
          <w:sz w:val="24"/>
          <w:szCs w:val="24"/>
        </w:rPr>
      </w:pPr>
      <w:r w:rsidRPr="00863F28">
        <w:rPr>
          <w:rFonts w:ascii="Arial" w:hAnsi="Arial" w:cs="Arial"/>
          <w:sz w:val="24"/>
          <w:szCs w:val="24"/>
        </w:rPr>
        <w:t>Students may also wish to seek advice from the University’s</w:t>
      </w:r>
      <w:r w:rsidR="008560CD">
        <w:rPr>
          <w:rFonts w:ascii="Arial" w:hAnsi="Arial" w:cs="Arial"/>
          <w:sz w:val="24"/>
          <w:szCs w:val="24"/>
        </w:rPr>
        <w:t xml:space="preserve"> </w:t>
      </w:r>
      <w:r w:rsidR="008560CD" w:rsidRPr="008560CD">
        <w:rPr>
          <w:rFonts w:ascii="Arial" w:hAnsi="Arial" w:cs="Arial"/>
          <w:sz w:val="24"/>
          <w:szCs w:val="24"/>
        </w:rPr>
        <w:t>Student Money, Housing and Childcare Advice</w:t>
      </w:r>
      <w:r w:rsidR="008560CD">
        <w:rPr>
          <w:rFonts w:ascii="Arial" w:hAnsi="Arial" w:cs="Arial"/>
          <w:sz w:val="24"/>
          <w:szCs w:val="24"/>
        </w:rPr>
        <w:t xml:space="preserve"> Team, </w:t>
      </w:r>
      <w:r w:rsidRPr="00863F28">
        <w:rPr>
          <w:rFonts w:ascii="Arial" w:hAnsi="Arial" w:cs="Arial"/>
          <w:sz w:val="24"/>
          <w:szCs w:val="24"/>
        </w:rPr>
        <w:t xml:space="preserve">particularly if there are financial concerns or any financial hardship. </w:t>
      </w:r>
      <w:r w:rsidR="008F3814" w:rsidRPr="00863F28">
        <w:rPr>
          <w:rFonts w:ascii="Arial" w:hAnsi="Arial" w:cs="Arial"/>
          <w:sz w:val="24"/>
          <w:szCs w:val="24"/>
        </w:rPr>
        <w:t xml:space="preserve">Please contact your </w:t>
      </w:r>
      <w:hyperlink r:id="rId51" w:history="1">
        <w:r w:rsidR="00265619" w:rsidRPr="003A666B">
          <w:rPr>
            <w:rStyle w:val="Hyperlink"/>
            <w:rFonts w:ascii="Arial" w:hAnsi="Arial" w:cs="Arial"/>
            <w:sz w:val="24"/>
            <w:szCs w:val="24"/>
          </w:rPr>
          <w:t xml:space="preserve">Student </w:t>
        </w:r>
        <w:r w:rsidR="008F3814" w:rsidRPr="003A666B">
          <w:rPr>
            <w:rStyle w:val="Hyperlink"/>
            <w:rFonts w:ascii="Arial" w:hAnsi="Arial" w:cs="Arial"/>
            <w:sz w:val="24"/>
            <w:szCs w:val="24"/>
          </w:rPr>
          <w:t>S</w:t>
        </w:r>
        <w:r w:rsidR="00265619" w:rsidRPr="003A666B">
          <w:rPr>
            <w:rStyle w:val="Hyperlink"/>
            <w:rFonts w:ascii="Arial" w:hAnsi="Arial" w:cs="Arial"/>
            <w:sz w:val="24"/>
            <w:szCs w:val="24"/>
          </w:rPr>
          <w:t>upport</w:t>
        </w:r>
        <w:r w:rsidR="008F3814" w:rsidRPr="003A666B">
          <w:rPr>
            <w:rStyle w:val="Hyperlink"/>
            <w:rFonts w:ascii="Arial" w:hAnsi="Arial" w:cs="Arial"/>
            <w:sz w:val="24"/>
            <w:szCs w:val="24"/>
          </w:rPr>
          <w:t xml:space="preserve"> Centre</w:t>
        </w:r>
      </w:hyperlink>
      <w:r w:rsidR="008F3814" w:rsidRPr="00265619">
        <w:rPr>
          <w:rFonts w:ascii="Arial" w:hAnsi="Arial" w:cs="Arial"/>
          <w:sz w:val="24"/>
          <w:szCs w:val="24"/>
        </w:rPr>
        <w:t xml:space="preserve"> to request a referral.</w:t>
      </w:r>
    </w:p>
    <w:p w14:paraId="718AFBA0"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14" w:name="_Toc181282473"/>
      <w:bookmarkStart w:id="115" w:name="_Toc181621580"/>
      <w:bookmarkStart w:id="116" w:name="_Toc203478027"/>
      <w:bookmarkStart w:id="117" w:name="_Toc226641756"/>
      <w:bookmarkEnd w:id="114"/>
      <w:bookmarkEnd w:id="115"/>
      <w:bookmarkEnd w:id="116"/>
      <w:bookmarkEnd w:id="117"/>
    </w:p>
    <w:p w14:paraId="78B9885D"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18" w:name="_Toc203478028"/>
      <w:bookmarkStart w:id="119" w:name="_Toc226641757"/>
      <w:bookmarkEnd w:id="118"/>
      <w:bookmarkEnd w:id="119"/>
    </w:p>
    <w:p w14:paraId="2D69E397"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20" w:name="_Toc203478029"/>
      <w:bookmarkStart w:id="121" w:name="_Toc226641758"/>
      <w:bookmarkEnd w:id="120"/>
      <w:bookmarkEnd w:id="121"/>
    </w:p>
    <w:p w14:paraId="6C5FBCA8"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22" w:name="_Toc203478030"/>
      <w:bookmarkStart w:id="123" w:name="_Toc226641759"/>
      <w:bookmarkEnd w:id="122"/>
      <w:bookmarkEnd w:id="123"/>
    </w:p>
    <w:p w14:paraId="2706D91B"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24" w:name="_Toc203478031"/>
      <w:bookmarkStart w:id="125" w:name="_Toc226641760"/>
      <w:bookmarkEnd w:id="124"/>
      <w:bookmarkEnd w:id="125"/>
    </w:p>
    <w:p w14:paraId="0A2FF740"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26" w:name="_Toc203478032"/>
      <w:bookmarkStart w:id="127" w:name="_Toc226641761"/>
      <w:bookmarkEnd w:id="126"/>
      <w:bookmarkEnd w:id="127"/>
    </w:p>
    <w:p w14:paraId="7338E2A1"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28" w:name="_Toc203478033"/>
      <w:bookmarkStart w:id="129" w:name="_Toc226641762"/>
      <w:bookmarkEnd w:id="128"/>
      <w:bookmarkEnd w:id="129"/>
    </w:p>
    <w:p w14:paraId="0AF39793"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30" w:name="_Toc203478034"/>
      <w:bookmarkStart w:id="131" w:name="_Toc226641763"/>
      <w:bookmarkEnd w:id="130"/>
      <w:bookmarkEnd w:id="131"/>
    </w:p>
    <w:p w14:paraId="370ACB93"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32" w:name="_Toc203478035"/>
      <w:bookmarkStart w:id="133" w:name="_Toc226641764"/>
      <w:bookmarkEnd w:id="132"/>
      <w:bookmarkEnd w:id="133"/>
    </w:p>
    <w:p w14:paraId="483E1F2B"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34" w:name="_Toc203478036"/>
      <w:bookmarkStart w:id="135" w:name="_Toc226641765"/>
      <w:bookmarkEnd w:id="134"/>
      <w:bookmarkEnd w:id="135"/>
    </w:p>
    <w:p w14:paraId="078F9827"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36" w:name="_Toc203478037"/>
      <w:bookmarkStart w:id="137" w:name="_Toc226641766"/>
      <w:bookmarkEnd w:id="136"/>
      <w:bookmarkEnd w:id="137"/>
    </w:p>
    <w:p w14:paraId="0B01D38F"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38" w:name="_Toc203478038"/>
      <w:bookmarkStart w:id="139" w:name="_Toc226641767"/>
      <w:bookmarkEnd w:id="138"/>
      <w:bookmarkEnd w:id="139"/>
    </w:p>
    <w:p w14:paraId="71F7EB42"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40" w:name="_Toc203478039"/>
      <w:bookmarkStart w:id="141" w:name="_Toc226641768"/>
      <w:bookmarkEnd w:id="140"/>
      <w:bookmarkEnd w:id="141"/>
    </w:p>
    <w:p w14:paraId="2F6C0404"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42" w:name="_Toc203478040"/>
      <w:bookmarkStart w:id="143" w:name="_Toc226641769"/>
      <w:bookmarkEnd w:id="142"/>
      <w:bookmarkEnd w:id="143"/>
    </w:p>
    <w:p w14:paraId="6396A803"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44" w:name="_Toc203478041"/>
      <w:bookmarkStart w:id="145" w:name="_Toc226641770"/>
      <w:bookmarkEnd w:id="144"/>
      <w:bookmarkEnd w:id="145"/>
    </w:p>
    <w:p w14:paraId="2FA131F7"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46" w:name="_Toc203478042"/>
      <w:bookmarkStart w:id="147" w:name="_Toc226641771"/>
      <w:bookmarkEnd w:id="146"/>
      <w:bookmarkEnd w:id="147"/>
    </w:p>
    <w:p w14:paraId="56B6ACA3"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48" w:name="_Toc203478043"/>
      <w:bookmarkStart w:id="149" w:name="_Toc226641772"/>
      <w:bookmarkEnd w:id="148"/>
      <w:bookmarkEnd w:id="149"/>
    </w:p>
    <w:p w14:paraId="45C0AAF1"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50" w:name="_Toc203478044"/>
      <w:bookmarkStart w:id="151" w:name="_Toc226641773"/>
      <w:bookmarkEnd w:id="150"/>
      <w:bookmarkEnd w:id="151"/>
    </w:p>
    <w:p w14:paraId="1620BC7B"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52" w:name="_Toc203478045"/>
      <w:bookmarkStart w:id="153" w:name="_Toc226641774"/>
      <w:bookmarkEnd w:id="152"/>
      <w:bookmarkEnd w:id="153"/>
    </w:p>
    <w:p w14:paraId="63CB429B"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54" w:name="_Toc203478046"/>
      <w:bookmarkStart w:id="155" w:name="_Toc226641775"/>
      <w:bookmarkEnd w:id="154"/>
      <w:bookmarkEnd w:id="155"/>
    </w:p>
    <w:p w14:paraId="7E959579"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56" w:name="_Toc203478047"/>
      <w:bookmarkStart w:id="157" w:name="_Toc226641776"/>
      <w:bookmarkEnd w:id="156"/>
      <w:bookmarkEnd w:id="157"/>
    </w:p>
    <w:p w14:paraId="13EC761B"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58" w:name="_Toc203478048"/>
      <w:bookmarkStart w:id="159" w:name="_Toc226641777"/>
      <w:bookmarkEnd w:id="158"/>
      <w:bookmarkEnd w:id="159"/>
    </w:p>
    <w:p w14:paraId="31DD0232"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60" w:name="_Toc203478049"/>
      <w:bookmarkStart w:id="161" w:name="_Toc226641778"/>
      <w:bookmarkEnd w:id="160"/>
      <w:bookmarkEnd w:id="161"/>
    </w:p>
    <w:p w14:paraId="4525862C" w14:textId="77777777" w:rsidR="005B5B10" w:rsidRPr="00863F28" w:rsidRDefault="005B5B10" w:rsidP="003561E5">
      <w:pPr>
        <w:pStyle w:val="ListParagraph"/>
        <w:keepNext/>
        <w:keepLines/>
        <w:numPr>
          <w:ilvl w:val="0"/>
          <w:numId w:val="9"/>
        </w:numPr>
        <w:spacing w:before="240" w:after="0"/>
        <w:ind w:left="851" w:hanging="851"/>
        <w:contextualSpacing w:val="0"/>
        <w:outlineLvl w:val="0"/>
        <w:rPr>
          <w:rFonts w:ascii="Arial" w:eastAsiaTheme="majorEastAsia" w:hAnsi="Arial" w:cs="Arial"/>
          <w:b/>
          <w:vanish/>
          <w:sz w:val="24"/>
          <w:szCs w:val="24"/>
        </w:rPr>
      </w:pPr>
      <w:bookmarkStart w:id="162" w:name="_Toc203478050"/>
      <w:bookmarkStart w:id="163" w:name="_Toc226641779"/>
      <w:bookmarkEnd w:id="162"/>
      <w:bookmarkEnd w:id="163"/>
    </w:p>
    <w:p w14:paraId="0B74DCC7" w14:textId="06AA0F9C" w:rsidR="000E0449" w:rsidRPr="00863F28" w:rsidRDefault="000E0449" w:rsidP="00B24046">
      <w:pPr>
        <w:pStyle w:val="Heading1"/>
        <w:numPr>
          <w:ilvl w:val="0"/>
          <w:numId w:val="84"/>
        </w:numPr>
        <w:ind w:left="794" w:hanging="794"/>
        <w:rPr>
          <w:rFonts w:cs="Arial"/>
          <w:sz w:val="24"/>
          <w:szCs w:val="24"/>
        </w:rPr>
      </w:pPr>
      <w:bookmarkStart w:id="164" w:name="_Toc226641780"/>
      <w:r w:rsidRPr="00863F28">
        <w:rPr>
          <w:rFonts w:cs="Arial"/>
          <w:sz w:val="24"/>
          <w:szCs w:val="24"/>
        </w:rPr>
        <w:t>Accommodation</w:t>
      </w:r>
      <w:bookmarkEnd w:id="164"/>
      <w:r w:rsidRPr="00863F28">
        <w:rPr>
          <w:rFonts w:cs="Arial"/>
          <w:sz w:val="24"/>
          <w:szCs w:val="24"/>
        </w:rPr>
        <w:t xml:space="preserve"> </w:t>
      </w:r>
    </w:p>
    <w:p w14:paraId="1D46688F" w14:textId="77777777" w:rsidR="000E0449" w:rsidRPr="00863F28" w:rsidRDefault="000E0449" w:rsidP="00587412">
      <w:pPr>
        <w:spacing w:after="0" w:line="276" w:lineRule="auto"/>
        <w:ind w:left="720" w:hanging="720"/>
        <w:rPr>
          <w:rFonts w:ascii="Arial" w:hAnsi="Arial" w:cs="Arial"/>
          <w:b/>
          <w:sz w:val="24"/>
          <w:szCs w:val="24"/>
        </w:rPr>
      </w:pPr>
    </w:p>
    <w:p w14:paraId="7212E84F"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3DD7BB2B"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288DDD34"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7450415C"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7CC1DBCE"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765DD78B"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1D1E8EAB"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0A5FD447"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7B038ED0"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2DC88A17"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4FACFC35"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53E84AF6"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7512C3BF"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6AE18157"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745CC64F"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37550B39"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0AC41027"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558C7761"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2E96C2E5"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175C816C"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22638005"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67FF0420"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7BD43220"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46F6E46B" w14:textId="77777777" w:rsidR="0099527F" w:rsidRPr="00863F28" w:rsidRDefault="0099527F" w:rsidP="003561E5">
      <w:pPr>
        <w:pStyle w:val="ListParagraph"/>
        <w:numPr>
          <w:ilvl w:val="0"/>
          <w:numId w:val="62"/>
        </w:numPr>
        <w:spacing w:after="0" w:line="276" w:lineRule="auto"/>
        <w:rPr>
          <w:rFonts w:ascii="Arial" w:hAnsi="Arial" w:cs="Arial"/>
          <w:vanish/>
          <w:sz w:val="24"/>
          <w:szCs w:val="24"/>
        </w:rPr>
      </w:pPr>
    </w:p>
    <w:p w14:paraId="46D7EB24" w14:textId="169400FF" w:rsidR="00FC6A1D" w:rsidRPr="00863F28" w:rsidRDefault="000E0449" w:rsidP="00C40B94">
      <w:pPr>
        <w:pStyle w:val="ListParagraph"/>
        <w:numPr>
          <w:ilvl w:val="1"/>
          <w:numId w:val="62"/>
        </w:numPr>
        <w:spacing w:after="0" w:line="276" w:lineRule="auto"/>
        <w:ind w:left="794" w:hanging="794"/>
        <w:rPr>
          <w:rFonts w:ascii="Arial" w:hAnsi="Arial" w:cs="Arial"/>
          <w:sz w:val="24"/>
          <w:szCs w:val="24"/>
        </w:rPr>
      </w:pPr>
      <w:r w:rsidRPr="00863F28">
        <w:rPr>
          <w:rFonts w:ascii="Arial" w:hAnsi="Arial" w:cs="Arial"/>
          <w:sz w:val="24"/>
          <w:szCs w:val="24"/>
        </w:rPr>
        <w:t>Students living in</w:t>
      </w:r>
      <w:r w:rsidR="00AE286C" w:rsidRPr="00863F28">
        <w:rPr>
          <w:rFonts w:ascii="Arial" w:hAnsi="Arial" w:cs="Arial"/>
          <w:sz w:val="24"/>
          <w:szCs w:val="24"/>
        </w:rPr>
        <w:t xml:space="preserve"> our</w:t>
      </w:r>
      <w:r w:rsidR="00457299" w:rsidRPr="00863F28">
        <w:rPr>
          <w:rFonts w:ascii="Arial" w:hAnsi="Arial" w:cs="Arial"/>
          <w:sz w:val="24"/>
          <w:szCs w:val="24"/>
        </w:rPr>
        <w:t xml:space="preserve"> University Locks</w:t>
      </w:r>
      <w:r w:rsidR="00AE286C" w:rsidRPr="00863F28">
        <w:rPr>
          <w:rFonts w:ascii="Arial" w:hAnsi="Arial" w:cs="Arial"/>
          <w:sz w:val="24"/>
          <w:szCs w:val="24"/>
        </w:rPr>
        <w:t xml:space="preserve"> student accommodation </w:t>
      </w:r>
      <w:r w:rsidR="00457299" w:rsidRPr="00863F28">
        <w:rPr>
          <w:rFonts w:ascii="Arial" w:hAnsi="Arial" w:cs="Arial"/>
          <w:sz w:val="24"/>
          <w:szCs w:val="24"/>
        </w:rPr>
        <w:t xml:space="preserve">who become pregnant are expected to </w:t>
      </w:r>
      <w:r w:rsidR="0009425E" w:rsidRPr="00863F28">
        <w:rPr>
          <w:rFonts w:ascii="Arial" w:hAnsi="Arial" w:cs="Arial"/>
          <w:sz w:val="24"/>
          <w:szCs w:val="24"/>
        </w:rPr>
        <w:t>vacate their room by the time they are 7 months pregnant, when they will be released from their contract.</w:t>
      </w:r>
      <w:r w:rsidR="00AE286C" w:rsidRPr="00863F28">
        <w:rPr>
          <w:rFonts w:ascii="Arial" w:hAnsi="Arial" w:cs="Arial"/>
          <w:sz w:val="24"/>
          <w:szCs w:val="24"/>
        </w:rPr>
        <w:t xml:space="preserve"> Students living at University Locks who find</w:t>
      </w:r>
      <w:r w:rsidRPr="00863F28">
        <w:rPr>
          <w:rFonts w:ascii="Arial" w:hAnsi="Arial" w:cs="Arial"/>
          <w:sz w:val="24"/>
          <w:szCs w:val="24"/>
        </w:rPr>
        <w:t xml:space="preserve"> this </w:t>
      </w:r>
      <w:r w:rsidR="00B0378F" w:rsidRPr="00863F28">
        <w:rPr>
          <w:rFonts w:ascii="Arial" w:hAnsi="Arial" w:cs="Arial"/>
          <w:sz w:val="24"/>
          <w:szCs w:val="24"/>
        </w:rPr>
        <w:t>accommodation becomes unsuitable for them before they reach 7 months</w:t>
      </w:r>
      <w:r w:rsidRPr="00863F28">
        <w:rPr>
          <w:rFonts w:ascii="Arial" w:hAnsi="Arial" w:cs="Arial"/>
          <w:sz w:val="24"/>
          <w:szCs w:val="24"/>
        </w:rPr>
        <w:t xml:space="preserve"> should seek advice from the University’s </w:t>
      </w:r>
      <w:hyperlink r:id="rId52" w:history="1">
        <w:r w:rsidRPr="00863F28">
          <w:rPr>
            <w:rStyle w:val="Hyperlink"/>
            <w:rFonts w:ascii="Arial" w:hAnsi="Arial" w:cs="Arial"/>
            <w:sz w:val="24"/>
            <w:szCs w:val="24"/>
          </w:rPr>
          <w:t>Accommodation Services</w:t>
        </w:r>
      </w:hyperlink>
      <w:r w:rsidRPr="00863F28">
        <w:rPr>
          <w:rFonts w:ascii="Arial" w:hAnsi="Arial" w:cs="Arial"/>
          <w:sz w:val="24"/>
          <w:szCs w:val="24"/>
        </w:rPr>
        <w:t xml:space="preserve"> team.</w:t>
      </w:r>
      <w:r w:rsidR="00275541" w:rsidRPr="00863F28">
        <w:rPr>
          <w:rFonts w:ascii="Arial" w:hAnsi="Arial" w:cs="Arial"/>
          <w:sz w:val="24"/>
          <w:szCs w:val="24"/>
        </w:rPr>
        <w:t xml:space="preserve"> </w:t>
      </w:r>
    </w:p>
    <w:p w14:paraId="2F64F910" w14:textId="77777777" w:rsidR="007C1443" w:rsidRPr="00863F28" w:rsidRDefault="007C1443" w:rsidP="00C40B94">
      <w:pPr>
        <w:pStyle w:val="ListParagraph"/>
        <w:spacing w:after="0" w:line="276" w:lineRule="auto"/>
        <w:ind w:left="794" w:hanging="794"/>
        <w:rPr>
          <w:rFonts w:ascii="Arial" w:hAnsi="Arial" w:cs="Arial"/>
          <w:sz w:val="24"/>
          <w:szCs w:val="24"/>
        </w:rPr>
      </w:pPr>
    </w:p>
    <w:p w14:paraId="040246ED" w14:textId="5AE2CE64" w:rsidR="00FC6A1D" w:rsidRPr="00863F28" w:rsidRDefault="00FC6A1D" w:rsidP="00C40B94">
      <w:pPr>
        <w:pStyle w:val="ListParagraph"/>
        <w:numPr>
          <w:ilvl w:val="1"/>
          <w:numId w:val="62"/>
        </w:numPr>
        <w:spacing w:after="0" w:line="276" w:lineRule="auto"/>
        <w:ind w:left="794" w:hanging="794"/>
        <w:rPr>
          <w:rFonts w:ascii="Arial" w:hAnsi="Arial" w:cs="Arial"/>
          <w:sz w:val="24"/>
          <w:szCs w:val="24"/>
        </w:rPr>
      </w:pPr>
      <w:r w:rsidRPr="00863F28">
        <w:rPr>
          <w:rFonts w:ascii="Arial" w:hAnsi="Arial" w:cs="Arial"/>
          <w:sz w:val="24"/>
          <w:szCs w:val="24"/>
        </w:rPr>
        <w:t>Students living in accommodation managed</w:t>
      </w:r>
      <w:r w:rsidR="007C1443" w:rsidRPr="00863F28">
        <w:rPr>
          <w:rFonts w:ascii="Arial" w:hAnsi="Arial" w:cs="Arial"/>
          <w:sz w:val="24"/>
          <w:szCs w:val="24"/>
        </w:rPr>
        <w:t xml:space="preserve"> one of</w:t>
      </w:r>
      <w:r w:rsidRPr="00863F28">
        <w:rPr>
          <w:rFonts w:ascii="Arial" w:hAnsi="Arial" w:cs="Arial"/>
          <w:sz w:val="24"/>
          <w:szCs w:val="24"/>
        </w:rPr>
        <w:t xml:space="preserve"> </w:t>
      </w:r>
      <w:r w:rsidR="007C1443" w:rsidRPr="00863F28">
        <w:rPr>
          <w:rFonts w:ascii="Arial" w:hAnsi="Arial" w:cs="Arial"/>
          <w:sz w:val="24"/>
          <w:szCs w:val="24"/>
        </w:rPr>
        <w:t>the University’s accommodation partners</w:t>
      </w:r>
      <w:r w:rsidR="002F6636" w:rsidRPr="00863F28">
        <w:rPr>
          <w:rFonts w:ascii="Arial" w:hAnsi="Arial" w:cs="Arial"/>
          <w:sz w:val="24"/>
          <w:szCs w:val="24"/>
        </w:rPr>
        <w:t>,</w:t>
      </w:r>
      <w:r w:rsidRPr="00863F28">
        <w:rPr>
          <w:rFonts w:ascii="Arial" w:hAnsi="Arial" w:cs="Arial"/>
          <w:sz w:val="24"/>
          <w:szCs w:val="24"/>
        </w:rPr>
        <w:t xml:space="preserve"> or</w:t>
      </w:r>
      <w:r w:rsidR="002F6636" w:rsidRPr="00863F28">
        <w:rPr>
          <w:rFonts w:ascii="Arial" w:hAnsi="Arial" w:cs="Arial"/>
          <w:sz w:val="24"/>
          <w:szCs w:val="24"/>
        </w:rPr>
        <w:t xml:space="preserve"> in student accommodation not associated with </w:t>
      </w:r>
      <w:r w:rsidR="00962AB0" w:rsidRPr="00863F28">
        <w:rPr>
          <w:rFonts w:ascii="Arial" w:hAnsi="Arial" w:cs="Arial"/>
          <w:sz w:val="24"/>
          <w:szCs w:val="24"/>
        </w:rPr>
        <w:t>the University</w:t>
      </w:r>
      <w:r w:rsidR="002F6636" w:rsidRPr="00863F28">
        <w:rPr>
          <w:rFonts w:ascii="Arial" w:hAnsi="Arial" w:cs="Arial"/>
          <w:sz w:val="24"/>
          <w:szCs w:val="24"/>
        </w:rPr>
        <w:t xml:space="preserve">, should consult their accommodation contract and seek advice from their provider. </w:t>
      </w:r>
    </w:p>
    <w:p w14:paraId="415B316B" w14:textId="77777777" w:rsidR="002F6636" w:rsidRPr="00863F28" w:rsidRDefault="002F6636" w:rsidP="002F6636">
      <w:pPr>
        <w:pStyle w:val="ListParagraph"/>
        <w:spacing w:after="0" w:line="276" w:lineRule="auto"/>
        <w:ind w:left="709"/>
        <w:rPr>
          <w:rFonts w:ascii="Arial" w:hAnsi="Arial" w:cs="Arial"/>
          <w:sz w:val="24"/>
          <w:szCs w:val="24"/>
        </w:rPr>
      </w:pPr>
    </w:p>
    <w:p w14:paraId="02D6F4AA" w14:textId="66C31C59" w:rsidR="000E0449" w:rsidRDefault="00C67D60" w:rsidP="00AA0EB4">
      <w:pPr>
        <w:pStyle w:val="ListParagraph"/>
        <w:numPr>
          <w:ilvl w:val="1"/>
          <w:numId w:val="62"/>
        </w:numPr>
        <w:spacing w:after="0" w:line="276" w:lineRule="auto"/>
        <w:ind w:left="794" w:hanging="794"/>
        <w:rPr>
          <w:rFonts w:ascii="Arial" w:hAnsi="Arial" w:cs="Arial"/>
          <w:sz w:val="24"/>
          <w:szCs w:val="24"/>
        </w:rPr>
      </w:pPr>
      <w:r w:rsidRPr="00863F28">
        <w:rPr>
          <w:rFonts w:ascii="Arial" w:hAnsi="Arial" w:cs="Arial"/>
          <w:sz w:val="24"/>
          <w:szCs w:val="24"/>
        </w:rPr>
        <w:t xml:space="preserve">Where a student is concerned their accommodation provider or landlord is treating them unfairly due to their pregnancy, they may </w:t>
      </w:r>
      <w:r w:rsidR="00B07184">
        <w:rPr>
          <w:rFonts w:ascii="Arial" w:hAnsi="Arial" w:cs="Arial"/>
          <w:sz w:val="24"/>
          <w:szCs w:val="24"/>
        </w:rPr>
        <w:t xml:space="preserve">visit the </w:t>
      </w:r>
      <w:hyperlink r:id="rId53" w:history="1">
        <w:r w:rsidR="00B07184" w:rsidRPr="00B07184">
          <w:rPr>
            <w:rStyle w:val="Hyperlink"/>
            <w:rFonts w:ascii="Arial" w:hAnsi="Arial" w:cs="Arial"/>
            <w:sz w:val="24"/>
            <w:szCs w:val="24"/>
          </w:rPr>
          <w:t>Student Support Centre</w:t>
        </w:r>
      </w:hyperlink>
      <w:r w:rsidR="00B07184">
        <w:rPr>
          <w:rFonts w:ascii="Arial" w:hAnsi="Arial" w:cs="Arial"/>
          <w:sz w:val="24"/>
          <w:szCs w:val="24"/>
        </w:rPr>
        <w:t xml:space="preserve"> to request a referral to the </w:t>
      </w:r>
      <w:r w:rsidR="00B07184" w:rsidRPr="00B07184">
        <w:rPr>
          <w:rFonts w:ascii="Arial" w:hAnsi="Arial" w:cs="Arial"/>
          <w:sz w:val="24"/>
          <w:szCs w:val="24"/>
        </w:rPr>
        <w:t>Student Money, Housing and Childcare Advice</w:t>
      </w:r>
      <w:r w:rsidR="00B07184">
        <w:rPr>
          <w:rFonts w:ascii="Arial" w:hAnsi="Arial" w:cs="Arial"/>
          <w:sz w:val="24"/>
          <w:szCs w:val="24"/>
        </w:rPr>
        <w:t xml:space="preserve"> Team, or </w:t>
      </w:r>
      <w:r w:rsidRPr="00863F28">
        <w:rPr>
          <w:rFonts w:ascii="Arial" w:hAnsi="Arial" w:cs="Arial"/>
          <w:sz w:val="24"/>
          <w:szCs w:val="24"/>
        </w:rPr>
        <w:t xml:space="preserve">seek advice from the </w:t>
      </w:r>
      <w:hyperlink r:id="rId54" w:history="1">
        <w:r w:rsidRPr="00E35D7B">
          <w:rPr>
            <w:rStyle w:val="Hyperlink"/>
            <w:rFonts w:ascii="Arial" w:hAnsi="Arial" w:cs="Arial"/>
            <w:sz w:val="24"/>
            <w:szCs w:val="24"/>
          </w:rPr>
          <w:t>Students’ Union Advice Team</w:t>
        </w:r>
      </w:hyperlink>
      <w:r w:rsidRPr="00863F28">
        <w:rPr>
          <w:rFonts w:ascii="Arial" w:hAnsi="Arial" w:cs="Arial"/>
          <w:sz w:val="24"/>
          <w:szCs w:val="24"/>
        </w:rPr>
        <w:t xml:space="preserve">. </w:t>
      </w:r>
    </w:p>
    <w:p w14:paraId="10BC1678" w14:textId="77777777" w:rsidR="00B24046" w:rsidRPr="00B24046" w:rsidRDefault="00B24046" w:rsidP="00B24046">
      <w:pPr>
        <w:spacing w:after="0" w:line="276" w:lineRule="auto"/>
        <w:rPr>
          <w:rFonts w:ascii="Arial" w:hAnsi="Arial" w:cs="Arial"/>
          <w:sz w:val="24"/>
          <w:szCs w:val="24"/>
        </w:rPr>
      </w:pPr>
    </w:p>
    <w:p w14:paraId="076CB026" w14:textId="5B81D47F" w:rsidR="001F798C" w:rsidRPr="00863F28" w:rsidRDefault="000F7027" w:rsidP="00B24046">
      <w:pPr>
        <w:pStyle w:val="Heading1"/>
        <w:numPr>
          <w:ilvl w:val="0"/>
          <w:numId w:val="84"/>
        </w:numPr>
        <w:ind w:left="794" w:hanging="794"/>
        <w:rPr>
          <w:rFonts w:cs="Arial"/>
          <w:bCs/>
          <w:sz w:val="24"/>
          <w:szCs w:val="24"/>
        </w:rPr>
      </w:pPr>
      <w:bookmarkStart w:id="165" w:name="_Toc226641781"/>
      <w:r w:rsidRPr="00863F28">
        <w:rPr>
          <w:rFonts w:cs="Arial"/>
          <w:sz w:val="24"/>
          <w:szCs w:val="24"/>
        </w:rPr>
        <w:t>Milk Expression and rest</w:t>
      </w:r>
      <w:r w:rsidR="001F798C" w:rsidRPr="00863F28">
        <w:rPr>
          <w:rFonts w:cs="Arial"/>
          <w:sz w:val="24"/>
          <w:szCs w:val="24"/>
        </w:rPr>
        <w:t xml:space="preserve"> facilities</w:t>
      </w:r>
      <w:bookmarkEnd w:id="165"/>
    </w:p>
    <w:p w14:paraId="23C28DE4" w14:textId="77777777" w:rsidR="001F798C" w:rsidRPr="00863F28" w:rsidRDefault="001F798C" w:rsidP="005B5B10">
      <w:pPr>
        <w:spacing w:after="0" w:line="276" w:lineRule="auto"/>
        <w:ind w:left="709" w:hanging="709"/>
        <w:rPr>
          <w:rFonts w:ascii="Arial" w:hAnsi="Arial" w:cs="Arial"/>
          <w:sz w:val="24"/>
          <w:szCs w:val="24"/>
        </w:rPr>
      </w:pPr>
    </w:p>
    <w:p w14:paraId="129FFD89"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69452909"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59607034"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733FC665"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6A165C94"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1FC2E08C"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6615C4B4"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5B72BD03"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6F39EE21"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42FF50D8"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7A502560"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5320FE87"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02B7D4D8"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3259E64B"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07EBAB2D"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1ECC1A82"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0104E0B8"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7B970F56"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0988106D"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22DE87DA"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1EEF43FF"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798A2594"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35C59DF6"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1D11E66C"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616CCF08" w14:textId="77777777" w:rsidR="0099527F" w:rsidRPr="00863F28" w:rsidRDefault="0099527F" w:rsidP="003561E5">
      <w:pPr>
        <w:pStyle w:val="ListParagraph"/>
        <w:numPr>
          <w:ilvl w:val="0"/>
          <w:numId w:val="63"/>
        </w:numPr>
        <w:spacing w:after="0" w:line="276" w:lineRule="auto"/>
        <w:rPr>
          <w:rFonts w:ascii="Arial" w:hAnsi="Arial" w:cs="Arial"/>
          <w:vanish/>
          <w:sz w:val="24"/>
          <w:szCs w:val="24"/>
        </w:rPr>
      </w:pPr>
    </w:p>
    <w:p w14:paraId="6FAE5E0B" w14:textId="52C16C83" w:rsidR="001F798C" w:rsidRPr="00863F28" w:rsidRDefault="001F798C" w:rsidP="00AA0EB4">
      <w:pPr>
        <w:pStyle w:val="ListParagraph"/>
        <w:numPr>
          <w:ilvl w:val="1"/>
          <w:numId w:val="63"/>
        </w:numPr>
        <w:spacing w:after="0" w:line="276" w:lineRule="auto"/>
        <w:ind w:left="794" w:hanging="794"/>
        <w:rPr>
          <w:rFonts w:ascii="Arial" w:hAnsi="Arial" w:cs="Arial"/>
          <w:sz w:val="24"/>
          <w:szCs w:val="24"/>
        </w:rPr>
      </w:pPr>
      <w:r w:rsidRPr="00863F28">
        <w:rPr>
          <w:rFonts w:ascii="Arial" w:hAnsi="Arial" w:cs="Arial"/>
          <w:sz w:val="24"/>
          <w:szCs w:val="24"/>
        </w:rPr>
        <w:t>W</w:t>
      </w:r>
      <w:r w:rsidR="00EC70F6" w:rsidRPr="00863F28">
        <w:rPr>
          <w:rFonts w:ascii="Arial" w:hAnsi="Arial" w:cs="Arial"/>
          <w:sz w:val="24"/>
          <w:szCs w:val="24"/>
        </w:rPr>
        <w:t>e will</w:t>
      </w:r>
      <w:r w:rsidRPr="00863F28">
        <w:rPr>
          <w:rFonts w:ascii="Arial" w:hAnsi="Arial" w:cs="Arial"/>
          <w:sz w:val="24"/>
          <w:szCs w:val="24"/>
        </w:rPr>
        <w:t xml:space="preserve"> provide </w:t>
      </w:r>
      <w:r w:rsidR="00EC70F6" w:rsidRPr="00863F28">
        <w:rPr>
          <w:rFonts w:ascii="Arial" w:hAnsi="Arial" w:cs="Arial"/>
          <w:sz w:val="24"/>
          <w:szCs w:val="24"/>
        </w:rPr>
        <w:t xml:space="preserve">access to </w:t>
      </w:r>
      <w:r w:rsidRPr="00863F28">
        <w:rPr>
          <w:rFonts w:ascii="Arial" w:hAnsi="Arial" w:cs="Arial"/>
          <w:sz w:val="24"/>
          <w:szCs w:val="24"/>
        </w:rPr>
        <w:t>private, hygienic and safe rest or</w:t>
      </w:r>
      <w:r w:rsidR="000F7027" w:rsidRPr="00863F28">
        <w:rPr>
          <w:rFonts w:ascii="Arial" w:hAnsi="Arial" w:cs="Arial"/>
          <w:sz w:val="24"/>
          <w:szCs w:val="24"/>
        </w:rPr>
        <w:t xml:space="preserve"> milk expression</w:t>
      </w:r>
      <w:r w:rsidRPr="00863F28">
        <w:rPr>
          <w:rFonts w:ascii="Arial" w:hAnsi="Arial" w:cs="Arial"/>
          <w:sz w:val="24"/>
          <w:szCs w:val="24"/>
        </w:rPr>
        <w:t xml:space="preserve"> facilities for you at </w:t>
      </w:r>
      <w:r w:rsidR="00621182" w:rsidRPr="00863F28">
        <w:rPr>
          <w:rFonts w:ascii="Arial" w:hAnsi="Arial" w:cs="Arial"/>
          <w:sz w:val="24"/>
          <w:szCs w:val="24"/>
        </w:rPr>
        <w:t xml:space="preserve">the </w:t>
      </w:r>
      <w:r w:rsidRPr="00863F28">
        <w:rPr>
          <w:rFonts w:ascii="Arial" w:hAnsi="Arial" w:cs="Arial"/>
          <w:sz w:val="24"/>
          <w:szCs w:val="24"/>
        </w:rPr>
        <w:t>University if you:</w:t>
      </w:r>
    </w:p>
    <w:p w14:paraId="17AC26BF" w14:textId="77777777" w:rsidR="001F798C" w:rsidRPr="00863F28" w:rsidRDefault="001F798C" w:rsidP="00AA0EB4">
      <w:pPr>
        <w:spacing w:after="0" w:line="276" w:lineRule="auto"/>
        <w:ind w:left="794" w:hanging="794"/>
        <w:rPr>
          <w:rFonts w:ascii="Arial" w:hAnsi="Arial" w:cs="Arial"/>
          <w:sz w:val="24"/>
          <w:szCs w:val="24"/>
        </w:rPr>
      </w:pPr>
    </w:p>
    <w:p w14:paraId="0F5ACDB3" w14:textId="73E166D4" w:rsidR="001F798C" w:rsidRPr="00AA0EB4" w:rsidRDefault="00422846" w:rsidP="00AA0EB4">
      <w:pPr>
        <w:pStyle w:val="ListParagraph"/>
        <w:numPr>
          <w:ilvl w:val="0"/>
          <w:numId w:val="90"/>
        </w:numPr>
        <w:spacing w:after="0" w:line="276" w:lineRule="auto"/>
        <w:rPr>
          <w:rFonts w:ascii="Arial" w:hAnsi="Arial" w:cs="Arial"/>
          <w:sz w:val="24"/>
          <w:szCs w:val="24"/>
        </w:rPr>
      </w:pPr>
      <w:r w:rsidRPr="00AA0EB4">
        <w:rPr>
          <w:rFonts w:ascii="Arial" w:hAnsi="Arial" w:cs="Arial"/>
          <w:sz w:val="24"/>
          <w:szCs w:val="24"/>
        </w:rPr>
        <w:t>A</w:t>
      </w:r>
      <w:r w:rsidR="001F798C" w:rsidRPr="00AA0EB4">
        <w:rPr>
          <w:rFonts w:ascii="Arial" w:hAnsi="Arial" w:cs="Arial"/>
          <w:sz w:val="24"/>
          <w:szCs w:val="24"/>
        </w:rPr>
        <w:t>re pregnant</w:t>
      </w:r>
    </w:p>
    <w:p w14:paraId="29920FB0" w14:textId="59E1141C" w:rsidR="001F798C" w:rsidRPr="00AA0EB4" w:rsidRDefault="00422846" w:rsidP="00AA0EB4">
      <w:pPr>
        <w:pStyle w:val="ListParagraph"/>
        <w:numPr>
          <w:ilvl w:val="0"/>
          <w:numId w:val="90"/>
        </w:numPr>
        <w:spacing w:after="0" w:line="276" w:lineRule="auto"/>
        <w:rPr>
          <w:rFonts w:ascii="Arial" w:hAnsi="Arial" w:cs="Arial"/>
          <w:sz w:val="24"/>
          <w:szCs w:val="24"/>
        </w:rPr>
      </w:pPr>
      <w:r w:rsidRPr="00AA0EB4">
        <w:rPr>
          <w:rFonts w:ascii="Arial" w:hAnsi="Arial" w:cs="Arial"/>
          <w:sz w:val="24"/>
          <w:szCs w:val="24"/>
        </w:rPr>
        <w:t>A</w:t>
      </w:r>
      <w:r w:rsidR="001F798C" w:rsidRPr="00AA0EB4">
        <w:rPr>
          <w:rFonts w:ascii="Arial" w:hAnsi="Arial" w:cs="Arial"/>
          <w:sz w:val="24"/>
          <w:szCs w:val="24"/>
        </w:rPr>
        <w:t>re breastfeeding and need to express milk</w:t>
      </w:r>
      <w:r w:rsidRPr="00AA0EB4">
        <w:rPr>
          <w:rFonts w:ascii="Arial" w:hAnsi="Arial" w:cs="Arial"/>
          <w:sz w:val="24"/>
          <w:szCs w:val="24"/>
        </w:rPr>
        <w:t xml:space="preserve">. </w:t>
      </w:r>
    </w:p>
    <w:p w14:paraId="5A798B29" w14:textId="77777777" w:rsidR="001F798C" w:rsidRPr="00863F28" w:rsidRDefault="001F798C" w:rsidP="00587412">
      <w:pPr>
        <w:spacing w:after="0" w:line="276" w:lineRule="auto"/>
        <w:rPr>
          <w:rFonts w:ascii="Arial" w:hAnsi="Arial" w:cs="Arial"/>
          <w:sz w:val="24"/>
          <w:szCs w:val="24"/>
        </w:rPr>
      </w:pPr>
    </w:p>
    <w:p w14:paraId="3C2C877A"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68BC75D8"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5EB26961"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71EE83A7"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63575758"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39405745"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41362C8C"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01F9B430"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15AA67EA"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3BA122A5"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2DCE6B08"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35EBF242"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6756BAE2"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5BDA076B"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0E94F962"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3DA344DB"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6C937C8F"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39609A91"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5E303C3E"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12BC8E06"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53DE6CF9"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14AF6378"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1D36ACF8"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0441C45A"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792D30B8" w14:textId="77777777" w:rsidR="0099527F" w:rsidRPr="00863F28" w:rsidRDefault="0099527F" w:rsidP="003561E5">
      <w:pPr>
        <w:pStyle w:val="ListParagraph"/>
        <w:numPr>
          <w:ilvl w:val="0"/>
          <w:numId w:val="64"/>
        </w:numPr>
        <w:spacing w:after="0" w:line="276" w:lineRule="auto"/>
        <w:rPr>
          <w:rFonts w:ascii="Arial" w:hAnsi="Arial" w:cs="Arial"/>
          <w:vanish/>
          <w:sz w:val="24"/>
          <w:szCs w:val="24"/>
        </w:rPr>
      </w:pPr>
    </w:p>
    <w:p w14:paraId="50F2E4CF" w14:textId="77777777" w:rsidR="0099527F" w:rsidRPr="00863F28" w:rsidRDefault="0099527F" w:rsidP="003561E5">
      <w:pPr>
        <w:pStyle w:val="ListParagraph"/>
        <w:numPr>
          <w:ilvl w:val="1"/>
          <w:numId w:val="64"/>
        </w:numPr>
        <w:spacing w:after="0" w:line="276" w:lineRule="auto"/>
        <w:rPr>
          <w:rFonts w:ascii="Arial" w:hAnsi="Arial" w:cs="Arial"/>
          <w:vanish/>
          <w:sz w:val="24"/>
          <w:szCs w:val="24"/>
        </w:rPr>
      </w:pPr>
    </w:p>
    <w:p w14:paraId="215AACEB" w14:textId="55B30C7C" w:rsidR="001F798C" w:rsidRPr="00863F28" w:rsidRDefault="00CE1443" w:rsidP="00A861E0">
      <w:pPr>
        <w:pStyle w:val="ListParagraph"/>
        <w:numPr>
          <w:ilvl w:val="1"/>
          <w:numId w:val="64"/>
        </w:numPr>
        <w:spacing w:after="0" w:line="276" w:lineRule="auto"/>
        <w:ind w:left="794" w:hanging="794"/>
        <w:rPr>
          <w:rFonts w:ascii="Arial" w:hAnsi="Arial" w:cs="Arial"/>
          <w:sz w:val="24"/>
          <w:szCs w:val="24"/>
        </w:rPr>
      </w:pPr>
      <w:r w:rsidRPr="00863F28">
        <w:rPr>
          <w:rFonts w:ascii="Arial" w:hAnsi="Arial" w:cs="Arial"/>
          <w:sz w:val="24"/>
          <w:szCs w:val="24"/>
        </w:rPr>
        <w:t>We aim to</w:t>
      </w:r>
      <w:r w:rsidR="001F798C" w:rsidRPr="00863F28">
        <w:rPr>
          <w:rFonts w:ascii="Arial" w:hAnsi="Arial" w:cs="Arial"/>
          <w:sz w:val="24"/>
          <w:szCs w:val="24"/>
        </w:rPr>
        <w:t xml:space="preserve"> provide:</w:t>
      </w:r>
    </w:p>
    <w:p w14:paraId="3DC1DC1B" w14:textId="77777777" w:rsidR="001F798C" w:rsidRPr="00863F28" w:rsidRDefault="001F798C" w:rsidP="00A861E0">
      <w:pPr>
        <w:spacing w:after="0" w:line="276" w:lineRule="auto"/>
        <w:ind w:left="360"/>
        <w:rPr>
          <w:rFonts w:ascii="Arial" w:hAnsi="Arial" w:cs="Arial"/>
          <w:sz w:val="24"/>
          <w:szCs w:val="24"/>
        </w:rPr>
      </w:pPr>
    </w:p>
    <w:p w14:paraId="2EA885B8" w14:textId="2FEAA02F" w:rsidR="001F798C" w:rsidRPr="00A861E0" w:rsidRDefault="00115D2E" w:rsidP="00A861E0">
      <w:pPr>
        <w:pStyle w:val="ListParagraph"/>
        <w:numPr>
          <w:ilvl w:val="0"/>
          <w:numId w:val="91"/>
        </w:numPr>
        <w:spacing w:after="0" w:line="276" w:lineRule="auto"/>
        <w:ind w:left="1151" w:hanging="357"/>
        <w:rPr>
          <w:rFonts w:ascii="Arial" w:hAnsi="Arial" w:cs="Arial"/>
          <w:sz w:val="24"/>
          <w:szCs w:val="24"/>
        </w:rPr>
      </w:pPr>
      <w:r w:rsidRPr="00A861E0">
        <w:rPr>
          <w:rFonts w:ascii="Arial" w:hAnsi="Arial" w:cs="Arial"/>
          <w:sz w:val="24"/>
          <w:szCs w:val="24"/>
        </w:rPr>
        <w:t>A</w:t>
      </w:r>
      <w:r w:rsidR="001F798C" w:rsidRPr="00A861E0">
        <w:rPr>
          <w:rFonts w:ascii="Arial" w:hAnsi="Arial" w:cs="Arial"/>
          <w:sz w:val="24"/>
          <w:szCs w:val="24"/>
        </w:rPr>
        <w:t xml:space="preserve"> private space with comfortable seating</w:t>
      </w:r>
      <w:r w:rsidRPr="00A861E0">
        <w:rPr>
          <w:rFonts w:ascii="Arial" w:hAnsi="Arial" w:cs="Arial"/>
          <w:sz w:val="24"/>
          <w:szCs w:val="24"/>
        </w:rPr>
        <w:t>.</w:t>
      </w:r>
    </w:p>
    <w:p w14:paraId="121EAF3A" w14:textId="57A2FD44" w:rsidR="001F798C" w:rsidRPr="00A861E0" w:rsidRDefault="00115D2E" w:rsidP="00A861E0">
      <w:pPr>
        <w:pStyle w:val="ListParagraph"/>
        <w:numPr>
          <w:ilvl w:val="0"/>
          <w:numId w:val="91"/>
        </w:numPr>
        <w:spacing w:after="0" w:line="276" w:lineRule="auto"/>
        <w:ind w:left="1151" w:hanging="357"/>
        <w:rPr>
          <w:rFonts w:ascii="Arial" w:hAnsi="Arial" w:cs="Arial"/>
          <w:sz w:val="24"/>
          <w:szCs w:val="24"/>
        </w:rPr>
      </w:pPr>
      <w:r w:rsidRPr="00A861E0">
        <w:rPr>
          <w:rFonts w:ascii="Arial" w:hAnsi="Arial" w:cs="Arial"/>
          <w:sz w:val="24"/>
          <w:szCs w:val="24"/>
        </w:rPr>
        <w:t>N</w:t>
      </w:r>
      <w:r w:rsidR="001F798C" w:rsidRPr="00A861E0">
        <w:rPr>
          <w:rFonts w:ascii="Arial" w:hAnsi="Arial" w:cs="Arial"/>
          <w:sz w:val="24"/>
          <w:szCs w:val="24"/>
        </w:rPr>
        <w:t>earby toilet and hand-washing facilities</w:t>
      </w:r>
      <w:r w:rsidRPr="00A861E0">
        <w:rPr>
          <w:rFonts w:ascii="Arial" w:hAnsi="Arial" w:cs="Arial"/>
          <w:sz w:val="24"/>
          <w:szCs w:val="24"/>
        </w:rPr>
        <w:t>.</w:t>
      </w:r>
    </w:p>
    <w:p w14:paraId="3E34ED35" w14:textId="0858F453" w:rsidR="001F798C" w:rsidRPr="00A861E0" w:rsidRDefault="00115D2E" w:rsidP="00A861E0">
      <w:pPr>
        <w:pStyle w:val="ListParagraph"/>
        <w:numPr>
          <w:ilvl w:val="0"/>
          <w:numId w:val="91"/>
        </w:numPr>
        <w:spacing w:after="0" w:line="276" w:lineRule="auto"/>
        <w:ind w:left="1151" w:hanging="357"/>
        <w:rPr>
          <w:rFonts w:ascii="Arial" w:hAnsi="Arial" w:cs="Arial"/>
          <w:sz w:val="24"/>
          <w:szCs w:val="24"/>
        </w:rPr>
      </w:pPr>
      <w:r w:rsidRPr="00A861E0">
        <w:rPr>
          <w:rFonts w:ascii="Arial" w:hAnsi="Arial" w:cs="Arial"/>
          <w:sz w:val="24"/>
          <w:szCs w:val="24"/>
        </w:rPr>
        <w:t>M</w:t>
      </w:r>
      <w:r w:rsidR="001F798C" w:rsidRPr="00A861E0">
        <w:rPr>
          <w:rFonts w:ascii="Arial" w:hAnsi="Arial" w:cs="Arial"/>
          <w:sz w:val="24"/>
          <w:szCs w:val="24"/>
        </w:rPr>
        <w:t>eans of keeping baby milk and food refrigerated and secure</w:t>
      </w:r>
      <w:r w:rsidRPr="00A861E0">
        <w:rPr>
          <w:rFonts w:ascii="Arial" w:hAnsi="Arial" w:cs="Arial"/>
          <w:sz w:val="24"/>
          <w:szCs w:val="24"/>
        </w:rPr>
        <w:t>.</w:t>
      </w:r>
    </w:p>
    <w:p w14:paraId="43AC30E2" w14:textId="74322022" w:rsidR="001F798C" w:rsidRPr="00A861E0" w:rsidRDefault="00115D2E" w:rsidP="00A861E0">
      <w:pPr>
        <w:pStyle w:val="ListParagraph"/>
        <w:numPr>
          <w:ilvl w:val="0"/>
          <w:numId w:val="91"/>
        </w:numPr>
        <w:spacing w:after="0" w:line="276" w:lineRule="auto"/>
        <w:ind w:left="1151" w:hanging="357"/>
        <w:rPr>
          <w:rFonts w:ascii="Arial" w:hAnsi="Arial" w:cs="Arial"/>
          <w:sz w:val="24"/>
          <w:szCs w:val="24"/>
        </w:rPr>
      </w:pPr>
      <w:r w:rsidRPr="00A861E0">
        <w:rPr>
          <w:rFonts w:ascii="Arial" w:hAnsi="Arial" w:cs="Arial"/>
          <w:sz w:val="24"/>
          <w:szCs w:val="24"/>
        </w:rPr>
        <w:t>F</w:t>
      </w:r>
      <w:r w:rsidR="001F798C" w:rsidRPr="00A861E0">
        <w:rPr>
          <w:rFonts w:ascii="Arial" w:hAnsi="Arial" w:cs="Arial"/>
          <w:sz w:val="24"/>
          <w:szCs w:val="24"/>
        </w:rPr>
        <w:t>acilities for washing and storing feeding equipment.</w:t>
      </w:r>
    </w:p>
    <w:p w14:paraId="32B4E14E" w14:textId="77777777" w:rsidR="001F798C" w:rsidRPr="00863F28" w:rsidRDefault="001F798C" w:rsidP="00A861E0">
      <w:pPr>
        <w:spacing w:after="0" w:line="276" w:lineRule="auto"/>
        <w:ind w:left="794" w:hanging="794"/>
        <w:jc w:val="both"/>
        <w:rPr>
          <w:rFonts w:ascii="Arial" w:hAnsi="Arial" w:cs="Arial"/>
          <w:sz w:val="24"/>
          <w:szCs w:val="24"/>
        </w:rPr>
      </w:pPr>
    </w:p>
    <w:p w14:paraId="4CBDBD01"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37E523D1"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34F53841"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30E0A65F"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098B1765"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6D520E39"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7C0ECCC1"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3C958627"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26DFDB2B"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79B280B5"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3F39B777"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499B48BE"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408A77D0"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333C57A6"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41D5D46A"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72754C87"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0EAC8E65"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73791174"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2F627623"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0E9AA3CE"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32B57894"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78B374BE"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6AF7B63C"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5A2D4544"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13220D8A" w14:textId="77777777" w:rsidR="0099527F" w:rsidRPr="00863F28" w:rsidRDefault="0099527F" w:rsidP="00A861E0">
      <w:pPr>
        <w:pStyle w:val="ListParagraph"/>
        <w:numPr>
          <w:ilvl w:val="0"/>
          <w:numId w:val="65"/>
        </w:numPr>
        <w:spacing w:after="0" w:line="276" w:lineRule="auto"/>
        <w:ind w:left="794" w:hanging="794"/>
        <w:jc w:val="both"/>
        <w:rPr>
          <w:rFonts w:ascii="Arial" w:hAnsi="Arial" w:cs="Arial"/>
          <w:vanish/>
          <w:sz w:val="24"/>
          <w:szCs w:val="24"/>
        </w:rPr>
      </w:pPr>
    </w:p>
    <w:p w14:paraId="4ABCD947" w14:textId="77777777" w:rsidR="0099527F" w:rsidRPr="00863F28" w:rsidRDefault="0099527F" w:rsidP="00A861E0">
      <w:pPr>
        <w:pStyle w:val="ListParagraph"/>
        <w:numPr>
          <w:ilvl w:val="1"/>
          <w:numId w:val="65"/>
        </w:numPr>
        <w:spacing w:after="0" w:line="276" w:lineRule="auto"/>
        <w:ind w:left="794" w:hanging="794"/>
        <w:jc w:val="both"/>
        <w:rPr>
          <w:rFonts w:ascii="Arial" w:hAnsi="Arial" w:cs="Arial"/>
          <w:vanish/>
          <w:sz w:val="24"/>
          <w:szCs w:val="24"/>
        </w:rPr>
      </w:pPr>
    </w:p>
    <w:p w14:paraId="71F5F42A" w14:textId="77777777" w:rsidR="0099527F" w:rsidRPr="00863F28" w:rsidRDefault="0099527F" w:rsidP="00A861E0">
      <w:pPr>
        <w:pStyle w:val="ListParagraph"/>
        <w:numPr>
          <w:ilvl w:val="1"/>
          <w:numId w:val="65"/>
        </w:numPr>
        <w:spacing w:after="0" w:line="276" w:lineRule="auto"/>
        <w:ind w:left="794" w:hanging="794"/>
        <w:jc w:val="both"/>
        <w:rPr>
          <w:rFonts w:ascii="Arial" w:hAnsi="Arial" w:cs="Arial"/>
          <w:vanish/>
          <w:sz w:val="24"/>
          <w:szCs w:val="24"/>
        </w:rPr>
      </w:pPr>
    </w:p>
    <w:p w14:paraId="3FDC355A" w14:textId="49E85AF3" w:rsidR="001F798C" w:rsidRPr="00863F28" w:rsidRDefault="001F798C" w:rsidP="00A861E0">
      <w:pPr>
        <w:pStyle w:val="ListParagraph"/>
        <w:numPr>
          <w:ilvl w:val="1"/>
          <w:numId w:val="65"/>
        </w:numPr>
        <w:spacing w:after="0" w:line="276" w:lineRule="auto"/>
        <w:ind w:left="794" w:hanging="794"/>
        <w:jc w:val="both"/>
        <w:rPr>
          <w:rFonts w:ascii="Arial" w:hAnsi="Arial" w:cs="Arial"/>
          <w:sz w:val="24"/>
          <w:szCs w:val="24"/>
        </w:rPr>
      </w:pPr>
      <w:r w:rsidRPr="00863F28">
        <w:rPr>
          <w:rFonts w:ascii="Arial" w:hAnsi="Arial" w:cs="Arial"/>
          <w:sz w:val="24"/>
          <w:szCs w:val="24"/>
        </w:rPr>
        <w:t xml:space="preserve">We don’t expect you to use a toilet </w:t>
      </w:r>
      <w:r w:rsidR="000F7027" w:rsidRPr="00863F28">
        <w:rPr>
          <w:rFonts w:ascii="Arial" w:hAnsi="Arial" w:cs="Arial"/>
          <w:sz w:val="24"/>
          <w:szCs w:val="24"/>
        </w:rPr>
        <w:t>to express milk, and</w:t>
      </w:r>
      <w:r w:rsidRPr="00863F28">
        <w:rPr>
          <w:rFonts w:ascii="Arial" w:hAnsi="Arial" w:cs="Arial"/>
          <w:sz w:val="24"/>
          <w:szCs w:val="24"/>
        </w:rPr>
        <w:t xml:space="preserve"> facilities will be arranged whenever practicable.</w:t>
      </w:r>
    </w:p>
    <w:p w14:paraId="35B71D5E" w14:textId="77777777" w:rsidR="00915F40" w:rsidRPr="00863F28" w:rsidRDefault="00915F40" w:rsidP="00A861E0">
      <w:pPr>
        <w:spacing w:after="0" w:line="276" w:lineRule="auto"/>
        <w:ind w:left="794" w:hanging="794"/>
        <w:jc w:val="both"/>
        <w:rPr>
          <w:rFonts w:ascii="Arial" w:hAnsi="Arial" w:cs="Arial"/>
          <w:sz w:val="24"/>
          <w:szCs w:val="24"/>
        </w:rPr>
      </w:pPr>
    </w:p>
    <w:p w14:paraId="3545F552"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733736DE"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5CC17190"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0992D22D"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6A92C7FD"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09C6C124"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0790489E"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0A9470DF"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478ACEDA"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130E4977"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75D97271"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034F7BA5"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0F42C745"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1DFC96B0"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3A3DE6FC"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052EDDEB"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2828C7C7"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6AB928A4"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6185D996"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00DE661B"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65650759"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446D7F0D"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71E84B9B"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38884C4A"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37CE248D" w14:textId="77777777" w:rsidR="0099527F" w:rsidRPr="00863F28" w:rsidRDefault="0099527F" w:rsidP="00A861E0">
      <w:pPr>
        <w:pStyle w:val="ListParagraph"/>
        <w:numPr>
          <w:ilvl w:val="0"/>
          <w:numId w:val="66"/>
        </w:numPr>
        <w:spacing w:after="0" w:line="276" w:lineRule="auto"/>
        <w:ind w:left="794" w:hanging="794"/>
        <w:jc w:val="both"/>
        <w:rPr>
          <w:rFonts w:ascii="Arial" w:hAnsi="Arial" w:cs="Arial"/>
          <w:vanish/>
          <w:sz w:val="24"/>
          <w:szCs w:val="24"/>
        </w:rPr>
      </w:pPr>
    </w:p>
    <w:p w14:paraId="5F6826DD" w14:textId="77777777" w:rsidR="0099527F" w:rsidRPr="00863F28" w:rsidRDefault="0099527F" w:rsidP="00A861E0">
      <w:pPr>
        <w:pStyle w:val="ListParagraph"/>
        <w:numPr>
          <w:ilvl w:val="1"/>
          <w:numId w:val="66"/>
        </w:numPr>
        <w:spacing w:after="0" w:line="276" w:lineRule="auto"/>
        <w:ind w:left="794" w:hanging="794"/>
        <w:jc w:val="both"/>
        <w:rPr>
          <w:rFonts w:ascii="Arial" w:hAnsi="Arial" w:cs="Arial"/>
          <w:vanish/>
          <w:sz w:val="24"/>
          <w:szCs w:val="24"/>
        </w:rPr>
      </w:pPr>
    </w:p>
    <w:p w14:paraId="74518C54" w14:textId="77777777" w:rsidR="0099527F" w:rsidRPr="00863F28" w:rsidRDefault="0099527F" w:rsidP="00A861E0">
      <w:pPr>
        <w:pStyle w:val="ListParagraph"/>
        <w:numPr>
          <w:ilvl w:val="1"/>
          <w:numId w:val="66"/>
        </w:numPr>
        <w:spacing w:after="0" w:line="276" w:lineRule="auto"/>
        <w:ind w:left="794" w:hanging="794"/>
        <w:jc w:val="both"/>
        <w:rPr>
          <w:rFonts w:ascii="Arial" w:hAnsi="Arial" w:cs="Arial"/>
          <w:vanish/>
          <w:sz w:val="24"/>
          <w:szCs w:val="24"/>
        </w:rPr>
      </w:pPr>
    </w:p>
    <w:p w14:paraId="3B3A98AE" w14:textId="77777777" w:rsidR="0099527F" w:rsidRPr="00863F28" w:rsidRDefault="0099527F" w:rsidP="00A861E0">
      <w:pPr>
        <w:pStyle w:val="ListParagraph"/>
        <w:numPr>
          <w:ilvl w:val="1"/>
          <w:numId w:val="66"/>
        </w:numPr>
        <w:spacing w:after="0" w:line="276" w:lineRule="auto"/>
        <w:ind w:left="794" w:hanging="794"/>
        <w:jc w:val="both"/>
        <w:rPr>
          <w:rFonts w:ascii="Arial" w:hAnsi="Arial" w:cs="Arial"/>
          <w:vanish/>
          <w:sz w:val="24"/>
          <w:szCs w:val="24"/>
        </w:rPr>
      </w:pPr>
    </w:p>
    <w:p w14:paraId="1FD0B360" w14:textId="77816CDF" w:rsidR="001F798C" w:rsidRPr="00863F28" w:rsidRDefault="001F798C" w:rsidP="00A861E0">
      <w:pPr>
        <w:pStyle w:val="ListParagraph"/>
        <w:numPr>
          <w:ilvl w:val="1"/>
          <w:numId w:val="66"/>
        </w:numPr>
        <w:spacing w:after="0" w:line="276" w:lineRule="auto"/>
        <w:ind w:left="794" w:hanging="794"/>
        <w:jc w:val="both"/>
        <w:rPr>
          <w:rFonts w:ascii="Arial" w:hAnsi="Arial" w:cs="Arial"/>
          <w:sz w:val="24"/>
          <w:szCs w:val="24"/>
        </w:rPr>
      </w:pPr>
      <w:r w:rsidRPr="00863F28">
        <w:rPr>
          <w:rFonts w:ascii="Arial" w:hAnsi="Arial" w:cs="Arial"/>
          <w:sz w:val="24"/>
          <w:szCs w:val="24"/>
        </w:rPr>
        <w:t xml:space="preserve">You can ask us to make alternative exam arrangements while you’re breastfeeding, for example, </w:t>
      </w:r>
      <w:r w:rsidR="00915F40" w:rsidRPr="00863F28">
        <w:rPr>
          <w:rFonts w:ascii="Arial" w:hAnsi="Arial" w:cs="Arial"/>
          <w:sz w:val="24"/>
          <w:szCs w:val="24"/>
        </w:rPr>
        <w:t>breaks in exams to allow you to re</w:t>
      </w:r>
      <w:r w:rsidRPr="00863F28">
        <w:rPr>
          <w:rFonts w:ascii="Arial" w:hAnsi="Arial" w:cs="Arial"/>
          <w:sz w:val="24"/>
          <w:szCs w:val="24"/>
        </w:rPr>
        <w:t xml:space="preserve">st </w:t>
      </w:r>
      <w:r w:rsidR="00915F40" w:rsidRPr="00863F28">
        <w:rPr>
          <w:rFonts w:ascii="Arial" w:hAnsi="Arial" w:cs="Arial"/>
          <w:sz w:val="24"/>
          <w:szCs w:val="24"/>
        </w:rPr>
        <w:t>and</w:t>
      </w:r>
      <w:r w:rsidRPr="00863F28">
        <w:rPr>
          <w:rFonts w:ascii="Arial" w:hAnsi="Arial" w:cs="Arial"/>
          <w:sz w:val="24"/>
          <w:szCs w:val="24"/>
        </w:rPr>
        <w:t xml:space="preserve"> to nurse your baby (see </w:t>
      </w:r>
      <w:r w:rsidR="0075399C" w:rsidRPr="00863F28">
        <w:rPr>
          <w:rFonts w:ascii="Arial" w:hAnsi="Arial" w:cs="Arial"/>
          <w:sz w:val="24"/>
          <w:szCs w:val="24"/>
        </w:rPr>
        <w:t>s</w:t>
      </w:r>
      <w:r w:rsidRPr="00863F28">
        <w:rPr>
          <w:rFonts w:ascii="Arial" w:hAnsi="Arial" w:cs="Arial"/>
          <w:sz w:val="24"/>
          <w:szCs w:val="24"/>
        </w:rPr>
        <w:t xml:space="preserve">ection </w:t>
      </w:r>
      <w:r w:rsidR="0075399C" w:rsidRPr="00863F28">
        <w:rPr>
          <w:rFonts w:ascii="Arial" w:hAnsi="Arial" w:cs="Arial"/>
          <w:sz w:val="24"/>
          <w:szCs w:val="24"/>
        </w:rPr>
        <w:t>13.4</w:t>
      </w:r>
      <w:r w:rsidRPr="00863F28">
        <w:rPr>
          <w:rFonts w:ascii="Arial" w:hAnsi="Arial" w:cs="Arial"/>
          <w:sz w:val="24"/>
          <w:szCs w:val="24"/>
        </w:rPr>
        <w:t xml:space="preserve"> for more details).</w:t>
      </w:r>
    </w:p>
    <w:p w14:paraId="21CB5B8C" w14:textId="77777777" w:rsidR="003D7D94" w:rsidRPr="00863F28" w:rsidRDefault="003D7D94" w:rsidP="0EF25A82">
      <w:pPr>
        <w:spacing w:after="0" w:line="276" w:lineRule="auto"/>
        <w:jc w:val="both"/>
        <w:rPr>
          <w:rFonts w:ascii="Arial" w:hAnsi="Arial" w:cs="Arial"/>
          <w:sz w:val="24"/>
          <w:szCs w:val="24"/>
        </w:rPr>
      </w:pPr>
    </w:p>
    <w:p w14:paraId="12947C26"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64A6972E"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1207EB81"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0B9DB20D"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73E9B5D8"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4EA1BC10"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1A54088B"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1FE1C2E5"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6D25200D"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20875456"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5F6171FD"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29CB8F4C"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51AEF382"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5A8F1C8D"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2C444DDA"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59990170"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6A5F3DBC"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6DC03D6B"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5F2FFD21"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04279B94"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4BE2F2D9"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6613C44B"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01E6007A"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57CC2F3C"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7049F224" w14:textId="77777777" w:rsidR="00FE43D6" w:rsidRPr="00863F28" w:rsidRDefault="00FE43D6" w:rsidP="003561E5">
      <w:pPr>
        <w:pStyle w:val="ListParagraph"/>
        <w:numPr>
          <w:ilvl w:val="0"/>
          <w:numId w:val="67"/>
        </w:numPr>
        <w:spacing w:after="0" w:line="276" w:lineRule="auto"/>
        <w:jc w:val="both"/>
        <w:rPr>
          <w:rFonts w:ascii="Arial" w:hAnsi="Arial" w:cs="Arial"/>
          <w:vanish/>
          <w:sz w:val="24"/>
          <w:szCs w:val="24"/>
        </w:rPr>
      </w:pPr>
    </w:p>
    <w:p w14:paraId="7A01DFF9" w14:textId="77777777" w:rsidR="00FE43D6" w:rsidRPr="00863F28" w:rsidRDefault="00FE43D6" w:rsidP="003561E5">
      <w:pPr>
        <w:pStyle w:val="ListParagraph"/>
        <w:numPr>
          <w:ilvl w:val="1"/>
          <w:numId w:val="67"/>
        </w:numPr>
        <w:spacing w:after="0" w:line="276" w:lineRule="auto"/>
        <w:jc w:val="both"/>
        <w:rPr>
          <w:rFonts w:ascii="Arial" w:hAnsi="Arial" w:cs="Arial"/>
          <w:vanish/>
          <w:sz w:val="24"/>
          <w:szCs w:val="24"/>
        </w:rPr>
      </w:pPr>
    </w:p>
    <w:p w14:paraId="7EAB1747" w14:textId="77777777" w:rsidR="00FE43D6" w:rsidRPr="00863F28" w:rsidRDefault="00FE43D6" w:rsidP="003561E5">
      <w:pPr>
        <w:pStyle w:val="ListParagraph"/>
        <w:numPr>
          <w:ilvl w:val="1"/>
          <w:numId w:val="67"/>
        </w:numPr>
        <w:spacing w:after="0" w:line="276" w:lineRule="auto"/>
        <w:jc w:val="both"/>
        <w:rPr>
          <w:rFonts w:ascii="Arial" w:hAnsi="Arial" w:cs="Arial"/>
          <w:vanish/>
          <w:sz w:val="24"/>
          <w:szCs w:val="24"/>
        </w:rPr>
      </w:pPr>
    </w:p>
    <w:p w14:paraId="6300664F" w14:textId="77777777" w:rsidR="00FE43D6" w:rsidRPr="00863F28" w:rsidRDefault="00FE43D6" w:rsidP="003561E5">
      <w:pPr>
        <w:pStyle w:val="ListParagraph"/>
        <w:numPr>
          <w:ilvl w:val="1"/>
          <w:numId w:val="67"/>
        </w:numPr>
        <w:spacing w:after="0" w:line="276" w:lineRule="auto"/>
        <w:jc w:val="both"/>
        <w:rPr>
          <w:rFonts w:ascii="Arial" w:hAnsi="Arial" w:cs="Arial"/>
          <w:vanish/>
          <w:sz w:val="24"/>
          <w:szCs w:val="24"/>
        </w:rPr>
      </w:pPr>
    </w:p>
    <w:p w14:paraId="4132FF23" w14:textId="77777777" w:rsidR="00FE43D6" w:rsidRPr="00863F28" w:rsidRDefault="00FE43D6" w:rsidP="003561E5">
      <w:pPr>
        <w:pStyle w:val="ListParagraph"/>
        <w:numPr>
          <w:ilvl w:val="1"/>
          <w:numId w:val="67"/>
        </w:numPr>
        <w:spacing w:after="0" w:line="276" w:lineRule="auto"/>
        <w:jc w:val="both"/>
        <w:rPr>
          <w:rFonts w:ascii="Arial" w:hAnsi="Arial" w:cs="Arial"/>
          <w:vanish/>
          <w:sz w:val="24"/>
          <w:szCs w:val="24"/>
        </w:rPr>
      </w:pPr>
    </w:p>
    <w:p w14:paraId="02914024" w14:textId="2161D4F2" w:rsidR="00915F40" w:rsidRPr="00863F28" w:rsidRDefault="00915F40" w:rsidP="00A861E0">
      <w:pPr>
        <w:pStyle w:val="ListParagraph"/>
        <w:numPr>
          <w:ilvl w:val="1"/>
          <w:numId w:val="67"/>
        </w:numPr>
        <w:spacing w:after="0" w:line="276" w:lineRule="auto"/>
        <w:ind w:left="794" w:hanging="794"/>
        <w:jc w:val="both"/>
        <w:rPr>
          <w:rFonts w:ascii="Arial" w:hAnsi="Arial" w:cs="Arial"/>
          <w:sz w:val="24"/>
          <w:szCs w:val="24"/>
        </w:rPr>
      </w:pPr>
      <w:r w:rsidRPr="00863F28">
        <w:rPr>
          <w:rFonts w:ascii="Arial" w:hAnsi="Arial" w:cs="Arial"/>
          <w:sz w:val="24"/>
          <w:szCs w:val="24"/>
        </w:rPr>
        <w:t xml:space="preserve">Currently there are </w:t>
      </w:r>
      <w:r w:rsidR="000C706B" w:rsidRPr="00863F28">
        <w:rPr>
          <w:rFonts w:ascii="Arial" w:hAnsi="Arial" w:cs="Arial"/>
          <w:sz w:val="24"/>
          <w:szCs w:val="24"/>
        </w:rPr>
        <w:t xml:space="preserve">milk expression </w:t>
      </w:r>
      <w:r w:rsidRPr="00863F28">
        <w:rPr>
          <w:rFonts w:ascii="Arial" w:hAnsi="Arial" w:cs="Arial"/>
          <w:sz w:val="24"/>
          <w:szCs w:val="24"/>
        </w:rPr>
        <w:t>rooms located at:</w:t>
      </w:r>
    </w:p>
    <w:p w14:paraId="19566286" w14:textId="77777777" w:rsidR="00915F40" w:rsidRPr="00863F28" w:rsidRDefault="00915F40" w:rsidP="00A861E0">
      <w:pPr>
        <w:spacing w:after="0" w:line="276" w:lineRule="auto"/>
        <w:ind w:left="360" w:firstLine="567"/>
        <w:jc w:val="both"/>
        <w:rPr>
          <w:rFonts w:ascii="Arial" w:hAnsi="Arial" w:cs="Arial"/>
          <w:b/>
          <w:bCs/>
          <w:sz w:val="24"/>
          <w:szCs w:val="24"/>
        </w:rPr>
      </w:pPr>
    </w:p>
    <w:p w14:paraId="765CB062" w14:textId="0BF77D85" w:rsidR="004510C4" w:rsidRPr="00714F36" w:rsidRDefault="004510C4" w:rsidP="00714F36">
      <w:pPr>
        <w:pStyle w:val="ListParagraph"/>
        <w:numPr>
          <w:ilvl w:val="0"/>
          <w:numId w:val="93"/>
        </w:numPr>
        <w:tabs>
          <w:tab w:val="left" w:pos="2552"/>
        </w:tabs>
        <w:spacing w:after="0" w:line="276" w:lineRule="auto"/>
        <w:rPr>
          <w:rFonts w:ascii="Arial" w:hAnsi="Arial" w:cs="Arial"/>
          <w:sz w:val="24"/>
          <w:szCs w:val="24"/>
        </w:rPr>
      </w:pPr>
      <w:r w:rsidRPr="00714F36">
        <w:rPr>
          <w:rFonts w:ascii="Arial" w:hAnsi="Arial" w:cs="Arial"/>
          <w:sz w:val="24"/>
          <w:szCs w:val="24"/>
        </w:rPr>
        <w:t>City Cent</w:t>
      </w:r>
      <w:r w:rsidR="3E3717AD" w:rsidRPr="00714F36">
        <w:rPr>
          <w:rFonts w:ascii="Arial" w:hAnsi="Arial" w:cs="Arial"/>
          <w:sz w:val="24"/>
          <w:szCs w:val="24"/>
        </w:rPr>
        <w:t>re</w:t>
      </w:r>
      <w:r w:rsidRPr="00714F36">
        <w:rPr>
          <w:rFonts w:ascii="Arial" w:hAnsi="Arial" w:cs="Arial"/>
          <w:sz w:val="24"/>
          <w:szCs w:val="24"/>
        </w:rPr>
        <w:t xml:space="preserve"> Campus: Curzon Building, C157</w:t>
      </w:r>
      <w:r w:rsidR="002970B1" w:rsidRPr="00714F36">
        <w:rPr>
          <w:rFonts w:ascii="Arial" w:hAnsi="Arial" w:cs="Arial"/>
          <w:sz w:val="24"/>
          <w:szCs w:val="24"/>
        </w:rPr>
        <w:t>.</w:t>
      </w:r>
    </w:p>
    <w:p w14:paraId="69AA60D1" w14:textId="3FB41BEB" w:rsidR="000E0449" w:rsidRPr="00714F36" w:rsidRDefault="004510C4" w:rsidP="00714F36">
      <w:pPr>
        <w:pStyle w:val="ListParagraph"/>
        <w:numPr>
          <w:ilvl w:val="0"/>
          <w:numId w:val="93"/>
        </w:numPr>
        <w:tabs>
          <w:tab w:val="left" w:pos="2552"/>
        </w:tabs>
        <w:spacing w:after="0" w:line="276" w:lineRule="auto"/>
        <w:rPr>
          <w:rFonts w:ascii="Arial" w:hAnsi="Arial" w:cs="Arial"/>
          <w:sz w:val="24"/>
          <w:szCs w:val="24"/>
        </w:rPr>
      </w:pPr>
      <w:r w:rsidRPr="00714F36">
        <w:rPr>
          <w:rFonts w:ascii="Arial" w:hAnsi="Arial" w:cs="Arial"/>
          <w:sz w:val="24"/>
          <w:szCs w:val="24"/>
        </w:rPr>
        <w:t>City South Campus: Seacole Building, SCT B76 (request the door code from Security at reception)</w:t>
      </w:r>
      <w:r w:rsidR="002970B1" w:rsidRPr="00714F36">
        <w:rPr>
          <w:rFonts w:ascii="Arial" w:hAnsi="Arial" w:cs="Arial"/>
          <w:sz w:val="24"/>
          <w:szCs w:val="24"/>
        </w:rPr>
        <w:t>.</w:t>
      </w:r>
    </w:p>
    <w:p w14:paraId="079264EE" w14:textId="21DD736A" w:rsidR="00D91F60" w:rsidRPr="00863F28" w:rsidRDefault="00D91F60" w:rsidP="00587412">
      <w:pPr>
        <w:spacing w:after="0" w:line="276" w:lineRule="auto"/>
        <w:ind w:left="720"/>
        <w:rPr>
          <w:rFonts w:ascii="Arial" w:hAnsi="Arial" w:cs="Arial"/>
          <w:sz w:val="24"/>
          <w:szCs w:val="24"/>
        </w:rPr>
      </w:pPr>
    </w:p>
    <w:p w14:paraId="3B19EB91" w14:textId="405CE7FA" w:rsidR="000E0449" w:rsidRPr="00863F28" w:rsidRDefault="004F0837" w:rsidP="00B24046">
      <w:pPr>
        <w:pStyle w:val="Heading1"/>
        <w:numPr>
          <w:ilvl w:val="0"/>
          <w:numId w:val="67"/>
        </w:numPr>
        <w:ind w:left="794" w:hanging="794"/>
        <w:rPr>
          <w:rFonts w:cs="Arial"/>
          <w:sz w:val="24"/>
          <w:szCs w:val="24"/>
        </w:rPr>
      </w:pPr>
      <w:bookmarkStart w:id="166" w:name="_Toc226641782"/>
      <w:r w:rsidRPr="00863F28">
        <w:rPr>
          <w:rFonts w:cs="Arial"/>
          <w:sz w:val="24"/>
          <w:szCs w:val="24"/>
        </w:rPr>
        <w:t xml:space="preserve">Graduation </w:t>
      </w:r>
      <w:r w:rsidR="000E0449" w:rsidRPr="00863F28">
        <w:rPr>
          <w:rFonts w:cs="Arial"/>
          <w:sz w:val="24"/>
          <w:szCs w:val="24"/>
        </w:rPr>
        <w:t>Ceremonies</w:t>
      </w:r>
      <w:bookmarkEnd w:id="166"/>
    </w:p>
    <w:p w14:paraId="6C6EDDA2" w14:textId="77777777" w:rsidR="000E0449" w:rsidRPr="00863F28" w:rsidRDefault="000E0449" w:rsidP="00587412">
      <w:pPr>
        <w:spacing w:after="0" w:line="276" w:lineRule="auto"/>
        <w:rPr>
          <w:rFonts w:ascii="Arial" w:hAnsi="Arial" w:cs="Arial"/>
          <w:sz w:val="24"/>
          <w:szCs w:val="24"/>
        </w:rPr>
      </w:pPr>
    </w:p>
    <w:p w14:paraId="4E8300F8" w14:textId="77777777" w:rsidR="00B71E3C" w:rsidRPr="00863F28" w:rsidRDefault="000E0449" w:rsidP="00B71E3C">
      <w:pPr>
        <w:spacing w:after="0" w:line="276" w:lineRule="auto"/>
        <w:jc w:val="both"/>
        <w:rPr>
          <w:rFonts w:ascii="Arial" w:hAnsi="Arial" w:cs="Arial"/>
          <w:sz w:val="24"/>
          <w:szCs w:val="24"/>
        </w:rPr>
      </w:pPr>
      <w:r w:rsidRPr="00863F28">
        <w:rPr>
          <w:rFonts w:ascii="Arial" w:hAnsi="Arial" w:cs="Arial"/>
          <w:sz w:val="24"/>
          <w:szCs w:val="24"/>
        </w:rPr>
        <w:t xml:space="preserve">Information about </w:t>
      </w:r>
      <w:r w:rsidR="0041307C" w:rsidRPr="00863F28">
        <w:rPr>
          <w:rFonts w:ascii="Arial" w:hAnsi="Arial" w:cs="Arial"/>
          <w:sz w:val="24"/>
          <w:szCs w:val="24"/>
        </w:rPr>
        <w:t>the attendance of children at ceremonies and associated issues</w:t>
      </w:r>
      <w:r w:rsidRPr="00863F28">
        <w:rPr>
          <w:rFonts w:ascii="Arial" w:hAnsi="Arial" w:cs="Arial"/>
          <w:sz w:val="24"/>
          <w:szCs w:val="24"/>
        </w:rPr>
        <w:t xml:space="preserve"> is</w:t>
      </w:r>
      <w:r w:rsidR="0041307C" w:rsidRPr="00863F28">
        <w:rPr>
          <w:rFonts w:ascii="Arial" w:hAnsi="Arial" w:cs="Arial"/>
          <w:sz w:val="24"/>
          <w:szCs w:val="24"/>
        </w:rPr>
        <w:t xml:space="preserve"> </w:t>
      </w:r>
    </w:p>
    <w:p w14:paraId="3A52D1E6" w14:textId="0A8FECFB" w:rsidR="00814134" w:rsidRPr="00863F28" w:rsidRDefault="000E0449" w:rsidP="00B71E3C">
      <w:pPr>
        <w:spacing w:after="0" w:line="276" w:lineRule="auto"/>
        <w:jc w:val="both"/>
        <w:rPr>
          <w:rFonts w:ascii="Arial" w:hAnsi="Arial" w:cs="Arial"/>
          <w:sz w:val="24"/>
          <w:szCs w:val="24"/>
        </w:rPr>
      </w:pPr>
      <w:r w:rsidRPr="00863F28">
        <w:rPr>
          <w:rFonts w:ascii="Arial" w:hAnsi="Arial" w:cs="Arial"/>
          <w:sz w:val="24"/>
          <w:szCs w:val="24"/>
        </w:rPr>
        <w:t xml:space="preserve">published on the </w:t>
      </w:r>
      <w:hyperlink r:id="rId55" w:history="1">
        <w:r w:rsidR="000308D2" w:rsidRPr="00863F28">
          <w:rPr>
            <w:rStyle w:val="Hyperlink"/>
            <w:rFonts w:ascii="Arial" w:hAnsi="Arial" w:cs="Arial"/>
            <w:sz w:val="24"/>
            <w:szCs w:val="24"/>
          </w:rPr>
          <w:t>University’s Graduation Ceremonies page</w:t>
        </w:r>
      </w:hyperlink>
      <w:r w:rsidRPr="00863F28">
        <w:rPr>
          <w:rFonts w:ascii="Arial" w:hAnsi="Arial" w:cs="Arial"/>
          <w:sz w:val="24"/>
          <w:szCs w:val="24"/>
        </w:rPr>
        <w:t>.</w:t>
      </w:r>
    </w:p>
    <w:p w14:paraId="60940FA1" w14:textId="77777777" w:rsidR="00814134" w:rsidRPr="00863F28" w:rsidRDefault="00814134" w:rsidP="00B71E3C">
      <w:pPr>
        <w:pStyle w:val="ListParagraph"/>
        <w:spacing w:after="0" w:line="276" w:lineRule="auto"/>
        <w:ind w:left="432"/>
        <w:jc w:val="both"/>
        <w:rPr>
          <w:rFonts w:ascii="Arial" w:hAnsi="Arial" w:cs="Arial"/>
          <w:sz w:val="24"/>
          <w:szCs w:val="24"/>
        </w:rPr>
      </w:pPr>
    </w:p>
    <w:p w14:paraId="0D0870B9" w14:textId="225F0EB0" w:rsidR="00AE3DFB" w:rsidRPr="00863F28" w:rsidRDefault="00F463EB" w:rsidP="00B71E3C">
      <w:pPr>
        <w:pStyle w:val="ListParagraph"/>
        <w:spacing w:after="0" w:line="276" w:lineRule="auto"/>
        <w:ind w:left="0"/>
        <w:rPr>
          <w:rFonts w:ascii="Arial" w:hAnsi="Arial" w:cs="Arial"/>
          <w:sz w:val="24"/>
          <w:szCs w:val="24"/>
        </w:rPr>
      </w:pPr>
      <w:r w:rsidRPr="00863F28">
        <w:rPr>
          <w:rFonts w:ascii="Arial" w:hAnsi="Arial" w:cs="Arial"/>
          <w:sz w:val="24"/>
          <w:szCs w:val="24"/>
        </w:rPr>
        <w:t xml:space="preserve">If you or any of your guests have any additional </w:t>
      </w:r>
      <w:r w:rsidR="00153D22" w:rsidRPr="00863F28">
        <w:rPr>
          <w:rFonts w:ascii="Arial" w:hAnsi="Arial" w:cs="Arial"/>
          <w:sz w:val="24"/>
          <w:szCs w:val="24"/>
        </w:rPr>
        <w:t>requirements,</w:t>
      </w:r>
      <w:r w:rsidR="00AE08CD" w:rsidRPr="00863F28">
        <w:rPr>
          <w:rFonts w:ascii="Arial" w:hAnsi="Arial" w:cs="Arial"/>
          <w:sz w:val="24"/>
          <w:szCs w:val="24"/>
        </w:rPr>
        <w:t xml:space="preserve"> please</w:t>
      </w:r>
      <w:r w:rsidRPr="00863F28">
        <w:rPr>
          <w:rFonts w:ascii="Arial" w:hAnsi="Arial" w:cs="Arial"/>
          <w:sz w:val="24"/>
          <w:szCs w:val="24"/>
        </w:rPr>
        <w:t xml:space="preserve"> </w:t>
      </w:r>
      <w:r w:rsidR="00AE08CD" w:rsidRPr="00863F28">
        <w:rPr>
          <w:rFonts w:ascii="Arial" w:hAnsi="Arial" w:cs="Arial"/>
          <w:sz w:val="24"/>
          <w:szCs w:val="24"/>
        </w:rPr>
        <w:t>provide this information</w:t>
      </w:r>
      <w:r w:rsidRPr="00863F28">
        <w:rPr>
          <w:rFonts w:ascii="Arial" w:hAnsi="Arial" w:cs="Arial"/>
          <w:sz w:val="24"/>
          <w:szCs w:val="24"/>
        </w:rPr>
        <w:t xml:space="preserve"> when booking a ceremony. You will then be contacted before the date of the ceremony by a member of the Ceremonies team to discuss what you’re likely to need and confirm the arrangements. </w:t>
      </w:r>
      <w:bookmarkStart w:id="167" w:name="_Toc171435955"/>
      <w:bookmarkStart w:id="168" w:name="_Toc171436051"/>
      <w:bookmarkStart w:id="169" w:name="_Toc171436138"/>
      <w:bookmarkStart w:id="170" w:name="_Toc171436202"/>
      <w:bookmarkStart w:id="171" w:name="_Toc178342305"/>
      <w:bookmarkStart w:id="172" w:name="_Toc180755380"/>
      <w:bookmarkStart w:id="173" w:name="_Toc180755413"/>
      <w:bookmarkStart w:id="174" w:name="_Toc181105024"/>
      <w:bookmarkStart w:id="175" w:name="_Toc181107713"/>
      <w:bookmarkStart w:id="176" w:name="_Toc181177504"/>
      <w:bookmarkStart w:id="177" w:name="_Toc181187684"/>
      <w:bookmarkStart w:id="178" w:name="_Toc181187749"/>
      <w:bookmarkStart w:id="179" w:name="_Toc181282501"/>
      <w:bookmarkStart w:id="180" w:name="_Toc181621608"/>
      <w:bookmarkStart w:id="181" w:name="_Toc9116835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68810B6D"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182" w:name="_Toc203478054"/>
      <w:bookmarkStart w:id="183" w:name="_Toc226641783"/>
      <w:bookmarkEnd w:id="182"/>
      <w:bookmarkEnd w:id="183"/>
    </w:p>
    <w:p w14:paraId="51954B30"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184" w:name="_Toc203478055"/>
      <w:bookmarkStart w:id="185" w:name="_Toc226641784"/>
      <w:bookmarkEnd w:id="184"/>
      <w:bookmarkEnd w:id="185"/>
    </w:p>
    <w:p w14:paraId="24D22BE6"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186" w:name="_Toc203478056"/>
      <w:bookmarkStart w:id="187" w:name="_Toc226641785"/>
      <w:bookmarkEnd w:id="186"/>
      <w:bookmarkEnd w:id="187"/>
    </w:p>
    <w:p w14:paraId="28DBA6F4"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188" w:name="_Toc203478057"/>
      <w:bookmarkStart w:id="189" w:name="_Toc226641786"/>
      <w:bookmarkEnd w:id="188"/>
      <w:bookmarkEnd w:id="189"/>
    </w:p>
    <w:p w14:paraId="64DB9184"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190" w:name="_Toc203478058"/>
      <w:bookmarkStart w:id="191" w:name="_Toc226641787"/>
      <w:bookmarkEnd w:id="190"/>
      <w:bookmarkEnd w:id="191"/>
    </w:p>
    <w:p w14:paraId="4A0F7461"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192" w:name="_Toc203478059"/>
      <w:bookmarkStart w:id="193" w:name="_Toc226641788"/>
      <w:bookmarkEnd w:id="192"/>
      <w:bookmarkEnd w:id="193"/>
    </w:p>
    <w:p w14:paraId="20AB8E3B"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194" w:name="_Toc203478060"/>
      <w:bookmarkStart w:id="195" w:name="_Toc226641789"/>
      <w:bookmarkEnd w:id="194"/>
      <w:bookmarkEnd w:id="195"/>
    </w:p>
    <w:p w14:paraId="687CB47B"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196" w:name="_Toc203478061"/>
      <w:bookmarkStart w:id="197" w:name="_Toc226641790"/>
      <w:bookmarkEnd w:id="196"/>
      <w:bookmarkEnd w:id="197"/>
    </w:p>
    <w:p w14:paraId="06312659"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198" w:name="_Toc203478062"/>
      <w:bookmarkStart w:id="199" w:name="_Toc226641791"/>
      <w:bookmarkEnd w:id="198"/>
      <w:bookmarkEnd w:id="199"/>
    </w:p>
    <w:p w14:paraId="5170A84D"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00" w:name="_Toc203478063"/>
      <w:bookmarkStart w:id="201" w:name="_Toc226641792"/>
      <w:bookmarkEnd w:id="200"/>
      <w:bookmarkEnd w:id="201"/>
    </w:p>
    <w:p w14:paraId="076F59A7"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02" w:name="_Toc203478064"/>
      <w:bookmarkStart w:id="203" w:name="_Toc226641793"/>
      <w:bookmarkEnd w:id="202"/>
      <w:bookmarkEnd w:id="203"/>
    </w:p>
    <w:p w14:paraId="02991AB9"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04" w:name="_Toc203478065"/>
      <w:bookmarkStart w:id="205" w:name="_Toc226641794"/>
      <w:bookmarkEnd w:id="204"/>
      <w:bookmarkEnd w:id="205"/>
    </w:p>
    <w:p w14:paraId="701ABEB2"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06" w:name="_Toc203478066"/>
      <w:bookmarkStart w:id="207" w:name="_Toc226641795"/>
      <w:bookmarkEnd w:id="206"/>
      <w:bookmarkEnd w:id="207"/>
    </w:p>
    <w:p w14:paraId="6003303A"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08" w:name="_Toc203478067"/>
      <w:bookmarkStart w:id="209" w:name="_Toc226641796"/>
      <w:bookmarkEnd w:id="208"/>
      <w:bookmarkEnd w:id="209"/>
    </w:p>
    <w:p w14:paraId="3297A0FF"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10" w:name="_Toc203478068"/>
      <w:bookmarkStart w:id="211" w:name="_Toc226641797"/>
      <w:bookmarkEnd w:id="210"/>
      <w:bookmarkEnd w:id="211"/>
    </w:p>
    <w:p w14:paraId="1ACB4EE9"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12" w:name="_Toc203478069"/>
      <w:bookmarkStart w:id="213" w:name="_Toc226641798"/>
      <w:bookmarkEnd w:id="212"/>
      <w:bookmarkEnd w:id="213"/>
    </w:p>
    <w:p w14:paraId="616F9647"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14" w:name="_Toc203478070"/>
      <w:bookmarkStart w:id="215" w:name="_Toc226641799"/>
      <w:bookmarkEnd w:id="214"/>
      <w:bookmarkEnd w:id="215"/>
    </w:p>
    <w:p w14:paraId="3C487F81"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16" w:name="_Toc203478071"/>
      <w:bookmarkStart w:id="217" w:name="_Toc226641800"/>
      <w:bookmarkEnd w:id="216"/>
      <w:bookmarkEnd w:id="217"/>
    </w:p>
    <w:p w14:paraId="5A3E2256"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18" w:name="_Toc203478072"/>
      <w:bookmarkStart w:id="219" w:name="_Toc226641801"/>
      <w:bookmarkEnd w:id="218"/>
      <w:bookmarkEnd w:id="219"/>
    </w:p>
    <w:p w14:paraId="5D04162E"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20" w:name="_Toc203478073"/>
      <w:bookmarkStart w:id="221" w:name="_Toc226641802"/>
      <w:bookmarkEnd w:id="220"/>
      <w:bookmarkEnd w:id="221"/>
    </w:p>
    <w:p w14:paraId="572BB0ED"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22" w:name="_Toc203478074"/>
      <w:bookmarkStart w:id="223" w:name="_Toc226641803"/>
      <w:bookmarkEnd w:id="222"/>
      <w:bookmarkEnd w:id="223"/>
    </w:p>
    <w:p w14:paraId="2E06F3B8"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24" w:name="_Toc203478075"/>
      <w:bookmarkStart w:id="225" w:name="_Toc226641804"/>
      <w:bookmarkEnd w:id="224"/>
      <w:bookmarkEnd w:id="225"/>
    </w:p>
    <w:p w14:paraId="07E892B6"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26" w:name="_Toc203478076"/>
      <w:bookmarkStart w:id="227" w:name="_Toc226641805"/>
      <w:bookmarkEnd w:id="226"/>
      <w:bookmarkEnd w:id="227"/>
    </w:p>
    <w:p w14:paraId="3EBBD320"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28" w:name="_Toc203478077"/>
      <w:bookmarkStart w:id="229" w:name="_Toc226641806"/>
      <w:bookmarkEnd w:id="228"/>
      <w:bookmarkEnd w:id="229"/>
    </w:p>
    <w:p w14:paraId="666546E2"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30" w:name="_Toc203478078"/>
      <w:bookmarkStart w:id="231" w:name="_Toc226641807"/>
      <w:bookmarkEnd w:id="230"/>
      <w:bookmarkEnd w:id="231"/>
    </w:p>
    <w:p w14:paraId="5322CB12" w14:textId="77777777" w:rsidR="00AE3DFB" w:rsidRPr="00863F28" w:rsidRDefault="00AE3DFB" w:rsidP="003561E5">
      <w:pPr>
        <w:pStyle w:val="ListParagraph"/>
        <w:keepNext/>
        <w:keepLines/>
        <w:numPr>
          <w:ilvl w:val="0"/>
          <w:numId w:val="68"/>
        </w:numPr>
        <w:spacing w:before="360" w:after="0" w:line="240" w:lineRule="auto"/>
        <w:contextualSpacing w:val="0"/>
        <w:jc w:val="both"/>
        <w:outlineLvl w:val="1"/>
        <w:rPr>
          <w:rFonts w:ascii="Arial" w:eastAsia="Times New Roman" w:hAnsi="Arial" w:cs="Arial"/>
          <w:b/>
          <w:bCs/>
          <w:iCs/>
          <w:vanish/>
          <w:sz w:val="24"/>
          <w:szCs w:val="24"/>
        </w:rPr>
      </w:pPr>
      <w:bookmarkStart w:id="232" w:name="_Toc203478079"/>
      <w:bookmarkStart w:id="233" w:name="_Toc226641808"/>
      <w:bookmarkEnd w:id="232"/>
      <w:bookmarkEnd w:id="233"/>
    </w:p>
    <w:p w14:paraId="43271131" w14:textId="565D44BC" w:rsidR="000A615C" w:rsidRPr="00863F28" w:rsidRDefault="000A615C" w:rsidP="00B24046">
      <w:pPr>
        <w:pStyle w:val="Heading2"/>
        <w:numPr>
          <w:ilvl w:val="0"/>
          <w:numId w:val="68"/>
        </w:numPr>
        <w:tabs>
          <w:tab w:val="clear" w:pos="1418"/>
        </w:tabs>
        <w:ind w:left="794" w:hanging="794"/>
        <w:jc w:val="both"/>
        <w:rPr>
          <w:rFonts w:cs="Arial"/>
          <w:iCs/>
          <w:sz w:val="24"/>
          <w:szCs w:val="24"/>
        </w:rPr>
      </w:pPr>
      <w:bookmarkStart w:id="234" w:name="_Toc226641809"/>
      <w:r w:rsidRPr="00863F28">
        <w:rPr>
          <w:rFonts w:cs="Arial"/>
          <w:i w:val="0"/>
          <w:iCs/>
          <w:sz w:val="24"/>
          <w:szCs w:val="24"/>
        </w:rPr>
        <w:t>Complaints</w:t>
      </w:r>
      <w:bookmarkEnd w:id="181"/>
      <w:bookmarkEnd w:id="234"/>
    </w:p>
    <w:p w14:paraId="286295B6" w14:textId="77777777" w:rsidR="00AA71F7" w:rsidRPr="00863F28" w:rsidRDefault="00AA71F7" w:rsidP="00591DFE">
      <w:pPr>
        <w:spacing w:after="0" w:line="276" w:lineRule="auto"/>
        <w:rPr>
          <w:rFonts w:ascii="Arial" w:hAnsi="Arial" w:cs="Arial"/>
          <w:b/>
          <w:sz w:val="24"/>
          <w:szCs w:val="24"/>
          <w:u w:val="single"/>
        </w:rPr>
      </w:pPr>
    </w:p>
    <w:p w14:paraId="3E803DC0"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69B4B91A"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63A490C7"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7D346CC4"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57E4A8F2"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72E1B7A2"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5F18B49C"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0CC42708"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6E30D8BF"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60E4C217"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1082D950"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167B21AD"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63554F04"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5D7C81D1"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18FDBFBB"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7E86ECAE"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4A692891"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7F846856"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445C55EC"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6389CE2C"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6B3410D9"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43ECDB4C"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211A668D"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11DD7419"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739431B8"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35C676DD"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16687115"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4F592A3E" w14:textId="77777777" w:rsidR="00625AED" w:rsidRPr="00863F28" w:rsidRDefault="00625AED" w:rsidP="003561E5">
      <w:pPr>
        <w:pStyle w:val="ListParagraph"/>
        <w:numPr>
          <w:ilvl w:val="0"/>
          <w:numId w:val="69"/>
        </w:numPr>
        <w:spacing w:after="0" w:line="276" w:lineRule="auto"/>
        <w:rPr>
          <w:rFonts w:ascii="Arial" w:hAnsi="Arial" w:cs="Arial"/>
          <w:vanish/>
          <w:sz w:val="24"/>
          <w:szCs w:val="24"/>
        </w:rPr>
      </w:pPr>
    </w:p>
    <w:p w14:paraId="2FBEC475" w14:textId="22548B45" w:rsidR="009469DD" w:rsidRPr="00863F28" w:rsidRDefault="000A615C" w:rsidP="00714F36">
      <w:pPr>
        <w:pStyle w:val="ListParagraph"/>
        <w:numPr>
          <w:ilvl w:val="1"/>
          <w:numId w:val="85"/>
        </w:numPr>
        <w:ind w:left="794" w:hanging="794"/>
        <w:rPr>
          <w:rFonts w:ascii="Arial" w:hAnsi="Arial" w:cs="Arial"/>
          <w:sz w:val="24"/>
          <w:szCs w:val="24"/>
        </w:rPr>
      </w:pPr>
      <w:r w:rsidRPr="00863F28">
        <w:rPr>
          <w:rFonts w:ascii="Arial" w:hAnsi="Arial" w:cs="Arial"/>
          <w:sz w:val="24"/>
          <w:szCs w:val="24"/>
        </w:rPr>
        <w:t xml:space="preserve">A student who feels they have been treated unfairly or discriminated against due to their maternity or parental status can </w:t>
      </w:r>
      <w:r w:rsidR="00C24E90" w:rsidRPr="00863F28">
        <w:rPr>
          <w:rFonts w:ascii="Arial" w:hAnsi="Arial" w:cs="Arial"/>
          <w:sz w:val="24"/>
          <w:szCs w:val="24"/>
        </w:rPr>
        <w:t xml:space="preserve">make a report via the University’s </w:t>
      </w:r>
      <w:hyperlink r:id="rId56" w:history="1">
        <w:r w:rsidR="00C24E90" w:rsidRPr="00863F28">
          <w:rPr>
            <w:rStyle w:val="Hyperlink"/>
            <w:rFonts w:ascii="Arial" w:hAnsi="Arial" w:cs="Arial"/>
            <w:sz w:val="24"/>
            <w:szCs w:val="24"/>
          </w:rPr>
          <w:t>Report and Support</w:t>
        </w:r>
      </w:hyperlink>
      <w:r w:rsidR="00C24E90" w:rsidRPr="00863F28">
        <w:rPr>
          <w:rFonts w:ascii="Arial" w:hAnsi="Arial" w:cs="Arial"/>
          <w:sz w:val="24"/>
          <w:szCs w:val="24"/>
        </w:rPr>
        <w:t xml:space="preserve"> </w:t>
      </w:r>
      <w:r w:rsidR="00D91C94" w:rsidRPr="00863F28">
        <w:rPr>
          <w:rFonts w:ascii="Arial" w:hAnsi="Arial" w:cs="Arial"/>
          <w:sz w:val="24"/>
          <w:szCs w:val="24"/>
        </w:rPr>
        <w:t>platform</w:t>
      </w:r>
      <w:r w:rsidR="00C24E90" w:rsidRPr="00863F28">
        <w:rPr>
          <w:rFonts w:ascii="Arial" w:hAnsi="Arial" w:cs="Arial"/>
          <w:sz w:val="24"/>
          <w:szCs w:val="24"/>
        </w:rPr>
        <w:t>.</w:t>
      </w:r>
      <w:r w:rsidR="00244EC3" w:rsidRPr="00863F28">
        <w:rPr>
          <w:rFonts w:ascii="Arial" w:hAnsi="Arial" w:cs="Arial"/>
          <w:sz w:val="24"/>
          <w:szCs w:val="24"/>
        </w:rPr>
        <w:t xml:space="preserve"> </w:t>
      </w:r>
      <w:r w:rsidR="009469DD" w:rsidRPr="00863F28">
        <w:rPr>
          <w:rFonts w:ascii="Arial" w:hAnsi="Arial" w:cs="Arial"/>
          <w:sz w:val="24"/>
          <w:szCs w:val="24"/>
        </w:rPr>
        <w:t xml:space="preserve">Upon submitting a report, you will be contacted by a member of </w:t>
      </w:r>
      <w:r w:rsidR="00C262EE" w:rsidRPr="00863F28">
        <w:rPr>
          <w:rFonts w:ascii="Arial" w:hAnsi="Arial" w:cs="Arial"/>
          <w:sz w:val="24"/>
          <w:szCs w:val="24"/>
        </w:rPr>
        <w:t xml:space="preserve">the </w:t>
      </w:r>
      <w:r w:rsidR="009469DD" w:rsidRPr="00863F28">
        <w:rPr>
          <w:rFonts w:ascii="Arial" w:hAnsi="Arial" w:cs="Arial"/>
          <w:sz w:val="24"/>
          <w:szCs w:val="24"/>
        </w:rPr>
        <w:t>Mental Health and Wellbeing</w:t>
      </w:r>
      <w:r w:rsidR="00C262EE" w:rsidRPr="00863F28">
        <w:rPr>
          <w:rFonts w:ascii="Arial" w:hAnsi="Arial" w:cs="Arial"/>
          <w:sz w:val="24"/>
          <w:szCs w:val="24"/>
        </w:rPr>
        <w:t xml:space="preserve"> team. </w:t>
      </w:r>
    </w:p>
    <w:p w14:paraId="02A7F3A2" w14:textId="77777777" w:rsidR="009469DD" w:rsidRPr="00863F28" w:rsidRDefault="009469DD" w:rsidP="00714F36">
      <w:pPr>
        <w:pStyle w:val="ListParagraph"/>
        <w:ind w:left="794" w:hanging="794"/>
        <w:rPr>
          <w:rFonts w:ascii="Arial" w:hAnsi="Arial" w:cs="Arial"/>
          <w:sz w:val="24"/>
          <w:szCs w:val="24"/>
        </w:rPr>
      </w:pPr>
    </w:p>
    <w:p w14:paraId="7BB55C5F" w14:textId="0AD69DCD" w:rsidR="00A42EC4" w:rsidRPr="00863F28" w:rsidRDefault="00996360" w:rsidP="00714F36">
      <w:pPr>
        <w:pStyle w:val="ListParagraph"/>
        <w:numPr>
          <w:ilvl w:val="1"/>
          <w:numId w:val="85"/>
        </w:numPr>
        <w:ind w:left="794" w:hanging="794"/>
        <w:rPr>
          <w:rFonts w:ascii="Arial" w:hAnsi="Arial" w:cs="Arial"/>
          <w:sz w:val="24"/>
          <w:szCs w:val="24"/>
        </w:rPr>
      </w:pPr>
      <w:r w:rsidRPr="00863F28">
        <w:rPr>
          <w:rFonts w:ascii="Arial" w:hAnsi="Arial" w:cs="Arial"/>
          <w:sz w:val="24"/>
          <w:szCs w:val="24"/>
        </w:rPr>
        <w:t>All complaints of unacceptable behaviour are treated seriousl</w:t>
      </w:r>
      <w:r w:rsidR="00D91C94" w:rsidRPr="00863F28">
        <w:rPr>
          <w:rFonts w:ascii="Arial" w:hAnsi="Arial" w:cs="Arial"/>
          <w:sz w:val="24"/>
          <w:szCs w:val="24"/>
        </w:rPr>
        <w:t>y. Unacceptable</w:t>
      </w:r>
      <w:r w:rsidRPr="00863F28">
        <w:rPr>
          <w:rFonts w:ascii="Arial" w:hAnsi="Arial" w:cs="Arial"/>
          <w:sz w:val="24"/>
          <w:szCs w:val="24"/>
        </w:rPr>
        <w:t xml:space="preserve"> behaviour is contrary to </w:t>
      </w:r>
      <w:r w:rsidR="00827D71" w:rsidRPr="00863F28">
        <w:rPr>
          <w:rFonts w:ascii="Arial" w:hAnsi="Arial" w:cs="Arial"/>
          <w:sz w:val="24"/>
          <w:szCs w:val="24"/>
        </w:rPr>
        <w:t xml:space="preserve">the University Community Agreement and </w:t>
      </w:r>
      <w:r w:rsidR="00B5458C" w:rsidRPr="00863F28">
        <w:rPr>
          <w:rFonts w:ascii="Arial" w:hAnsi="Arial" w:cs="Arial"/>
          <w:sz w:val="24"/>
          <w:szCs w:val="24"/>
        </w:rPr>
        <w:t xml:space="preserve">Definitions of Harmful Behaviours and Related Issues. Both documents can be read on the University’s </w:t>
      </w:r>
      <w:hyperlink r:id="rId57" w:history="1">
        <w:r w:rsidR="00B5458C" w:rsidRPr="00863F28">
          <w:rPr>
            <w:rStyle w:val="Hyperlink"/>
            <w:rFonts w:ascii="Arial" w:hAnsi="Arial" w:cs="Arial"/>
            <w:sz w:val="24"/>
            <w:szCs w:val="24"/>
          </w:rPr>
          <w:t>Student Contract page</w:t>
        </w:r>
      </w:hyperlink>
      <w:r w:rsidR="00B5458C" w:rsidRPr="00863F28">
        <w:rPr>
          <w:rFonts w:ascii="Arial" w:hAnsi="Arial" w:cs="Arial"/>
          <w:sz w:val="24"/>
          <w:szCs w:val="24"/>
        </w:rPr>
        <w:t>.</w:t>
      </w:r>
    </w:p>
    <w:p w14:paraId="166681F4" w14:textId="77777777" w:rsidR="00033E7B" w:rsidRPr="00863F28" w:rsidRDefault="00033E7B" w:rsidP="00714F36">
      <w:pPr>
        <w:pStyle w:val="ListParagraph"/>
        <w:ind w:left="794" w:hanging="794"/>
        <w:rPr>
          <w:rFonts w:ascii="Arial" w:hAnsi="Arial" w:cs="Arial"/>
          <w:sz w:val="24"/>
          <w:szCs w:val="24"/>
        </w:rPr>
      </w:pPr>
    </w:p>
    <w:p w14:paraId="34125854" w14:textId="77777777" w:rsidR="00B80178" w:rsidRPr="00863F28" w:rsidRDefault="00033E7B" w:rsidP="00714F36">
      <w:pPr>
        <w:pStyle w:val="ListParagraph"/>
        <w:numPr>
          <w:ilvl w:val="1"/>
          <w:numId w:val="85"/>
        </w:numPr>
        <w:ind w:left="794" w:hanging="794"/>
        <w:rPr>
          <w:rFonts w:ascii="Arial" w:hAnsi="Arial" w:cs="Arial"/>
          <w:sz w:val="24"/>
          <w:szCs w:val="24"/>
        </w:rPr>
      </w:pPr>
      <w:r w:rsidRPr="00863F28">
        <w:rPr>
          <w:rFonts w:ascii="Arial" w:hAnsi="Arial" w:cs="Arial"/>
          <w:sz w:val="24"/>
          <w:szCs w:val="24"/>
        </w:rPr>
        <w:t xml:space="preserve">A complaint about unacceptable behaviour related to </w:t>
      </w:r>
      <w:r w:rsidR="00B80178" w:rsidRPr="00863F28">
        <w:rPr>
          <w:rFonts w:ascii="Arial" w:hAnsi="Arial" w:cs="Arial"/>
          <w:sz w:val="24"/>
          <w:szCs w:val="24"/>
        </w:rPr>
        <w:t xml:space="preserve">maternity or parental status may also be made using the University’s complaints procedure, which can be found on the University’s </w:t>
      </w:r>
      <w:hyperlink r:id="rId58" w:history="1">
        <w:r w:rsidR="00B80178" w:rsidRPr="00863F28">
          <w:rPr>
            <w:rStyle w:val="Hyperlink"/>
            <w:rFonts w:ascii="Arial" w:hAnsi="Arial" w:cs="Arial"/>
            <w:sz w:val="24"/>
            <w:szCs w:val="24"/>
          </w:rPr>
          <w:t>Student Contract Page</w:t>
        </w:r>
      </w:hyperlink>
      <w:r w:rsidR="00B80178" w:rsidRPr="00863F28">
        <w:rPr>
          <w:rFonts w:ascii="Arial" w:hAnsi="Arial" w:cs="Arial"/>
          <w:sz w:val="24"/>
          <w:szCs w:val="24"/>
        </w:rPr>
        <w:t xml:space="preserve">. </w:t>
      </w:r>
    </w:p>
    <w:p w14:paraId="3ED36DAD" w14:textId="77777777" w:rsidR="00B80178" w:rsidRPr="00863F28" w:rsidRDefault="00B80178" w:rsidP="00714F36">
      <w:pPr>
        <w:pStyle w:val="ListParagraph"/>
        <w:ind w:left="794" w:hanging="794"/>
        <w:rPr>
          <w:rFonts w:ascii="Arial" w:hAnsi="Arial" w:cs="Arial"/>
          <w:sz w:val="24"/>
          <w:szCs w:val="24"/>
        </w:rPr>
      </w:pPr>
    </w:p>
    <w:p w14:paraId="5BBC9FD0" w14:textId="0728675F" w:rsidR="00A42EC4" w:rsidRPr="00863F28" w:rsidRDefault="00A42EC4" w:rsidP="00714F36">
      <w:pPr>
        <w:pStyle w:val="ListParagraph"/>
        <w:numPr>
          <w:ilvl w:val="1"/>
          <w:numId w:val="85"/>
        </w:numPr>
        <w:ind w:left="794" w:hanging="794"/>
        <w:rPr>
          <w:rFonts w:ascii="Arial" w:hAnsi="Arial" w:cs="Arial"/>
          <w:sz w:val="24"/>
          <w:szCs w:val="24"/>
        </w:rPr>
      </w:pPr>
      <w:r w:rsidRPr="00863F28">
        <w:rPr>
          <w:rFonts w:ascii="Arial" w:hAnsi="Arial" w:cs="Arial"/>
          <w:sz w:val="24"/>
          <w:szCs w:val="24"/>
        </w:rPr>
        <w:t xml:space="preserve">Any formal action in respect of unacceptable behaviour by a student will be governed by the </w:t>
      </w:r>
      <w:hyperlink r:id="rId59" w:history="1">
        <w:r w:rsidRPr="00863F28">
          <w:rPr>
            <w:rStyle w:val="Hyperlink"/>
            <w:rFonts w:ascii="Arial" w:hAnsi="Arial" w:cs="Arial"/>
            <w:sz w:val="24"/>
            <w:szCs w:val="24"/>
          </w:rPr>
          <w:t>Student Disciplinary Procedure (Non-Academic)</w:t>
        </w:r>
      </w:hyperlink>
      <w:r w:rsidRPr="00863F28">
        <w:rPr>
          <w:rFonts w:ascii="Arial" w:hAnsi="Arial" w:cs="Arial"/>
          <w:sz w:val="24"/>
          <w:szCs w:val="24"/>
        </w:rPr>
        <w:t xml:space="preserve">; formal action in respect of unacceptable behaviour by staff is governed by the </w:t>
      </w:r>
      <w:hyperlink r:id="rId60" w:history="1">
        <w:r w:rsidRPr="00863F28">
          <w:rPr>
            <w:rStyle w:val="Hyperlink"/>
            <w:rFonts w:ascii="Arial" w:hAnsi="Arial" w:cs="Arial"/>
            <w:sz w:val="24"/>
            <w:szCs w:val="24"/>
          </w:rPr>
          <w:t>Staff Disciplinary Policy</w:t>
        </w:r>
      </w:hyperlink>
      <w:r w:rsidRPr="00863F28">
        <w:rPr>
          <w:rFonts w:ascii="Arial" w:hAnsi="Arial" w:cs="Arial"/>
          <w:sz w:val="24"/>
          <w:szCs w:val="24"/>
        </w:rPr>
        <w:t>.</w:t>
      </w:r>
    </w:p>
    <w:p w14:paraId="0A8BDBF7" w14:textId="77777777" w:rsidR="00A42EC4" w:rsidRPr="00863F28" w:rsidRDefault="00A42EC4" w:rsidP="00A42EC4">
      <w:pPr>
        <w:pStyle w:val="ListParagraph"/>
        <w:ind w:left="420"/>
        <w:rPr>
          <w:rFonts w:ascii="Arial" w:hAnsi="Arial" w:cs="Arial"/>
          <w:sz w:val="24"/>
          <w:szCs w:val="24"/>
        </w:rPr>
      </w:pPr>
    </w:p>
    <w:p w14:paraId="7E8EAFAE" w14:textId="785B5A04" w:rsidR="00625AED" w:rsidRPr="00863F28" w:rsidRDefault="00625AED" w:rsidP="003561E5">
      <w:pPr>
        <w:pStyle w:val="ListParagraph"/>
        <w:numPr>
          <w:ilvl w:val="1"/>
          <w:numId w:val="85"/>
        </w:numPr>
        <w:spacing w:after="0" w:line="276" w:lineRule="auto"/>
        <w:rPr>
          <w:rFonts w:ascii="Arial" w:hAnsi="Arial" w:cs="Arial"/>
          <w:vanish/>
          <w:sz w:val="24"/>
          <w:szCs w:val="24"/>
        </w:rPr>
      </w:pPr>
    </w:p>
    <w:p w14:paraId="0A722CCF" w14:textId="77777777" w:rsidR="00625AED" w:rsidRPr="00863F28" w:rsidRDefault="00625AED" w:rsidP="00C262EE">
      <w:pPr>
        <w:spacing w:after="0" w:line="276" w:lineRule="auto"/>
        <w:rPr>
          <w:rFonts w:ascii="Arial" w:hAnsi="Arial" w:cs="Arial"/>
          <w:vanish/>
          <w:sz w:val="24"/>
          <w:szCs w:val="24"/>
        </w:rPr>
      </w:pPr>
    </w:p>
    <w:p w14:paraId="49C6BF07" w14:textId="77777777" w:rsidR="00625AED" w:rsidRPr="00863F28" w:rsidRDefault="00625AED" w:rsidP="00C262EE">
      <w:pPr>
        <w:spacing w:after="0" w:line="276" w:lineRule="auto"/>
        <w:rPr>
          <w:rFonts w:ascii="Arial" w:hAnsi="Arial" w:cs="Arial"/>
          <w:vanish/>
          <w:sz w:val="24"/>
          <w:szCs w:val="24"/>
        </w:rPr>
      </w:pPr>
    </w:p>
    <w:p w14:paraId="28DC6075" w14:textId="77777777" w:rsidR="00625AED" w:rsidRPr="00863F28" w:rsidRDefault="00625AED" w:rsidP="00C262EE">
      <w:pPr>
        <w:spacing w:after="0" w:line="276" w:lineRule="auto"/>
        <w:rPr>
          <w:rFonts w:ascii="Arial" w:hAnsi="Arial" w:cs="Arial"/>
          <w:vanish/>
          <w:sz w:val="24"/>
          <w:szCs w:val="24"/>
        </w:rPr>
      </w:pPr>
    </w:p>
    <w:p w14:paraId="5ABA53A3" w14:textId="77777777" w:rsidR="00625AED" w:rsidRPr="00863F28" w:rsidRDefault="00625AED" w:rsidP="00C262EE">
      <w:pPr>
        <w:spacing w:after="0" w:line="276" w:lineRule="auto"/>
        <w:rPr>
          <w:rFonts w:ascii="Arial" w:hAnsi="Arial" w:cs="Arial"/>
          <w:vanish/>
          <w:sz w:val="24"/>
          <w:szCs w:val="24"/>
        </w:rPr>
      </w:pPr>
    </w:p>
    <w:p w14:paraId="3B989F86" w14:textId="77777777" w:rsidR="00625AED" w:rsidRPr="00863F28" w:rsidRDefault="00625AED" w:rsidP="00C262EE">
      <w:pPr>
        <w:spacing w:after="0" w:line="276" w:lineRule="auto"/>
        <w:rPr>
          <w:rFonts w:ascii="Arial" w:hAnsi="Arial" w:cs="Arial"/>
          <w:vanish/>
          <w:sz w:val="24"/>
          <w:szCs w:val="24"/>
        </w:rPr>
      </w:pPr>
    </w:p>
    <w:p w14:paraId="6F13D5FB" w14:textId="77777777" w:rsidR="00625AED" w:rsidRPr="00863F28" w:rsidRDefault="00625AED" w:rsidP="00C262EE">
      <w:pPr>
        <w:spacing w:after="0" w:line="276" w:lineRule="auto"/>
        <w:rPr>
          <w:rFonts w:ascii="Arial" w:hAnsi="Arial" w:cs="Arial"/>
          <w:vanish/>
          <w:sz w:val="24"/>
          <w:szCs w:val="24"/>
        </w:rPr>
      </w:pPr>
    </w:p>
    <w:p w14:paraId="45DC4AEC" w14:textId="77777777" w:rsidR="00625AED" w:rsidRPr="00863F28" w:rsidRDefault="00625AED" w:rsidP="00C262EE">
      <w:pPr>
        <w:spacing w:after="0" w:line="276" w:lineRule="auto"/>
        <w:rPr>
          <w:rFonts w:ascii="Arial" w:hAnsi="Arial" w:cs="Arial"/>
          <w:vanish/>
          <w:sz w:val="24"/>
          <w:szCs w:val="24"/>
        </w:rPr>
      </w:pPr>
    </w:p>
    <w:p w14:paraId="54DF1FCA" w14:textId="77777777" w:rsidR="00625AED" w:rsidRPr="00863F28" w:rsidRDefault="00625AED" w:rsidP="00C262EE">
      <w:pPr>
        <w:spacing w:after="0" w:line="276" w:lineRule="auto"/>
        <w:rPr>
          <w:rFonts w:ascii="Arial" w:hAnsi="Arial" w:cs="Arial"/>
          <w:vanish/>
          <w:sz w:val="24"/>
          <w:szCs w:val="24"/>
        </w:rPr>
      </w:pPr>
    </w:p>
    <w:p w14:paraId="6279A7B1" w14:textId="77777777" w:rsidR="00625AED" w:rsidRPr="00863F28" w:rsidRDefault="00625AED" w:rsidP="00C262EE">
      <w:pPr>
        <w:spacing w:after="0" w:line="276" w:lineRule="auto"/>
        <w:rPr>
          <w:rFonts w:ascii="Arial" w:hAnsi="Arial" w:cs="Arial"/>
          <w:vanish/>
          <w:sz w:val="24"/>
          <w:szCs w:val="24"/>
        </w:rPr>
      </w:pPr>
    </w:p>
    <w:p w14:paraId="0CA2C7EA" w14:textId="77777777" w:rsidR="00625AED" w:rsidRPr="00863F28" w:rsidRDefault="00625AED" w:rsidP="00C262EE">
      <w:pPr>
        <w:spacing w:after="0" w:line="276" w:lineRule="auto"/>
        <w:rPr>
          <w:rFonts w:ascii="Arial" w:hAnsi="Arial" w:cs="Arial"/>
          <w:vanish/>
          <w:sz w:val="24"/>
          <w:szCs w:val="24"/>
        </w:rPr>
      </w:pPr>
    </w:p>
    <w:p w14:paraId="2724F8DF" w14:textId="77777777" w:rsidR="00625AED" w:rsidRPr="00863F28" w:rsidRDefault="00625AED" w:rsidP="00C262EE">
      <w:pPr>
        <w:spacing w:after="0" w:line="276" w:lineRule="auto"/>
        <w:rPr>
          <w:rFonts w:ascii="Arial" w:hAnsi="Arial" w:cs="Arial"/>
          <w:vanish/>
          <w:sz w:val="24"/>
          <w:szCs w:val="24"/>
        </w:rPr>
      </w:pPr>
    </w:p>
    <w:p w14:paraId="667DFC86" w14:textId="77777777" w:rsidR="00625AED" w:rsidRPr="00863F28" w:rsidRDefault="00625AED" w:rsidP="00C262EE">
      <w:pPr>
        <w:spacing w:after="0" w:line="276" w:lineRule="auto"/>
        <w:rPr>
          <w:rFonts w:ascii="Arial" w:hAnsi="Arial" w:cs="Arial"/>
          <w:vanish/>
          <w:sz w:val="24"/>
          <w:szCs w:val="24"/>
        </w:rPr>
      </w:pPr>
    </w:p>
    <w:p w14:paraId="5B33BD09" w14:textId="77777777" w:rsidR="00625AED" w:rsidRPr="00863F28" w:rsidRDefault="00625AED" w:rsidP="00C262EE">
      <w:pPr>
        <w:spacing w:after="0" w:line="276" w:lineRule="auto"/>
        <w:rPr>
          <w:rFonts w:ascii="Arial" w:hAnsi="Arial" w:cs="Arial"/>
          <w:vanish/>
          <w:sz w:val="24"/>
          <w:szCs w:val="24"/>
        </w:rPr>
      </w:pPr>
    </w:p>
    <w:p w14:paraId="5F52490B" w14:textId="77777777" w:rsidR="00625AED" w:rsidRPr="00863F28" w:rsidRDefault="00625AED" w:rsidP="00C262EE">
      <w:pPr>
        <w:spacing w:after="0" w:line="276" w:lineRule="auto"/>
        <w:rPr>
          <w:rFonts w:ascii="Arial" w:hAnsi="Arial" w:cs="Arial"/>
          <w:vanish/>
          <w:sz w:val="24"/>
          <w:szCs w:val="24"/>
        </w:rPr>
      </w:pPr>
    </w:p>
    <w:p w14:paraId="293224B8" w14:textId="77777777" w:rsidR="00625AED" w:rsidRPr="00863F28" w:rsidRDefault="00625AED" w:rsidP="00C262EE">
      <w:pPr>
        <w:spacing w:after="0" w:line="276" w:lineRule="auto"/>
        <w:rPr>
          <w:rFonts w:ascii="Arial" w:hAnsi="Arial" w:cs="Arial"/>
          <w:vanish/>
          <w:sz w:val="24"/>
          <w:szCs w:val="24"/>
        </w:rPr>
      </w:pPr>
    </w:p>
    <w:p w14:paraId="31241302" w14:textId="77777777" w:rsidR="00625AED" w:rsidRPr="00863F28" w:rsidRDefault="00625AED" w:rsidP="00C262EE">
      <w:pPr>
        <w:spacing w:after="0" w:line="276" w:lineRule="auto"/>
        <w:rPr>
          <w:rFonts w:ascii="Arial" w:hAnsi="Arial" w:cs="Arial"/>
          <w:vanish/>
          <w:sz w:val="24"/>
          <w:szCs w:val="24"/>
        </w:rPr>
      </w:pPr>
    </w:p>
    <w:p w14:paraId="43A5AADA" w14:textId="77777777" w:rsidR="00625AED" w:rsidRPr="00863F28" w:rsidRDefault="00625AED" w:rsidP="00C262EE">
      <w:pPr>
        <w:spacing w:after="0" w:line="276" w:lineRule="auto"/>
        <w:rPr>
          <w:rFonts w:ascii="Arial" w:hAnsi="Arial" w:cs="Arial"/>
          <w:vanish/>
          <w:sz w:val="24"/>
          <w:szCs w:val="24"/>
        </w:rPr>
      </w:pPr>
    </w:p>
    <w:p w14:paraId="7EB8ECA0" w14:textId="77777777" w:rsidR="00625AED" w:rsidRPr="00863F28" w:rsidRDefault="00625AED" w:rsidP="00C262EE">
      <w:pPr>
        <w:spacing w:after="0" w:line="276" w:lineRule="auto"/>
        <w:rPr>
          <w:rFonts w:ascii="Arial" w:hAnsi="Arial" w:cs="Arial"/>
          <w:vanish/>
          <w:sz w:val="24"/>
          <w:szCs w:val="24"/>
        </w:rPr>
      </w:pPr>
    </w:p>
    <w:p w14:paraId="0F873574" w14:textId="77777777" w:rsidR="00625AED" w:rsidRPr="00863F28" w:rsidRDefault="00625AED" w:rsidP="00C262EE">
      <w:pPr>
        <w:spacing w:after="0" w:line="276" w:lineRule="auto"/>
        <w:rPr>
          <w:rFonts w:ascii="Arial" w:hAnsi="Arial" w:cs="Arial"/>
          <w:vanish/>
          <w:sz w:val="24"/>
          <w:szCs w:val="24"/>
        </w:rPr>
      </w:pPr>
    </w:p>
    <w:p w14:paraId="7BA78F7D" w14:textId="77777777" w:rsidR="00625AED" w:rsidRPr="00863F28" w:rsidRDefault="00625AED" w:rsidP="00C262EE">
      <w:pPr>
        <w:spacing w:after="0" w:line="276" w:lineRule="auto"/>
        <w:rPr>
          <w:rFonts w:ascii="Arial" w:hAnsi="Arial" w:cs="Arial"/>
          <w:vanish/>
          <w:sz w:val="24"/>
          <w:szCs w:val="24"/>
        </w:rPr>
      </w:pPr>
    </w:p>
    <w:p w14:paraId="25E34221" w14:textId="77777777" w:rsidR="00625AED" w:rsidRPr="00863F28" w:rsidRDefault="00625AED" w:rsidP="00C262EE">
      <w:pPr>
        <w:spacing w:after="0" w:line="276" w:lineRule="auto"/>
        <w:rPr>
          <w:rFonts w:ascii="Arial" w:hAnsi="Arial" w:cs="Arial"/>
          <w:vanish/>
          <w:sz w:val="24"/>
          <w:szCs w:val="24"/>
        </w:rPr>
      </w:pPr>
    </w:p>
    <w:p w14:paraId="563C723C" w14:textId="77777777" w:rsidR="00625AED" w:rsidRPr="00863F28" w:rsidRDefault="00625AED" w:rsidP="00C262EE">
      <w:pPr>
        <w:spacing w:after="0" w:line="276" w:lineRule="auto"/>
        <w:rPr>
          <w:rFonts w:ascii="Arial" w:hAnsi="Arial" w:cs="Arial"/>
          <w:vanish/>
          <w:sz w:val="24"/>
          <w:szCs w:val="24"/>
        </w:rPr>
      </w:pPr>
    </w:p>
    <w:p w14:paraId="1583A609" w14:textId="77777777" w:rsidR="00625AED" w:rsidRPr="00863F28" w:rsidRDefault="00625AED" w:rsidP="00C262EE">
      <w:pPr>
        <w:spacing w:after="0" w:line="276" w:lineRule="auto"/>
        <w:rPr>
          <w:rFonts w:ascii="Arial" w:hAnsi="Arial" w:cs="Arial"/>
          <w:vanish/>
          <w:sz w:val="24"/>
          <w:szCs w:val="24"/>
        </w:rPr>
      </w:pPr>
    </w:p>
    <w:p w14:paraId="7402CE0C" w14:textId="77777777" w:rsidR="00625AED" w:rsidRPr="00863F28" w:rsidRDefault="00625AED" w:rsidP="00C262EE">
      <w:pPr>
        <w:spacing w:after="0" w:line="276" w:lineRule="auto"/>
        <w:rPr>
          <w:rFonts w:ascii="Arial" w:hAnsi="Arial" w:cs="Arial"/>
          <w:vanish/>
          <w:sz w:val="24"/>
          <w:szCs w:val="24"/>
        </w:rPr>
      </w:pPr>
    </w:p>
    <w:p w14:paraId="7CC6780A" w14:textId="77777777" w:rsidR="00625AED" w:rsidRPr="00863F28" w:rsidRDefault="00625AED" w:rsidP="00C262EE">
      <w:pPr>
        <w:spacing w:after="0" w:line="276" w:lineRule="auto"/>
        <w:rPr>
          <w:rFonts w:ascii="Arial" w:hAnsi="Arial" w:cs="Arial"/>
          <w:vanish/>
          <w:sz w:val="24"/>
          <w:szCs w:val="24"/>
        </w:rPr>
      </w:pPr>
    </w:p>
    <w:p w14:paraId="19E5BEE1" w14:textId="77777777" w:rsidR="00625AED" w:rsidRPr="00863F28" w:rsidRDefault="00625AED" w:rsidP="00C262EE">
      <w:pPr>
        <w:spacing w:after="0" w:line="276" w:lineRule="auto"/>
        <w:rPr>
          <w:rFonts w:ascii="Arial" w:hAnsi="Arial" w:cs="Arial"/>
          <w:vanish/>
          <w:sz w:val="24"/>
          <w:szCs w:val="24"/>
        </w:rPr>
      </w:pPr>
    </w:p>
    <w:p w14:paraId="13343FE3" w14:textId="77777777" w:rsidR="00625AED" w:rsidRPr="00863F28" w:rsidRDefault="00625AED" w:rsidP="00C262EE">
      <w:pPr>
        <w:spacing w:after="0" w:line="276" w:lineRule="auto"/>
        <w:rPr>
          <w:rFonts w:ascii="Arial" w:hAnsi="Arial" w:cs="Arial"/>
          <w:vanish/>
          <w:sz w:val="24"/>
          <w:szCs w:val="24"/>
        </w:rPr>
      </w:pPr>
    </w:p>
    <w:p w14:paraId="15BB949C" w14:textId="77777777" w:rsidR="00625AED" w:rsidRPr="00863F28" w:rsidRDefault="00625AED" w:rsidP="00C262EE">
      <w:pPr>
        <w:spacing w:after="0" w:line="276" w:lineRule="auto"/>
        <w:rPr>
          <w:rFonts w:ascii="Arial" w:hAnsi="Arial" w:cs="Arial"/>
          <w:vanish/>
          <w:sz w:val="24"/>
          <w:szCs w:val="24"/>
        </w:rPr>
      </w:pPr>
    </w:p>
    <w:p w14:paraId="3DBF7B0D" w14:textId="77777777" w:rsidR="009620E4" w:rsidRPr="00863F28" w:rsidRDefault="009620E4" w:rsidP="00C262EE">
      <w:pPr>
        <w:spacing w:after="0" w:line="276" w:lineRule="auto"/>
        <w:rPr>
          <w:rFonts w:ascii="Arial" w:hAnsi="Arial" w:cs="Arial"/>
          <w:vanish/>
          <w:sz w:val="24"/>
          <w:szCs w:val="24"/>
        </w:rPr>
      </w:pPr>
    </w:p>
    <w:p w14:paraId="40D70AA3" w14:textId="77777777" w:rsidR="009620E4" w:rsidRPr="00863F28" w:rsidRDefault="009620E4" w:rsidP="00C262EE">
      <w:pPr>
        <w:spacing w:after="0" w:line="276" w:lineRule="auto"/>
        <w:rPr>
          <w:rFonts w:ascii="Arial" w:hAnsi="Arial" w:cs="Arial"/>
          <w:vanish/>
          <w:sz w:val="24"/>
          <w:szCs w:val="24"/>
        </w:rPr>
      </w:pPr>
    </w:p>
    <w:p w14:paraId="23A6F561" w14:textId="77777777" w:rsidR="009620E4" w:rsidRPr="00863F28" w:rsidRDefault="009620E4" w:rsidP="00C262EE">
      <w:pPr>
        <w:spacing w:after="0" w:line="276" w:lineRule="auto"/>
        <w:rPr>
          <w:rFonts w:ascii="Arial" w:hAnsi="Arial" w:cs="Arial"/>
          <w:vanish/>
          <w:sz w:val="24"/>
          <w:szCs w:val="24"/>
        </w:rPr>
      </w:pPr>
    </w:p>
    <w:p w14:paraId="0B59A23E" w14:textId="77777777" w:rsidR="009620E4" w:rsidRPr="00863F28" w:rsidRDefault="009620E4" w:rsidP="00C262EE">
      <w:pPr>
        <w:spacing w:after="0" w:line="276" w:lineRule="auto"/>
        <w:rPr>
          <w:rFonts w:ascii="Arial" w:hAnsi="Arial" w:cs="Arial"/>
          <w:vanish/>
          <w:sz w:val="24"/>
          <w:szCs w:val="24"/>
        </w:rPr>
      </w:pPr>
    </w:p>
    <w:p w14:paraId="292E4FE2" w14:textId="77777777" w:rsidR="009620E4" w:rsidRPr="00863F28" w:rsidRDefault="009620E4" w:rsidP="00C262EE">
      <w:pPr>
        <w:spacing w:after="0" w:line="276" w:lineRule="auto"/>
        <w:rPr>
          <w:rFonts w:ascii="Arial" w:hAnsi="Arial" w:cs="Arial"/>
          <w:vanish/>
          <w:sz w:val="24"/>
          <w:szCs w:val="24"/>
        </w:rPr>
      </w:pPr>
    </w:p>
    <w:p w14:paraId="5C1769DE" w14:textId="77777777" w:rsidR="009620E4" w:rsidRPr="00863F28" w:rsidRDefault="009620E4" w:rsidP="00C262EE">
      <w:pPr>
        <w:spacing w:after="0" w:line="276" w:lineRule="auto"/>
        <w:rPr>
          <w:rFonts w:ascii="Arial" w:hAnsi="Arial" w:cs="Arial"/>
          <w:vanish/>
          <w:sz w:val="24"/>
          <w:szCs w:val="24"/>
        </w:rPr>
      </w:pPr>
    </w:p>
    <w:p w14:paraId="4174617F" w14:textId="77777777" w:rsidR="009620E4" w:rsidRPr="00863F28" w:rsidRDefault="009620E4" w:rsidP="00C262EE">
      <w:pPr>
        <w:spacing w:after="0" w:line="276" w:lineRule="auto"/>
        <w:rPr>
          <w:rFonts w:ascii="Arial" w:hAnsi="Arial" w:cs="Arial"/>
          <w:vanish/>
          <w:sz w:val="24"/>
          <w:szCs w:val="24"/>
        </w:rPr>
      </w:pPr>
    </w:p>
    <w:p w14:paraId="5F3E7918" w14:textId="77777777" w:rsidR="009620E4" w:rsidRPr="00863F28" w:rsidRDefault="009620E4" w:rsidP="00C262EE">
      <w:pPr>
        <w:spacing w:after="0" w:line="276" w:lineRule="auto"/>
        <w:rPr>
          <w:rFonts w:ascii="Arial" w:hAnsi="Arial" w:cs="Arial"/>
          <w:vanish/>
          <w:sz w:val="24"/>
          <w:szCs w:val="24"/>
        </w:rPr>
      </w:pPr>
    </w:p>
    <w:p w14:paraId="13FE75DC" w14:textId="77777777" w:rsidR="009620E4" w:rsidRPr="00863F28" w:rsidRDefault="009620E4" w:rsidP="00C262EE">
      <w:pPr>
        <w:spacing w:after="0" w:line="276" w:lineRule="auto"/>
        <w:rPr>
          <w:rFonts w:ascii="Arial" w:hAnsi="Arial" w:cs="Arial"/>
          <w:vanish/>
          <w:sz w:val="24"/>
          <w:szCs w:val="24"/>
        </w:rPr>
      </w:pPr>
    </w:p>
    <w:p w14:paraId="1D318BDE" w14:textId="77777777" w:rsidR="009620E4" w:rsidRPr="00863F28" w:rsidRDefault="009620E4" w:rsidP="00C262EE">
      <w:pPr>
        <w:spacing w:after="0" w:line="276" w:lineRule="auto"/>
        <w:rPr>
          <w:rFonts w:ascii="Arial" w:hAnsi="Arial" w:cs="Arial"/>
          <w:vanish/>
          <w:sz w:val="24"/>
          <w:szCs w:val="24"/>
        </w:rPr>
      </w:pPr>
    </w:p>
    <w:p w14:paraId="01E61AA1" w14:textId="77777777" w:rsidR="009620E4" w:rsidRPr="00863F28" w:rsidRDefault="009620E4" w:rsidP="00C262EE">
      <w:pPr>
        <w:spacing w:after="0" w:line="276" w:lineRule="auto"/>
        <w:rPr>
          <w:rFonts w:ascii="Arial" w:hAnsi="Arial" w:cs="Arial"/>
          <w:vanish/>
          <w:sz w:val="24"/>
          <w:szCs w:val="24"/>
        </w:rPr>
      </w:pPr>
    </w:p>
    <w:p w14:paraId="334DEB94" w14:textId="77777777" w:rsidR="009620E4" w:rsidRPr="00863F28" w:rsidRDefault="009620E4" w:rsidP="00C262EE">
      <w:pPr>
        <w:spacing w:after="0" w:line="276" w:lineRule="auto"/>
        <w:rPr>
          <w:rFonts w:ascii="Arial" w:hAnsi="Arial" w:cs="Arial"/>
          <w:vanish/>
          <w:sz w:val="24"/>
          <w:szCs w:val="24"/>
        </w:rPr>
      </w:pPr>
    </w:p>
    <w:p w14:paraId="4CED617B" w14:textId="77777777" w:rsidR="009620E4" w:rsidRPr="00863F28" w:rsidRDefault="009620E4" w:rsidP="00C262EE">
      <w:pPr>
        <w:spacing w:after="0" w:line="276" w:lineRule="auto"/>
        <w:rPr>
          <w:rFonts w:ascii="Arial" w:hAnsi="Arial" w:cs="Arial"/>
          <w:vanish/>
          <w:sz w:val="24"/>
          <w:szCs w:val="24"/>
        </w:rPr>
      </w:pPr>
    </w:p>
    <w:p w14:paraId="216E28DF" w14:textId="77777777" w:rsidR="009620E4" w:rsidRPr="00863F28" w:rsidRDefault="009620E4" w:rsidP="00C262EE">
      <w:pPr>
        <w:spacing w:after="0" w:line="276" w:lineRule="auto"/>
        <w:rPr>
          <w:rFonts w:ascii="Arial" w:hAnsi="Arial" w:cs="Arial"/>
          <w:vanish/>
          <w:sz w:val="24"/>
          <w:szCs w:val="24"/>
        </w:rPr>
      </w:pPr>
    </w:p>
    <w:p w14:paraId="3E1A9DED" w14:textId="77777777" w:rsidR="009620E4" w:rsidRPr="00863F28" w:rsidRDefault="009620E4" w:rsidP="00C262EE">
      <w:pPr>
        <w:spacing w:after="0" w:line="276" w:lineRule="auto"/>
        <w:rPr>
          <w:rFonts w:ascii="Arial" w:hAnsi="Arial" w:cs="Arial"/>
          <w:vanish/>
          <w:sz w:val="24"/>
          <w:szCs w:val="24"/>
        </w:rPr>
      </w:pPr>
    </w:p>
    <w:p w14:paraId="37643F95" w14:textId="77777777" w:rsidR="009620E4" w:rsidRPr="00863F28" w:rsidRDefault="009620E4" w:rsidP="00C262EE">
      <w:pPr>
        <w:spacing w:after="0" w:line="276" w:lineRule="auto"/>
        <w:rPr>
          <w:rFonts w:ascii="Arial" w:hAnsi="Arial" w:cs="Arial"/>
          <w:vanish/>
          <w:sz w:val="24"/>
          <w:szCs w:val="24"/>
        </w:rPr>
      </w:pPr>
    </w:p>
    <w:p w14:paraId="2EE022C9" w14:textId="77777777" w:rsidR="009620E4" w:rsidRPr="00863F28" w:rsidRDefault="009620E4" w:rsidP="00C262EE">
      <w:pPr>
        <w:spacing w:after="0" w:line="276" w:lineRule="auto"/>
        <w:rPr>
          <w:rFonts w:ascii="Arial" w:hAnsi="Arial" w:cs="Arial"/>
          <w:vanish/>
          <w:sz w:val="24"/>
          <w:szCs w:val="24"/>
        </w:rPr>
      </w:pPr>
    </w:p>
    <w:p w14:paraId="004F8C5B" w14:textId="77777777" w:rsidR="009620E4" w:rsidRPr="00863F28" w:rsidRDefault="009620E4" w:rsidP="00C262EE">
      <w:pPr>
        <w:spacing w:after="0" w:line="276" w:lineRule="auto"/>
        <w:rPr>
          <w:rFonts w:ascii="Arial" w:hAnsi="Arial" w:cs="Arial"/>
          <w:vanish/>
          <w:sz w:val="24"/>
          <w:szCs w:val="24"/>
        </w:rPr>
      </w:pPr>
    </w:p>
    <w:p w14:paraId="491F4541" w14:textId="77777777" w:rsidR="009620E4" w:rsidRPr="00863F28" w:rsidRDefault="009620E4" w:rsidP="00C262EE">
      <w:pPr>
        <w:spacing w:after="0" w:line="276" w:lineRule="auto"/>
        <w:rPr>
          <w:rFonts w:ascii="Arial" w:hAnsi="Arial" w:cs="Arial"/>
          <w:vanish/>
          <w:sz w:val="24"/>
          <w:szCs w:val="24"/>
        </w:rPr>
      </w:pPr>
    </w:p>
    <w:p w14:paraId="46776898" w14:textId="77777777" w:rsidR="009620E4" w:rsidRPr="00863F28" w:rsidRDefault="009620E4" w:rsidP="00C262EE">
      <w:pPr>
        <w:spacing w:after="0" w:line="276" w:lineRule="auto"/>
        <w:rPr>
          <w:rFonts w:ascii="Arial" w:hAnsi="Arial" w:cs="Arial"/>
          <w:vanish/>
          <w:sz w:val="24"/>
          <w:szCs w:val="24"/>
        </w:rPr>
      </w:pPr>
    </w:p>
    <w:p w14:paraId="55CDE658" w14:textId="77777777" w:rsidR="009620E4" w:rsidRPr="00863F28" w:rsidRDefault="009620E4" w:rsidP="00C262EE">
      <w:pPr>
        <w:spacing w:after="0" w:line="276" w:lineRule="auto"/>
        <w:rPr>
          <w:rFonts w:ascii="Arial" w:hAnsi="Arial" w:cs="Arial"/>
          <w:vanish/>
          <w:sz w:val="24"/>
          <w:szCs w:val="24"/>
        </w:rPr>
      </w:pPr>
    </w:p>
    <w:p w14:paraId="4BC239A1" w14:textId="77777777" w:rsidR="009620E4" w:rsidRPr="00863F28" w:rsidRDefault="009620E4" w:rsidP="00C262EE">
      <w:pPr>
        <w:spacing w:after="0" w:line="276" w:lineRule="auto"/>
        <w:rPr>
          <w:rFonts w:ascii="Arial" w:hAnsi="Arial" w:cs="Arial"/>
          <w:vanish/>
          <w:sz w:val="24"/>
          <w:szCs w:val="24"/>
        </w:rPr>
      </w:pPr>
    </w:p>
    <w:p w14:paraId="5DB61E7A" w14:textId="77777777" w:rsidR="009620E4" w:rsidRPr="00863F28" w:rsidRDefault="009620E4" w:rsidP="00C262EE">
      <w:pPr>
        <w:spacing w:after="0" w:line="276" w:lineRule="auto"/>
        <w:rPr>
          <w:rFonts w:ascii="Arial" w:hAnsi="Arial" w:cs="Arial"/>
          <w:vanish/>
          <w:sz w:val="24"/>
          <w:szCs w:val="24"/>
        </w:rPr>
      </w:pPr>
    </w:p>
    <w:p w14:paraId="7F60D540" w14:textId="77777777" w:rsidR="009620E4" w:rsidRPr="00863F28" w:rsidRDefault="009620E4" w:rsidP="00C262EE">
      <w:pPr>
        <w:spacing w:after="0" w:line="276" w:lineRule="auto"/>
        <w:rPr>
          <w:rFonts w:ascii="Arial" w:hAnsi="Arial" w:cs="Arial"/>
          <w:vanish/>
          <w:sz w:val="24"/>
          <w:szCs w:val="24"/>
        </w:rPr>
      </w:pPr>
    </w:p>
    <w:p w14:paraId="397AFB13" w14:textId="77777777" w:rsidR="009620E4" w:rsidRPr="00863F28" w:rsidRDefault="009620E4" w:rsidP="00C262EE">
      <w:pPr>
        <w:spacing w:after="0" w:line="276" w:lineRule="auto"/>
        <w:rPr>
          <w:rFonts w:ascii="Arial" w:hAnsi="Arial" w:cs="Arial"/>
          <w:vanish/>
          <w:sz w:val="24"/>
          <w:szCs w:val="24"/>
        </w:rPr>
      </w:pPr>
    </w:p>
    <w:p w14:paraId="7754DA1D" w14:textId="77777777" w:rsidR="009620E4" w:rsidRPr="00863F28" w:rsidRDefault="009620E4" w:rsidP="00C262EE">
      <w:pPr>
        <w:spacing w:after="0" w:line="276" w:lineRule="auto"/>
        <w:rPr>
          <w:rFonts w:ascii="Arial" w:hAnsi="Arial" w:cs="Arial"/>
          <w:vanish/>
          <w:sz w:val="24"/>
          <w:szCs w:val="24"/>
        </w:rPr>
      </w:pPr>
    </w:p>
    <w:p w14:paraId="7E6AF9BF" w14:textId="77777777" w:rsidR="009620E4" w:rsidRPr="00863F28" w:rsidRDefault="009620E4" w:rsidP="00C262EE">
      <w:pPr>
        <w:spacing w:after="0" w:line="276" w:lineRule="auto"/>
        <w:rPr>
          <w:rFonts w:ascii="Arial" w:hAnsi="Arial" w:cs="Arial"/>
          <w:vanish/>
          <w:sz w:val="24"/>
          <w:szCs w:val="24"/>
        </w:rPr>
      </w:pPr>
    </w:p>
    <w:p w14:paraId="2BBCBF03" w14:textId="77777777" w:rsidR="009620E4" w:rsidRPr="00863F28" w:rsidRDefault="009620E4" w:rsidP="00C262EE">
      <w:pPr>
        <w:spacing w:after="0" w:line="276" w:lineRule="auto"/>
        <w:rPr>
          <w:rFonts w:ascii="Arial" w:hAnsi="Arial" w:cs="Arial"/>
          <w:vanish/>
          <w:sz w:val="24"/>
          <w:szCs w:val="24"/>
        </w:rPr>
      </w:pPr>
    </w:p>
    <w:p w14:paraId="17BEC371" w14:textId="77777777" w:rsidR="009620E4" w:rsidRPr="00863F28" w:rsidRDefault="009620E4" w:rsidP="00C262EE">
      <w:pPr>
        <w:spacing w:after="0" w:line="276" w:lineRule="auto"/>
        <w:rPr>
          <w:rFonts w:ascii="Arial" w:hAnsi="Arial" w:cs="Arial"/>
          <w:vanish/>
          <w:sz w:val="24"/>
          <w:szCs w:val="24"/>
        </w:rPr>
      </w:pPr>
    </w:p>
    <w:p w14:paraId="51D7826B" w14:textId="77777777" w:rsidR="009620E4" w:rsidRPr="00863F28" w:rsidRDefault="009620E4" w:rsidP="00C262EE">
      <w:pPr>
        <w:spacing w:after="0" w:line="276" w:lineRule="auto"/>
        <w:rPr>
          <w:rFonts w:ascii="Arial" w:hAnsi="Arial" w:cs="Arial"/>
          <w:vanish/>
          <w:sz w:val="24"/>
          <w:szCs w:val="24"/>
        </w:rPr>
      </w:pPr>
    </w:p>
    <w:p w14:paraId="2FFD96A2" w14:textId="63D0E58E" w:rsidR="005D28FA" w:rsidRPr="00863F28" w:rsidRDefault="005D28FA" w:rsidP="000D03EB">
      <w:pPr>
        <w:pStyle w:val="Heading1"/>
        <w:rPr>
          <w:rFonts w:cs="Arial"/>
          <w:sz w:val="24"/>
          <w:szCs w:val="24"/>
        </w:rPr>
      </w:pPr>
      <w:bookmarkStart w:id="235" w:name="_Toc181187686"/>
      <w:bookmarkStart w:id="236" w:name="_Toc181187751"/>
      <w:bookmarkStart w:id="237" w:name="_Toc181282503"/>
      <w:bookmarkStart w:id="238" w:name="_Toc181621610"/>
      <w:bookmarkEnd w:id="235"/>
      <w:bookmarkEnd w:id="236"/>
      <w:bookmarkEnd w:id="237"/>
      <w:bookmarkEnd w:id="238"/>
    </w:p>
    <w:p w14:paraId="2E888943" w14:textId="77777777" w:rsidR="00433888" w:rsidRPr="00863F28" w:rsidRDefault="00433888" w:rsidP="00591DFE">
      <w:pPr>
        <w:spacing w:after="0" w:line="276" w:lineRule="auto"/>
        <w:rPr>
          <w:rFonts w:ascii="Arial" w:hAnsi="Arial" w:cs="Arial"/>
          <w:sz w:val="24"/>
          <w:szCs w:val="24"/>
        </w:rPr>
      </w:pPr>
    </w:p>
    <w:p w14:paraId="555D7119" w14:textId="77777777" w:rsidR="00025B3F" w:rsidRDefault="00025B3F" w:rsidP="00025B3F">
      <w:pPr>
        <w:rPr>
          <w:rFonts w:ascii="Arial" w:hAnsi="Arial" w:cs="Arial"/>
          <w:sz w:val="24"/>
          <w:szCs w:val="24"/>
        </w:rPr>
      </w:pPr>
      <w:bookmarkStart w:id="239" w:name="_Toc203478082"/>
    </w:p>
    <w:p w14:paraId="72A0397D" w14:textId="77777777" w:rsidR="00BB3DD5" w:rsidRDefault="00BB3DD5" w:rsidP="00025B3F">
      <w:pPr>
        <w:rPr>
          <w:rFonts w:ascii="Arial" w:hAnsi="Arial" w:cs="Arial"/>
          <w:sz w:val="24"/>
          <w:szCs w:val="24"/>
        </w:rPr>
      </w:pPr>
    </w:p>
    <w:p w14:paraId="782778A1" w14:textId="77777777" w:rsidR="00BB3DD5" w:rsidRDefault="00BB3DD5" w:rsidP="00025B3F">
      <w:pPr>
        <w:rPr>
          <w:rFonts w:ascii="Arial" w:hAnsi="Arial" w:cs="Arial"/>
          <w:sz w:val="24"/>
          <w:szCs w:val="24"/>
        </w:rPr>
      </w:pPr>
    </w:p>
    <w:p w14:paraId="4596A5EA" w14:textId="77777777" w:rsidR="00BB3DD5" w:rsidRDefault="00BB3DD5" w:rsidP="00025B3F">
      <w:pPr>
        <w:rPr>
          <w:rFonts w:ascii="Arial" w:hAnsi="Arial" w:cs="Arial"/>
          <w:sz w:val="24"/>
          <w:szCs w:val="24"/>
        </w:rPr>
      </w:pPr>
    </w:p>
    <w:p w14:paraId="68DE8305" w14:textId="6C996FA8" w:rsidR="00D56C76" w:rsidRPr="00BB3DD5" w:rsidRDefault="00065EB3" w:rsidP="00025B3F">
      <w:pPr>
        <w:rPr>
          <w:rFonts w:ascii="Arial" w:hAnsi="Arial" w:cs="Arial"/>
          <w:b/>
          <w:bCs/>
          <w:sz w:val="24"/>
          <w:szCs w:val="24"/>
        </w:rPr>
      </w:pPr>
      <w:r w:rsidRPr="00BB3DD5">
        <w:rPr>
          <w:rFonts w:ascii="Arial" w:hAnsi="Arial" w:cs="Arial"/>
          <w:b/>
          <w:bCs/>
          <w:sz w:val="24"/>
          <w:szCs w:val="24"/>
        </w:rPr>
        <w:lastRenderedPageBreak/>
        <w:t xml:space="preserve">Appendix </w:t>
      </w:r>
      <w:r w:rsidR="008D3499" w:rsidRPr="00BB3DD5">
        <w:rPr>
          <w:rFonts w:ascii="Arial" w:hAnsi="Arial" w:cs="Arial"/>
          <w:b/>
          <w:bCs/>
          <w:sz w:val="24"/>
          <w:szCs w:val="24"/>
        </w:rPr>
        <w:t>1</w:t>
      </w:r>
      <w:r w:rsidR="002365CE" w:rsidRPr="00BB3DD5">
        <w:rPr>
          <w:rFonts w:ascii="Arial" w:hAnsi="Arial" w:cs="Arial"/>
          <w:b/>
          <w:bCs/>
          <w:sz w:val="24"/>
          <w:szCs w:val="24"/>
        </w:rPr>
        <w:t xml:space="preserve">: </w:t>
      </w:r>
      <w:bookmarkEnd w:id="239"/>
      <w:r w:rsidR="008D3499" w:rsidRPr="00BB3DD5">
        <w:rPr>
          <w:rFonts w:ascii="Arial" w:hAnsi="Arial" w:cs="Arial"/>
          <w:b/>
          <w:bCs/>
          <w:sz w:val="24"/>
          <w:szCs w:val="24"/>
        </w:rPr>
        <w:t>Sources of advice, information and support</w:t>
      </w:r>
    </w:p>
    <w:p w14:paraId="24CCA16A" w14:textId="636AB7DB" w:rsidR="008D646C" w:rsidRPr="0002756C" w:rsidRDefault="008D646C" w:rsidP="008D3499">
      <w:pPr>
        <w:rPr>
          <w:rFonts w:ascii="Arial" w:hAnsi="Arial" w:cs="Arial"/>
          <w:sz w:val="24"/>
          <w:szCs w:val="24"/>
        </w:rPr>
      </w:pPr>
      <w:r w:rsidRPr="0002756C">
        <w:rPr>
          <w:rFonts w:ascii="Arial" w:hAnsi="Arial" w:cs="Arial"/>
          <w:sz w:val="24"/>
          <w:szCs w:val="24"/>
        </w:rPr>
        <w:t>Students can seek advice and information, and request support</w:t>
      </w:r>
      <w:r w:rsidR="00965562">
        <w:rPr>
          <w:rFonts w:ascii="Arial" w:hAnsi="Arial" w:cs="Arial"/>
          <w:sz w:val="24"/>
          <w:szCs w:val="24"/>
        </w:rPr>
        <w:t>,</w:t>
      </w:r>
      <w:r w:rsidRPr="0002756C">
        <w:rPr>
          <w:rFonts w:ascii="Arial" w:hAnsi="Arial" w:cs="Arial"/>
          <w:sz w:val="24"/>
          <w:szCs w:val="24"/>
        </w:rPr>
        <w:t xml:space="preserve"> </w:t>
      </w:r>
      <w:r w:rsidR="005C4757" w:rsidRPr="0002756C">
        <w:rPr>
          <w:rFonts w:ascii="Arial" w:hAnsi="Arial" w:cs="Arial"/>
          <w:sz w:val="24"/>
          <w:szCs w:val="24"/>
        </w:rPr>
        <w:t xml:space="preserve">from the </w:t>
      </w:r>
      <w:hyperlink r:id="rId61" w:history="1">
        <w:r w:rsidR="005C4757" w:rsidRPr="0002756C">
          <w:rPr>
            <w:rStyle w:val="Hyperlink"/>
            <w:rFonts w:ascii="Arial" w:hAnsi="Arial" w:cs="Arial"/>
            <w:sz w:val="24"/>
            <w:szCs w:val="24"/>
          </w:rPr>
          <w:t>Mental Health and Wellbeing Team</w:t>
        </w:r>
        <w:r w:rsidR="0002756C" w:rsidRPr="0002756C">
          <w:rPr>
            <w:rStyle w:val="Hyperlink"/>
            <w:rFonts w:ascii="Arial" w:hAnsi="Arial" w:cs="Arial"/>
            <w:sz w:val="24"/>
            <w:szCs w:val="24"/>
          </w:rPr>
          <w:t>.</w:t>
        </w:r>
      </w:hyperlink>
      <w:r w:rsidR="0002756C" w:rsidRPr="0002756C">
        <w:rPr>
          <w:rFonts w:ascii="Arial" w:hAnsi="Arial" w:cs="Arial"/>
          <w:sz w:val="24"/>
          <w:szCs w:val="24"/>
        </w:rPr>
        <w:t xml:space="preserve"> </w:t>
      </w:r>
    </w:p>
    <w:p w14:paraId="1CA7CB8A" w14:textId="0EB64CB0" w:rsidR="006A4594" w:rsidRPr="00863F28" w:rsidRDefault="0002756C" w:rsidP="004E7623">
      <w:pPr>
        <w:rPr>
          <w:rFonts w:ascii="Arial" w:hAnsi="Arial" w:cs="Arial"/>
          <w:sz w:val="24"/>
          <w:szCs w:val="24"/>
        </w:rPr>
      </w:pPr>
      <w:r w:rsidRPr="004E7623">
        <w:rPr>
          <w:rFonts w:ascii="Arial" w:hAnsi="Arial" w:cs="Arial"/>
          <w:sz w:val="24"/>
          <w:szCs w:val="24"/>
        </w:rPr>
        <w:t xml:space="preserve">Please use the checklist below to think about </w:t>
      </w:r>
      <w:r w:rsidR="00140458" w:rsidRPr="004E7623">
        <w:rPr>
          <w:rFonts w:ascii="Arial" w:hAnsi="Arial" w:cs="Arial"/>
          <w:sz w:val="24"/>
          <w:szCs w:val="24"/>
        </w:rPr>
        <w:t xml:space="preserve">who </w:t>
      </w:r>
      <w:r w:rsidR="00965562">
        <w:rPr>
          <w:rFonts w:ascii="Arial" w:hAnsi="Arial" w:cs="Arial"/>
          <w:sz w:val="24"/>
          <w:szCs w:val="24"/>
        </w:rPr>
        <w:t xml:space="preserve">else </w:t>
      </w:r>
      <w:r w:rsidR="00140458" w:rsidRPr="004E7623">
        <w:rPr>
          <w:rFonts w:ascii="Arial" w:hAnsi="Arial" w:cs="Arial"/>
          <w:sz w:val="24"/>
          <w:szCs w:val="24"/>
        </w:rPr>
        <w:t xml:space="preserve">you may need to </w:t>
      </w:r>
      <w:r w:rsidR="004E7623" w:rsidRPr="004E7623">
        <w:rPr>
          <w:rFonts w:ascii="Arial" w:hAnsi="Arial" w:cs="Arial"/>
          <w:sz w:val="24"/>
          <w:szCs w:val="24"/>
        </w:rPr>
        <w:t xml:space="preserve">seek advice and information from. </w:t>
      </w:r>
    </w:p>
    <w:p w14:paraId="549AA7FF" w14:textId="77777777" w:rsidR="006A4594" w:rsidRPr="00863F28" w:rsidRDefault="006A4594" w:rsidP="00591DFE">
      <w:pPr>
        <w:spacing w:after="0" w:line="276" w:lineRule="auto"/>
        <w:rPr>
          <w:rFonts w:ascii="Arial" w:hAnsi="Arial" w:cs="Arial"/>
          <w:sz w:val="24"/>
          <w:szCs w:val="24"/>
        </w:rPr>
      </w:pPr>
    </w:p>
    <w:tbl>
      <w:tblPr>
        <w:tblStyle w:val="TableGrid"/>
        <w:tblW w:w="9634" w:type="dxa"/>
        <w:tblLook w:val="04A0" w:firstRow="1" w:lastRow="0" w:firstColumn="1" w:lastColumn="0" w:noHBand="0" w:noVBand="1"/>
      </w:tblPr>
      <w:tblGrid>
        <w:gridCol w:w="3823"/>
        <w:gridCol w:w="5811"/>
      </w:tblGrid>
      <w:tr w:rsidR="007F2B9C" w:rsidRPr="00863F28" w14:paraId="7465D45C" w14:textId="6C0EE92D" w:rsidTr="007F2B9C">
        <w:tc>
          <w:tcPr>
            <w:tcW w:w="3823" w:type="dxa"/>
          </w:tcPr>
          <w:p w14:paraId="40FD51CE" w14:textId="0909375E" w:rsidR="007F2B9C" w:rsidRPr="00863F28" w:rsidRDefault="007F2B9C" w:rsidP="00591DFE">
            <w:pPr>
              <w:spacing w:line="276" w:lineRule="auto"/>
              <w:rPr>
                <w:rFonts w:ascii="Arial" w:hAnsi="Arial" w:cs="Arial"/>
                <w:b/>
                <w:bCs/>
                <w:sz w:val="24"/>
                <w:szCs w:val="24"/>
              </w:rPr>
            </w:pPr>
          </w:p>
        </w:tc>
        <w:tc>
          <w:tcPr>
            <w:tcW w:w="5811" w:type="dxa"/>
          </w:tcPr>
          <w:p w14:paraId="51383569" w14:textId="1EDE45C9" w:rsidR="007F2B9C" w:rsidRPr="00863F28" w:rsidRDefault="007F2B9C" w:rsidP="00591DFE">
            <w:pPr>
              <w:spacing w:line="276" w:lineRule="auto"/>
              <w:rPr>
                <w:rFonts w:ascii="Arial" w:hAnsi="Arial" w:cs="Arial"/>
                <w:b/>
                <w:bCs/>
                <w:sz w:val="24"/>
                <w:szCs w:val="24"/>
              </w:rPr>
            </w:pPr>
            <w:r w:rsidRPr="00863F28">
              <w:rPr>
                <w:rFonts w:ascii="Arial" w:hAnsi="Arial" w:cs="Arial"/>
                <w:b/>
                <w:bCs/>
                <w:sz w:val="24"/>
                <w:szCs w:val="24"/>
              </w:rPr>
              <w:t>Signposting</w:t>
            </w:r>
          </w:p>
        </w:tc>
      </w:tr>
      <w:tr w:rsidR="007F2B9C" w:rsidRPr="00863F28" w14:paraId="7C52B0C4" w14:textId="77777777" w:rsidTr="007F2B9C">
        <w:tc>
          <w:tcPr>
            <w:tcW w:w="3823" w:type="dxa"/>
          </w:tcPr>
          <w:p w14:paraId="40834429" w14:textId="28C6227D" w:rsidR="007F2B9C" w:rsidRPr="00863F28" w:rsidRDefault="007F2B9C" w:rsidP="00591DFE">
            <w:pPr>
              <w:spacing w:line="276" w:lineRule="auto"/>
              <w:rPr>
                <w:rFonts w:ascii="Arial" w:hAnsi="Arial" w:cs="Arial"/>
                <w:sz w:val="24"/>
                <w:szCs w:val="24"/>
              </w:rPr>
            </w:pPr>
            <w:r>
              <w:rPr>
                <w:rFonts w:ascii="Arial" w:hAnsi="Arial" w:cs="Arial"/>
                <w:sz w:val="24"/>
                <w:szCs w:val="24"/>
              </w:rPr>
              <w:t>All students.</w:t>
            </w:r>
          </w:p>
        </w:tc>
        <w:tc>
          <w:tcPr>
            <w:tcW w:w="5811" w:type="dxa"/>
          </w:tcPr>
          <w:p w14:paraId="66A2E9D0" w14:textId="77777777" w:rsidR="007F2B9C" w:rsidRDefault="007F2B9C" w:rsidP="00591DFE">
            <w:pPr>
              <w:spacing w:line="276" w:lineRule="auto"/>
              <w:rPr>
                <w:rFonts w:ascii="Arial" w:hAnsi="Arial" w:cs="Arial"/>
                <w:sz w:val="24"/>
                <w:szCs w:val="24"/>
              </w:rPr>
            </w:pPr>
            <w:r w:rsidRPr="00863F28">
              <w:rPr>
                <w:rFonts w:ascii="Arial" w:hAnsi="Arial" w:cs="Arial"/>
                <w:sz w:val="24"/>
                <w:szCs w:val="24"/>
              </w:rPr>
              <w:t xml:space="preserve">Speak to the </w:t>
            </w:r>
            <w:r w:rsidRPr="00F071DF">
              <w:rPr>
                <w:rFonts w:ascii="Arial" w:hAnsi="Arial" w:cs="Arial"/>
                <w:sz w:val="24"/>
                <w:szCs w:val="24"/>
              </w:rPr>
              <w:t>Mental Health and Wellbeing Team</w:t>
            </w:r>
            <w:r w:rsidRPr="00863F28">
              <w:rPr>
                <w:rFonts w:ascii="Arial" w:hAnsi="Arial" w:cs="Arial"/>
                <w:sz w:val="24"/>
                <w:szCs w:val="24"/>
              </w:rPr>
              <w:t xml:space="preserve"> about adjustments </w:t>
            </w:r>
            <w:r>
              <w:rPr>
                <w:rFonts w:ascii="Arial" w:hAnsi="Arial" w:cs="Arial"/>
                <w:sz w:val="24"/>
                <w:szCs w:val="24"/>
              </w:rPr>
              <w:t>and support:</w:t>
            </w:r>
          </w:p>
          <w:p w14:paraId="18487095" w14:textId="77777777" w:rsidR="007F2B9C" w:rsidRDefault="007F2B9C" w:rsidP="00F06487">
            <w:pPr>
              <w:spacing w:line="276" w:lineRule="auto"/>
              <w:rPr>
                <w:rFonts w:ascii="Arial" w:hAnsi="Arial" w:cs="Arial"/>
                <w:sz w:val="24"/>
                <w:szCs w:val="24"/>
              </w:rPr>
            </w:pPr>
            <w:hyperlink r:id="rId62" w:history="1">
              <w:r w:rsidRPr="0079484C">
                <w:rPr>
                  <w:rStyle w:val="Hyperlink"/>
                  <w:rFonts w:ascii="Arial" w:hAnsi="Arial" w:cs="Arial"/>
                  <w:sz w:val="24"/>
                  <w:szCs w:val="24"/>
                </w:rPr>
                <w:t>Mental Health and Wellbeing Team</w:t>
              </w:r>
            </w:hyperlink>
          </w:p>
          <w:p w14:paraId="2E13BAC1" w14:textId="02C14593" w:rsidR="007F2B9C" w:rsidRDefault="007F2B9C" w:rsidP="00F06487">
            <w:pPr>
              <w:spacing w:line="276" w:lineRule="auto"/>
              <w:rPr>
                <w:rFonts w:ascii="Arial" w:hAnsi="Arial" w:cs="Arial"/>
                <w:sz w:val="24"/>
                <w:szCs w:val="24"/>
              </w:rPr>
            </w:pPr>
            <w:r w:rsidRPr="00F06487">
              <w:rPr>
                <w:rFonts w:ascii="Arial" w:hAnsi="Arial" w:cs="Arial"/>
                <w:sz w:val="24"/>
                <w:szCs w:val="24"/>
              </w:rPr>
              <w:t>Email:</w:t>
            </w:r>
            <w:r>
              <w:t xml:space="preserve"> </w:t>
            </w:r>
            <w:hyperlink r:id="rId63" w:history="1">
              <w:r w:rsidRPr="00CA4D23">
                <w:rPr>
                  <w:rStyle w:val="Hyperlink"/>
                  <w:rFonts w:ascii="Arial" w:hAnsi="Arial" w:cs="Arial"/>
                  <w:sz w:val="24"/>
                  <w:szCs w:val="24"/>
                </w:rPr>
                <w:t>wellbeing@bcu.ac.uk</w:t>
              </w:r>
            </w:hyperlink>
            <w:r>
              <w:rPr>
                <w:rFonts w:ascii="Arial" w:hAnsi="Arial" w:cs="Arial"/>
                <w:sz w:val="24"/>
                <w:szCs w:val="24"/>
              </w:rPr>
              <w:t xml:space="preserve"> </w:t>
            </w:r>
          </w:p>
          <w:p w14:paraId="3915FCF0" w14:textId="45F0418C" w:rsidR="007F2B9C" w:rsidRDefault="007F2B9C" w:rsidP="00F06487">
            <w:pPr>
              <w:spacing w:line="276" w:lineRule="auto"/>
              <w:rPr>
                <w:rFonts w:ascii="Arial" w:hAnsi="Arial" w:cs="Arial"/>
                <w:sz w:val="24"/>
                <w:szCs w:val="24"/>
              </w:rPr>
            </w:pPr>
            <w:r>
              <w:rPr>
                <w:rFonts w:ascii="Arial" w:hAnsi="Arial" w:cs="Arial"/>
                <w:sz w:val="24"/>
                <w:szCs w:val="24"/>
              </w:rPr>
              <w:t>Tel: 0121 331 5188</w:t>
            </w:r>
          </w:p>
          <w:p w14:paraId="5E44F3B6" w14:textId="12F0C082" w:rsidR="007F2B9C" w:rsidRPr="00863F28" w:rsidRDefault="007F2B9C" w:rsidP="00591DFE">
            <w:pPr>
              <w:spacing w:line="276" w:lineRule="auto"/>
              <w:rPr>
                <w:sz w:val="24"/>
                <w:szCs w:val="24"/>
              </w:rPr>
            </w:pPr>
            <w:r>
              <w:rPr>
                <w:rFonts w:ascii="Arial" w:hAnsi="Arial" w:cs="Arial"/>
                <w:sz w:val="24"/>
                <w:szCs w:val="24"/>
              </w:rPr>
              <w:t xml:space="preserve"> </w:t>
            </w:r>
          </w:p>
          <w:p w14:paraId="06DABEE0" w14:textId="1342BA20" w:rsidR="007F2B9C" w:rsidRPr="00863F28" w:rsidRDefault="007F2B9C" w:rsidP="00591DFE">
            <w:pPr>
              <w:spacing w:line="276" w:lineRule="auto"/>
              <w:rPr>
                <w:rFonts w:ascii="Arial" w:hAnsi="Arial" w:cs="Arial"/>
                <w:sz w:val="24"/>
                <w:szCs w:val="24"/>
              </w:rPr>
            </w:pPr>
          </w:p>
        </w:tc>
      </w:tr>
      <w:tr w:rsidR="007F2B9C" w:rsidRPr="00863F28" w14:paraId="2812479A" w14:textId="77777777" w:rsidTr="007F2B9C">
        <w:tc>
          <w:tcPr>
            <w:tcW w:w="3823" w:type="dxa"/>
          </w:tcPr>
          <w:p w14:paraId="454A629B" w14:textId="7DCAFBE8" w:rsidR="007F2B9C" w:rsidRPr="00863F28" w:rsidRDefault="007F2B9C" w:rsidP="00591DFE">
            <w:pPr>
              <w:spacing w:line="276" w:lineRule="auto"/>
              <w:rPr>
                <w:rFonts w:ascii="Arial" w:hAnsi="Arial" w:cs="Arial"/>
                <w:sz w:val="24"/>
                <w:szCs w:val="24"/>
              </w:rPr>
            </w:pPr>
            <w:r w:rsidRPr="00863F28">
              <w:rPr>
                <w:rFonts w:ascii="Arial" w:hAnsi="Arial" w:cs="Arial"/>
                <w:sz w:val="24"/>
                <w:szCs w:val="24"/>
              </w:rPr>
              <w:t xml:space="preserve">Undergraduate or Postgraduate Taught student concerned about course </w:t>
            </w:r>
            <w:r>
              <w:rPr>
                <w:rFonts w:ascii="Arial" w:hAnsi="Arial" w:cs="Arial"/>
                <w:sz w:val="24"/>
                <w:szCs w:val="24"/>
              </w:rPr>
              <w:t xml:space="preserve">or funding </w:t>
            </w:r>
            <w:r w:rsidRPr="00863F28">
              <w:rPr>
                <w:rFonts w:ascii="Arial" w:hAnsi="Arial" w:cs="Arial"/>
                <w:sz w:val="24"/>
                <w:szCs w:val="24"/>
              </w:rPr>
              <w:t>implications</w:t>
            </w:r>
            <w:r>
              <w:rPr>
                <w:rFonts w:ascii="Arial" w:hAnsi="Arial" w:cs="Arial"/>
                <w:sz w:val="24"/>
                <w:szCs w:val="24"/>
              </w:rPr>
              <w:t>.</w:t>
            </w:r>
            <w:r w:rsidRPr="00863F28">
              <w:rPr>
                <w:rFonts w:ascii="Arial" w:hAnsi="Arial" w:cs="Arial"/>
                <w:sz w:val="24"/>
                <w:szCs w:val="24"/>
              </w:rPr>
              <w:t xml:space="preserve"> </w:t>
            </w:r>
          </w:p>
        </w:tc>
        <w:tc>
          <w:tcPr>
            <w:tcW w:w="5811" w:type="dxa"/>
          </w:tcPr>
          <w:p w14:paraId="03DD8AB0" w14:textId="2AA67332" w:rsidR="007F2B9C" w:rsidRPr="00863F28" w:rsidRDefault="007F2B9C" w:rsidP="00591DFE">
            <w:pPr>
              <w:spacing w:line="276" w:lineRule="auto"/>
              <w:rPr>
                <w:rFonts w:ascii="Arial" w:hAnsi="Arial" w:cs="Arial"/>
                <w:sz w:val="24"/>
                <w:szCs w:val="24"/>
              </w:rPr>
            </w:pPr>
            <w:r>
              <w:rPr>
                <w:rFonts w:ascii="Arial" w:hAnsi="Arial" w:cs="Arial"/>
                <w:sz w:val="24"/>
                <w:szCs w:val="24"/>
              </w:rPr>
              <w:t>Contact y</w:t>
            </w:r>
            <w:r w:rsidRPr="00863F28">
              <w:rPr>
                <w:rFonts w:ascii="Arial" w:hAnsi="Arial" w:cs="Arial"/>
                <w:sz w:val="24"/>
                <w:szCs w:val="24"/>
              </w:rPr>
              <w:t xml:space="preserve">our </w:t>
            </w:r>
            <w:hyperlink r:id="rId64" w:history="1">
              <w:r w:rsidRPr="00EC2194">
                <w:rPr>
                  <w:rStyle w:val="Hyperlink"/>
                  <w:rFonts w:ascii="Arial" w:hAnsi="Arial" w:cs="Arial"/>
                  <w:sz w:val="24"/>
                  <w:szCs w:val="24"/>
                </w:rPr>
                <w:t>Student Support Centre</w:t>
              </w:r>
            </w:hyperlink>
            <w:r>
              <w:rPr>
                <w:rFonts w:ascii="Arial" w:hAnsi="Arial" w:cs="Arial"/>
                <w:sz w:val="24"/>
                <w:szCs w:val="24"/>
              </w:rPr>
              <w:t>.</w:t>
            </w:r>
          </w:p>
          <w:p w14:paraId="51B5A96D" w14:textId="5E933D83" w:rsidR="007F2B9C" w:rsidRPr="00863F28" w:rsidRDefault="007F2B9C" w:rsidP="00591DFE">
            <w:pPr>
              <w:spacing w:line="276" w:lineRule="auto"/>
              <w:rPr>
                <w:rFonts w:ascii="Arial" w:hAnsi="Arial" w:cs="Arial"/>
                <w:sz w:val="24"/>
                <w:szCs w:val="24"/>
              </w:rPr>
            </w:pPr>
          </w:p>
        </w:tc>
      </w:tr>
      <w:tr w:rsidR="007F2B9C" w:rsidRPr="00863F28" w14:paraId="27918311" w14:textId="77777777" w:rsidTr="007F2B9C">
        <w:tc>
          <w:tcPr>
            <w:tcW w:w="3823" w:type="dxa"/>
          </w:tcPr>
          <w:p w14:paraId="434F1D4C" w14:textId="60755D52" w:rsidR="007F2B9C" w:rsidRPr="00863F28" w:rsidRDefault="007F2B9C" w:rsidP="00591DFE">
            <w:pPr>
              <w:spacing w:line="276" w:lineRule="auto"/>
              <w:rPr>
                <w:rFonts w:ascii="Arial" w:hAnsi="Arial" w:cs="Arial"/>
                <w:sz w:val="24"/>
                <w:szCs w:val="24"/>
              </w:rPr>
            </w:pPr>
            <w:r w:rsidRPr="00863F28">
              <w:rPr>
                <w:rFonts w:ascii="Arial" w:hAnsi="Arial" w:cs="Arial"/>
                <w:sz w:val="24"/>
                <w:szCs w:val="24"/>
              </w:rPr>
              <w:t xml:space="preserve">PGR </w:t>
            </w:r>
            <w:r>
              <w:rPr>
                <w:rFonts w:ascii="Arial" w:hAnsi="Arial" w:cs="Arial"/>
                <w:sz w:val="24"/>
                <w:szCs w:val="24"/>
              </w:rPr>
              <w:t>s</w:t>
            </w:r>
            <w:r w:rsidRPr="00863F28">
              <w:rPr>
                <w:rFonts w:ascii="Arial" w:hAnsi="Arial" w:cs="Arial"/>
                <w:sz w:val="24"/>
                <w:szCs w:val="24"/>
              </w:rPr>
              <w:t>tudent</w:t>
            </w:r>
            <w:r>
              <w:rPr>
                <w:rFonts w:ascii="Arial" w:hAnsi="Arial" w:cs="Arial"/>
                <w:sz w:val="24"/>
                <w:szCs w:val="24"/>
              </w:rPr>
              <w:t>s</w:t>
            </w:r>
            <w:r w:rsidRPr="00863F28">
              <w:rPr>
                <w:rFonts w:ascii="Arial" w:hAnsi="Arial" w:cs="Arial"/>
                <w:sz w:val="24"/>
                <w:szCs w:val="24"/>
              </w:rPr>
              <w:t xml:space="preserve"> concerned about course or funding implications</w:t>
            </w:r>
            <w:r>
              <w:rPr>
                <w:rFonts w:ascii="Arial" w:hAnsi="Arial" w:cs="Arial"/>
                <w:sz w:val="24"/>
                <w:szCs w:val="24"/>
              </w:rPr>
              <w:t>.</w:t>
            </w:r>
          </w:p>
        </w:tc>
        <w:tc>
          <w:tcPr>
            <w:tcW w:w="5811" w:type="dxa"/>
          </w:tcPr>
          <w:p w14:paraId="4D23B404" w14:textId="605A53EE" w:rsidR="007F2B9C" w:rsidRPr="00863F28" w:rsidDel="00934ADF" w:rsidRDefault="007F2B9C" w:rsidP="00591DFE">
            <w:pPr>
              <w:spacing w:line="276" w:lineRule="auto"/>
              <w:rPr>
                <w:rFonts w:ascii="Arial" w:hAnsi="Arial" w:cs="Arial"/>
                <w:sz w:val="24"/>
                <w:szCs w:val="24"/>
              </w:rPr>
            </w:pPr>
            <w:r w:rsidRPr="00863F28">
              <w:rPr>
                <w:rFonts w:ascii="Arial" w:hAnsi="Arial" w:cs="Arial"/>
                <w:sz w:val="24"/>
                <w:szCs w:val="24"/>
              </w:rPr>
              <w:t xml:space="preserve">Contact the </w:t>
            </w:r>
            <w:hyperlink r:id="rId65" w:history="1">
              <w:r w:rsidRPr="0016557B">
                <w:rPr>
                  <w:rStyle w:val="Hyperlink"/>
                  <w:rFonts w:ascii="Arial" w:hAnsi="Arial" w:cs="Arial"/>
                </w:rPr>
                <w:t>Doctoral Research College</w:t>
              </w:r>
            </w:hyperlink>
            <w:r>
              <w:rPr>
                <w:rFonts w:ascii="Arial" w:hAnsi="Arial" w:cs="Arial"/>
                <w:sz w:val="24"/>
                <w:szCs w:val="24"/>
              </w:rPr>
              <w:t xml:space="preserve"> </w:t>
            </w:r>
            <w:r w:rsidRPr="00863F28">
              <w:rPr>
                <w:rFonts w:ascii="Arial" w:hAnsi="Arial" w:cs="Arial"/>
                <w:sz w:val="24"/>
                <w:szCs w:val="24"/>
              </w:rPr>
              <w:t xml:space="preserve">for advice and guidance. </w:t>
            </w:r>
          </w:p>
        </w:tc>
      </w:tr>
      <w:tr w:rsidR="007F2B9C" w:rsidRPr="00863F28" w14:paraId="1B6246F9" w14:textId="3106AD55" w:rsidTr="007F2B9C">
        <w:tc>
          <w:tcPr>
            <w:tcW w:w="3823" w:type="dxa"/>
          </w:tcPr>
          <w:p w14:paraId="24C139E9" w14:textId="6D34E259" w:rsidR="007F2B9C" w:rsidRPr="00863F28" w:rsidRDefault="007F2B9C" w:rsidP="00591DFE">
            <w:pPr>
              <w:spacing w:line="276" w:lineRule="auto"/>
              <w:rPr>
                <w:rFonts w:ascii="Arial" w:hAnsi="Arial" w:cs="Arial"/>
                <w:sz w:val="24"/>
                <w:szCs w:val="24"/>
              </w:rPr>
            </w:pPr>
            <w:r>
              <w:rPr>
                <w:rFonts w:ascii="Arial" w:hAnsi="Arial" w:cs="Arial"/>
                <w:sz w:val="24"/>
                <w:szCs w:val="24"/>
              </w:rPr>
              <w:t>Apprentice learners.</w:t>
            </w:r>
          </w:p>
        </w:tc>
        <w:tc>
          <w:tcPr>
            <w:tcW w:w="5811" w:type="dxa"/>
          </w:tcPr>
          <w:p w14:paraId="23D772F8" w14:textId="25800122" w:rsidR="007F2B9C" w:rsidRPr="00863F28" w:rsidRDefault="007F2B9C" w:rsidP="00591DFE">
            <w:pPr>
              <w:spacing w:line="276" w:lineRule="auto"/>
              <w:rPr>
                <w:rFonts w:ascii="Arial" w:hAnsi="Arial" w:cs="Arial"/>
                <w:sz w:val="24"/>
                <w:szCs w:val="24"/>
              </w:rPr>
            </w:pPr>
            <w:r w:rsidRPr="00863F28">
              <w:rPr>
                <w:rFonts w:ascii="Arial" w:hAnsi="Arial" w:cs="Arial"/>
                <w:sz w:val="24"/>
                <w:szCs w:val="24"/>
              </w:rPr>
              <w:t>Speak to your employer as well as the University about your pregnancy</w:t>
            </w:r>
            <w:r>
              <w:rPr>
                <w:rFonts w:ascii="Arial" w:hAnsi="Arial" w:cs="Arial"/>
                <w:sz w:val="24"/>
                <w:szCs w:val="24"/>
              </w:rPr>
              <w:t>.</w:t>
            </w:r>
            <w:r w:rsidR="008A67C2">
              <w:rPr>
                <w:rFonts w:ascii="Arial" w:hAnsi="Arial" w:cs="Arial"/>
                <w:sz w:val="24"/>
                <w:szCs w:val="24"/>
              </w:rPr>
              <w:t xml:space="preserve"> Contact your </w:t>
            </w:r>
            <w:hyperlink r:id="rId66" w:history="1">
              <w:r w:rsidR="008A67C2" w:rsidRPr="00EC2194">
                <w:rPr>
                  <w:rStyle w:val="Hyperlink"/>
                  <w:rFonts w:ascii="Arial" w:hAnsi="Arial" w:cs="Arial"/>
                  <w:sz w:val="24"/>
                  <w:szCs w:val="24"/>
                </w:rPr>
                <w:t>Student Support Centre</w:t>
              </w:r>
            </w:hyperlink>
            <w:r w:rsidR="008A67C2">
              <w:t xml:space="preserve">. </w:t>
            </w:r>
          </w:p>
        </w:tc>
      </w:tr>
      <w:tr w:rsidR="007F2B9C" w:rsidRPr="00863F28" w14:paraId="61F62FD4" w14:textId="12123BEE" w:rsidTr="007F2B9C">
        <w:tc>
          <w:tcPr>
            <w:tcW w:w="3823" w:type="dxa"/>
          </w:tcPr>
          <w:p w14:paraId="24497EBF" w14:textId="0BE7E88A" w:rsidR="007F2B9C" w:rsidRPr="00863F28" w:rsidRDefault="007F2B9C" w:rsidP="00591DFE">
            <w:pPr>
              <w:spacing w:line="276" w:lineRule="auto"/>
              <w:rPr>
                <w:rFonts w:ascii="Arial" w:hAnsi="Arial" w:cs="Arial"/>
                <w:sz w:val="24"/>
                <w:szCs w:val="24"/>
              </w:rPr>
            </w:pPr>
            <w:r w:rsidRPr="00863F28">
              <w:rPr>
                <w:rFonts w:ascii="Arial" w:hAnsi="Arial" w:cs="Arial"/>
                <w:sz w:val="24"/>
                <w:szCs w:val="24"/>
              </w:rPr>
              <w:t>International student</w:t>
            </w:r>
            <w:r>
              <w:rPr>
                <w:rFonts w:ascii="Arial" w:hAnsi="Arial" w:cs="Arial"/>
                <w:sz w:val="24"/>
                <w:szCs w:val="24"/>
              </w:rPr>
              <w:t xml:space="preserve">s. </w:t>
            </w:r>
          </w:p>
        </w:tc>
        <w:tc>
          <w:tcPr>
            <w:tcW w:w="5811" w:type="dxa"/>
          </w:tcPr>
          <w:p w14:paraId="0C896CA5" w14:textId="075DF525" w:rsidR="007F2B9C" w:rsidRDefault="007F2B9C" w:rsidP="00591DFE">
            <w:pPr>
              <w:spacing w:line="276" w:lineRule="auto"/>
              <w:rPr>
                <w:rFonts w:ascii="Arial" w:hAnsi="Arial" w:cs="Arial"/>
                <w:sz w:val="24"/>
                <w:szCs w:val="24"/>
              </w:rPr>
            </w:pPr>
            <w:r w:rsidRPr="00863F28">
              <w:rPr>
                <w:rFonts w:ascii="Arial" w:hAnsi="Arial" w:cs="Arial"/>
                <w:sz w:val="24"/>
                <w:szCs w:val="24"/>
              </w:rPr>
              <w:t>Seek visa advice from the International Student Advisers</w:t>
            </w:r>
          </w:p>
          <w:p w14:paraId="32903962" w14:textId="451FC475" w:rsidR="007F2B9C" w:rsidRPr="00863F28" w:rsidRDefault="007F2B9C" w:rsidP="00591DFE">
            <w:pPr>
              <w:spacing w:line="276" w:lineRule="auto"/>
              <w:rPr>
                <w:rFonts w:ascii="Arial" w:hAnsi="Arial" w:cs="Arial"/>
                <w:sz w:val="24"/>
                <w:szCs w:val="24"/>
              </w:rPr>
            </w:pPr>
            <w:r>
              <w:rPr>
                <w:rFonts w:ascii="Arial" w:hAnsi="Arial" w:cs="Arial"/>
                <w:sz w:val="24"/>
                <w:szCs w:val="24"/>
              </w:rPr>
              <w:t xml:space="preserve">Email: </w:t>
            </w:r>
            <w:hyperlink r:id="rId67" w:history="1">
              <w:r w:rsidR="008A67C2" w:rsidRPr="00D82C8B">
                <w:rPr>
                  <w:rStyle w:val="Hyperlink"/>
                  <w:rFonts w:ascii="Arial" w:hAnsi="Arial" w:cs="Arial"/>
                  <w:sz w:val="24"/>
                  <w:szCs w:val="24"/>
                </w:rPr>
                <w:t>Batch@bcu.ac.uk</w:t>
              </w:r>
            </w:hyperlink>
            <w:r w:rsidR="008A67C2">
              <w:rPr>
                <w:rFonts w:ascii="Arial" w:hAnsi="Arial" w:cs="Arial"/>
                <w:sz w:val="24"/>
                <w:szCs w:val="24"/>
              </w:rPr>
              <w:t xml:space="preserve"> </w:t>
            </w:r>
          </w:p>
        </w:tc>
      </w:tr>
    </w:tbl>
    <w:p w14:paraId="1BE6F247" w14:textId="77777777" w:rsidR="006A4594" w:rsidRPr="00863F28" w:rsidRDefault="006A4594" w:rsidP="00591DFE">
      <w:pPr>
        <w:spacing w:after="0" w:line="276" w:lineRule="auto"/>
        <w:rPr>
          <w:rFonts w:ascii="Arial" w:hAnsi="Arial" w:cs="Arial"/>
          <w:sz w:val="24"/>
          <w:szCs w:val="24"/>
        </w:rPr>
      </w:pPr>
    </w:p>
    <w:p w14:paraId="04B7A6F0" w14:textId="77777777" w:rsidR="00FE5FFE" w:rsidRDefault="00FE5FFE" w:rsidP="003F3865">
      <w:pPr>
        <w:pStyle w:val="Heading1"/>
        <w:rPr>
          <w:sz w:val="24"/>
          <w:szCs w:val="24"/>
        </w:rPr>
      </w:pPr>
      <w:bookmarkStart w:id="240" w:name="_Toc181284673"/>
    </w:p>
    <w:p w14:paraId="56F7F8A3" w14:textId="77777777" w:rsidR="00FE5FFE" w:rsidRDefault="00FE5FFE" w:rsidP="003F3865">
      <w:pPr>
        <w:pStyle w:val="Heading1"/>
        <w:rPr>
          <w:sz w:val="24"/>
          <w:szCs w:val="24"/>
        </w:rPr>
      </w:pPr>
    </w:p>
    <w:p w14:paraId="666885AA" w14:textId="77777777" w:rsidR="00FE5FFE" w:rsidRDefault="00FE5FFE" w:rsidP="003F3865">
      <w:pPr>
        <w:pStyle w:val="Heading1"/>
        <w:rPr>
          <w:sz w:val="24"/>
          <w:szCs w:val="24"/>
        </w:rPr>
      </w:pPr>
    </w:p>
    <w:p w14:paraId="79973CBB" w14:textId="77777777" w:rsidR="00FE5FFE" w:rsidRDefault="00FE5FFE" w:rsidP="003F3865">
      <w:pPr>
        <w:pStyle w:val="Heading1"/>
        <w:rPr>
          <w:sz w:val="24"/>
          <w:szCs w:val="24"/>
        </w:rPr>
      </w:pPr>
    </w:p>
    <w:p w14:paraId="728E3E65" w14:textId="77777777" w:rsidR="00FE5FFE" w:rsidRDefault="00FE5FFE" w:rsidP="003F3865">
      <w:pPr>
        <w:pStyle w:val="Heading1"/>
        <w:rPr>
          <w:sz w:val="24"/>
          <w:szCs w:val="24"/>
        </w:rPr>
      </w:pPr>
    </w:p>
    <w:p w14:paraId="54FCF826" w14:textId="77777777" w:rsidR="00FE5FFE" w:rsidRDefault="00FE5FFE" w:rsidP="003F3865">
      <w:pPr>
        <w:pStyle w:val="Heading1"/>
        <w:rPr>
          <w:sz w:val="24"/>
          <w:szCs w:val="24"/>
        </w:rPr>
      </w:pPr>
    </w:p>
    <w:p w14:paraId="4ECAF566" w14:textId="77777777" w:rsidR="00FE5FFE" w:rsidRDefault="00FE5FFE" w:rsidP="003F3865">
      <w:pPr>
        <w:pStyle w:val="Heading1"/>
        <w:rPr>
          <w:sz w:val="24"/>
          <w:szCs w:val="24"/>
        </w:rPr>
      </w:pPr>
    </w:p>
    <w:p w14:paraId="3A26D8BB" w14:textId="77777777" w:rsidR="00FE5FFE" w:rsidRDefault="00FE5FFE" w:rsidP="00FE5FFE"/>
    <w:p w14:paraId="6CE9A510" w14:textId="77777777" w:rsidR="00597B1C" w:rsidRDefault="00597B1C" w:rsidP="003F3865">
      <w:pPr>
        <w:pStyle w:val="Heading1"/>
        <w:rPr>
          <w:sz w:val="24"/>
          <w:szCs w:val="24"/>
        </w:rPr>
      </w:pPr>
      <w:bookmarkStart w:id="241" w:name="_Toc226641810"/>
    </w:p>
    <w:p w14:paraId="314255D2" w14:textId="17F353FC" w:rsidR="003F3865" w:rsidRPr="00863F28" w:rsidRDefault="003F3865" w:rsidP="003F3865">
      <w:pPr>
        <w:pStyle w:val="Heading1"/>
        <w:rPr>
          <w:sz w:val="24"/>
          <w:szCs w:val="24"/>
        </w:rPr>
      </w:pPr>
      <w:r w:rsidRPr="00863F28">
        <w:rPr>
          <w:sz w:val="24"/>
          <w:szCs w:val="24"/>
        </w:rPr>
        <w:t>A</w:t>
      </w:r>
      <w:r w:rsidR="00B63F0B">
        <w:rPr>
          <w:sz w:val="24"/>
          <w:szCs w:val="24"/>
        </w:rPr>
        <w:t>ppendix</w:t>
      </w:r>
      <w:r w:rsidRPr="00863F28">
        <w:rPr>
          <w:sz w:val="24"/>
          <w:szCs w:val="24"/>
        </w:rPr>
        <w:t xml:space="preserve"> </w:t>
      </w:r>
      <w:r w:rsidR="009A6D6B">
        <w:rPr>
          <w:sz w:val="24"/>
          <w:szCs w:val="24"/>
        </w:rPr>
        <w:t>2</w:t>
      </w:r>
      <w:r w:rsidR="00B63F0B">
        <w:rPr>
          <w:sz w:val="24"/>
          <w:szCs w:val="24"/>
        </w:rPr>
        <w:t>:</w:t>
      </w:r>
      <w:r w:rsidRPr="00863F28">
        <w:rPr>
          <w:sz w:val="24"/>
          <w:szCs w:val="24"/>
        </w:rPr>
        <w:t xml:space="preserve"> Data Protection Legal Background</w:t>
      </w:r>
      <w:bookmarkEnd w:id="240"/>
      <w:bookmarkEnd w:id="241"/>
    </w:p>
    <w:p w14:paraId="58E32198" w14:textId="77777777" w:rsidR="003F3865" w:rsidRPr="00863F28" w:rsidRDefault="003F3865" w:rsidP="003F3865">
      <w:pPr>
        <w:spacing w:after="0" w:line="276" w:lineRule="auto"/>
        <w:rPr>
          <w:rFonts w:ascii="Arial" w:hAnsi="Arial" w:cs="Arial"/>
          <w:sz w:val="24"/>
          <w:szCs w:val="24"/>
          <w:u w:val="single"/>
        </w:rPr>
      </w:pPr>
    </w:p>
    <w:p w14:paraId="2F0B2B73" w14:textId="162032CC" w:rsidR="0070139D" w:rsidRPr="00863F28" w:rsidRDefault="0070139D" w:rsidP="0070139D">
      <w:pPr>
        <w:spacing w:after="0" w:line="276" w:lineRule="auto"/>
        <w:rPr>
          <w:rFonts w:ascii="Arial" w:hAnsi="Arial" w:cs="Arial"/>
          <w:sz w:val="24"/>
          <w:szCs w:val="24"/>
        </w:rPr>
      </w:pPr>
      <w:r w:rsidRPr="00863F28">
        <w:rPr>
          <w:rFonts w:ascii="Arial" w:hAnsi="Arial" w:cs="Arial"/>
          <w:sz w:val="24"/>
          <w:szCs w:val="24"/>
        </w:rPr>
        <w:t xml:space="preserve">To process personal data related to the topics within scope of this policy data, at least one lawful basis must be identified under Article 6 of the UK GDPR. A variety of lawful bases may apply depending on the exact situation. The most relevant legal bases would that the processing is necessary for the performance of student contract as the university needs to carry out certain tasks to fulfil its responsibilities in the contract, for the performance of a task carried out in the public interest' to fulfil the core missions of the university, to fulfil legitimate interests of the student and /or the university and / or a third party, or to fulfil the University's legal obligations, including under the Equality Act 2010. Staff should contact </w:t>
      </w:r>
      <w:hyperlink r:id="rId68" w:history="1">
        <w:r w:rsidR="00AD16F0" w:rsidRPr="00863F28">
          <w:rPr>
            <w:rStyle w:val="Hyperlink"/>
            <w:rFonts w:ascii="Arial" w:hAnsi="Arial" w:cs="Arial"/>
            <w:sz w:val="24"/>
            <w:szCs w:val="24"/>
          </w:rPr>
          <w:t>informationmanagement@bcu.ac.uk</w:t>
        </w:r>
      </w:hyperlink>
      <w:r w:rsidR="00AD16F0" w:rsidRPr="00863F28">
        <w:rPr>
          <w:rFonts w:ascii="Arial" w:hAnsi="Arial" w:cs="Arial"/>
          <w:sz w:val="24"/>
          <w:szCs w:val="24"/>
        </w:rPr>
        <w:t xml:space="preserve"> </w:t>
      </w:r>
      <w:r w:rsidRPr="00863F28">
        <w:rPr>
          <w:rFonts w:ascii="Arial" w:hAnsi="Arial" w:cs="Arial"/>
          <w:sz w:val="24"/>
          <w:szCs w:val="24"/>
        </w:rPr>
        <w:t>if they want advice on which lawful basis applies or assistance on completing a Legitimate Interests Assessment. </w:t>
      </w:r>
    </w:p>
    <w:p w14:paraId="5A8EB18B" w14:textId="7B17425B" w:rsidR="0070139D" w:rsidRPr="00863F28" w:rsidRDefault="0070139D" w:rsidP="0070139D">
      <w:pPr>
        <w:spacing w:after="0" w:line="276" w:lineRule="auto"/>
        <w:rPr>
          <w:rFonts w:ascii="Arial" w:hAnsi="Arial" w:cs="Arial"/>
          <w:sz w:val="24"/>
          <w:szCs w:val="24"/>
        </w:rPr>
      </w:pPr>
      <w:r w:rsidRPr="00863F28">
        <w:rPr>
          <w:rFonts w:ascii="Arial" w:hAnsi="Arial" w:cs="Arial"/>
          <w:sz w:val="24"/>
          <w:szCs w:val="24"/>
        </w:rPr>
        <w:br/>
        <w:t xml:space="preserve">Where special category data (such as health data) is processed, a condition of processing must also be identified. The condition for processing </w:t>
      </w:r>
      <w:r w:rsidR="002806A2" w:rsidRPr="00863F28">
        <w:rPr>
          <w:rFonts w:ascii="Arial" w:hAnsi="Arial" w:cs="Arial"/>
          <w:sz w:val="24"/>
          <w:szCs w:val="24"/>
        </w:rPr>
        <w:t>will usually be</w:t>
      </w:r>
      <w:r w:rsidRPr="00863F28">
        <w:rPr>
          <w:rFonts w:ascii="Arial" w:hAnsi="Arial" w:cs="Arial"/>
          <w:sz w:val="24"/>
          <w:szCs w:val="24"/>
        </w:rPr>
        <w:t xml:space="preserve"> Article 9(2)(g) ‘for reasons of substantial public interest’. BCU will mostly rely on the substantial public interest condition in the Data Protection Act 2018 Schedule 1, Part 2 paragraph 6 ‘Statutory etc. and government </w:t>
      </w:r>
      <w:proofErr w:type="gramStart"/>
      <w:r w:rsidRPr="00863F28">
        <w:rPr>
          <w:rFonts w:ascii="Arial" w:hAnsi="Arial" w:cs="Arial"/>
          <w:sz w:val="24"/>
          <w:szCs w:val="24"/>
        </w:rPr>
        <w:t>purposes’</w:t>
      </w:r>
      <w:proofErr w:type="gramEnd"/>
      <w:r w:rsidRPr="00863F28">
        <w:rPr>
          <w:rFonts w:ascii="Arial" w:hAnsi="Arial" w:cs="Arial"/>
          <w:sz w:val="24"/>
          <w:szCs w:val="24"/>
        </w:rPr>
        <w:t>. There may also be circumstances where paragraph 16 ‘Support for individuals with a particular disability or medical condition’ applies and circumstances where Article 9(2)(b) Conditions relating to employment, health and research etc. apply. The relevant paragraph for this is Data Protection Act 2018 Schedule 1 Part 1 paragraph 1 ‘Employment, social security and social protection’.</w:t>
      </w:r>
    </w:p>
    <w:p w14:paraId="2F3E0860" w14:textId="06BAD1A8" w:rsidR="0070139D" w:rsidRPr="00863F28" w:rsidRDefault="0070139D" w:rsidP="0070139D">
      <w:pPr>
        <w:spacing w:after="0" w:line="276" w:lineRule="auto"/>
        <w:rPr>
          <w:rFonts w:ascii="Arial" w:hAnsi="Arial" w:cs="Arial"/>
          <w:sz w:val="24"/>
          <w:szCs w:val="24"/>
        </w:rPr>
      </w:pPr>
    </w:p>
    <w:p w14:paraId="79D40D68" w14:textId="77777777" w:rsidR="0070139D" w:rsidRPr="00863F28" w:rsidRDefault="0070139D" w:rsidP="0070139D">
      <w:pPr>
        <w:spacing w:after="0" w:line="276" w:lineRule="auto"/>
        <w:rPr>
          <w:rFonts w:ascii="Arial" w:hAnsi="Arial" w:cs="Arial"/>
          <w:sz w:val="24"/>
          <w:szCs w:val="24"/>
        </w:rPr>
      </w:pPr>
      <w:r w:rsidRPr="00863F28">
        <w:rPr>
          <w:rFonts w:ascii="Arial" w:hAnsi="Arial" w:cs="Arial"/>
          <w:sz w:val="24"/>
          <w:szCs w:val="24"/>
        </w:rPr>
        <w:t xml:space="preserve">Please note, the lawful basis 'public interest' and the condition of processing ‘substantial public interest’ do not mean that the information is made publicly available. Instead, they mean that it is in the good of society (i.e. it’s in the public good) that organisations can use such information to support people with </w:t>
      </w:r>
      <w:proofErr w:type="gramStart"/>
      <w:r w:rsidRPr="00863F28">
        <w:rPr>
          <w:rFonts w:ascii="Arial" w:hAnsi="Arial" w:cs="Arial"/>
          <w:sz w:val="24"/>
          <w:szCs w:val="24"/>
        </w:rPr>
        <w:t>particular disabilities</w:t>
      </w:r>
      <w:proofErr w:type="gramEnd"/>
      <w:r w:rsidRPr="00863F28">
        <w:rPr>
          <w:rFonts w:ascii="Arial" w:hAnsi="Arial" w:cs="Arial"/>
          <w:sz w:val="24"/>
          <w:szCs w:val="24"/>
        </w:rPr>
        <w:t xml:space="preserve"> or medical conditions.  </w:t>
      </w:r>
    </w:p>
    <w:p w14:paraId="57135A5F" w14:textId="0B76C22B" w:rsidR="0070139D" w:rsidRPr="00863F28" w:rsidRDefault="0070139D" w:rsidP="0070139D">
      <w:pPr>
        <w:spacing w:after="0" w:line="276" w:lineRule="auto"/>
        <w:rPr>
          <w:rFonts w:ascii="Arial" w:hAnsi="Arial" w:cs="Arial"/>
          <w:sz w:val="24"/>
          <w:szCs w:val="24"/>
        </w:rPr>
      </w:pPr>
    </w:p>
    <w:p w14:paraId="1C7ED7A3" w14:textId="2AC03035" w:rsidR="0070139D" w:rsidRPr="00863F28" w:rsidRDefault="0070139D" w:rsidP="0070139D">
      <w:pPr>
        <w:spacing w:after="0" w:line="276" w:lineRule="auto"/>
        <w:rPr>
          <w:rFonts w:ascii="Arial" w:hAnsi="Arial" w:cs="Arial"/>
          <w:sz w:val="24"/>
          <w:szCs w:val="24"/>
        </w:rPr>
      </w:pPr>
      <w:r w:rsidRPr="00863F28">
        <w:rPr>
          <w:rFonts w:ascii="Arial" w:hAnsi="Arial" w:cs="Arial"/>
          <w:sz w:val="24"/>
          <w:szCs w:val="24"/>
        </w:rPr>
        <w:t>Only where no other lawful basis or condition of processing applies, BCU will ask for the individuals’ consent / explicit consent. The above means that, as a default, BCU does not need to and will not ask for consent to process this personal data. However, BCU will still treat it with sensitivity.</w:t>
      </w:r>
    </w:p>
    <w:p w14:paraId="6284EE33" w14:textId="77777777" w:rsidR="006A4594" w:rsidRPr="00863F28" w:rsidRDefault="006A4594" w:rsidP="00591DFE">
      <w:pPr>
        <w:spacing w:after="0" w:line="276" w:lineRule="auto"/>
        <w:rPr>
          <w:rFonts w:ascii="Arial" w:hAnsi="Arial" w:cs="Arial"/>
          <w:sz w:val="24"/>
          <w:szCs w:val="24"/>
        </w:rPr>
      </w:pPr>
    </w:p>
    <w:p w14:paraId="53092F85" w14:textId="77777777" w:rsidR="006A4594" w:rsidRPr="00863F28" w:rsidRDefault="006A4594" w:rsidP="00591DFE">
      <w:pPr>
        <w:spacing w:after="0" w:line="276" w:lineRule="auto"/>
        <w:rPr>
          <w:rFonts w:ascii="Arial" w:hAnsi="Arial" w:cs="Arial"/>
          <w:sz w:val="24"/>
          <w:szCs w:val="24"/>
        </w:rPr>
      </w:pPr>
    </w:p>
    <w:tbl>
      <w:tblPr>
        <w:tblW w:w="8785" w:type="dxa"/>
        <w:tblInd w:w="2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93"/>
        <w:gridCol w:w="2186"/>
        <w:gridCol w:w="2190"/>
        <w:gridCol w:w="2216"/>
      </w:tblGrid>
      <w:tr w:rsidR="00431686" w:rsidRPr="00863F28" w14:paraId="5F4F4BE6" w14:textId="77777777" w:rsidTr="002C6744">
        <w:trPr>
          <w:trHeight w:val="300"/>
        </w:trPr>
        <w:tc>
          <w:tcPr>
            <w:tcW w:w="8785" w:type="dxa"/>
            <w:gridSpan w:val="4"/>
            <w:tcBorders>
              <w:top w:val="single" w:sz="6" w:space="0" w:color="000000"/>
              <w:left w:val="single" w:sz="6" w:space="0" w:color="000000"/>
              <w:bottom w:val="single" w:sz="6" w:space="0" w:color="000000"/>
              <w:right w:val="single" w:sz="6" w:space="0" w:color="000000"/>
            </w:tcBorders>
            <w:shd w:val="clear" w:color="auto" w:fill="A7A8A7"/>
            <w:hideMark/>
          </w:tcPr>
          <w:p w14:paraId="5E683893" w14:textId="77777777" w:rsidR="000B50C0" w:rsidRPr="00863F28" w:rsidRDefault="000B50C0" w:rsidP="002C6744">
            <w:pPr>
              <w:spacing w:after="0" w:line="240" w:lineRule="auto"/>
              <w:textAlignment w:val="baseline"/>
              <w:rPr>
                <w:rFonts w:ascii="Times New Roman" w:eastAsia="Times New Roman" w:hAnsi="Times New Roman" w:cs="Times New Roman"/>
                <w:sz w:val="24"/>
                <w:szCs w:val="24"/>
                <w:lang w:eastAsia="en-GB"/>
              </w:rPr>
            </w:pPr>
            <w:r w:rsidRPr="00863F28">
              <w:rPr>
                <w:rFonts w:ascii="Arial" w:eastAsia="Times New Roman" w:hAnsi="Arial" w:cs="Arial"/>
                <w:b/>
                <w:bCs/>
                <w:color w:val="000000"/>
                <w:sz w:val="24"/>
                <w:szCs w:val="24"/>
                <w:lang w:val="en-US" w:eastAsia="en-GB"/>
              </w:rPr>
              <w:t>Amendment History</w:t>
            </w:r>
            <w:r w:rsidRPr="00863F28">
              <w:rPr>
                <w:rFonts w:ascii="Arial" w:eastAsia="Times New Roman" w:hAnsi="Arial" w:cs="Arial"/>
                <w:color w:val="000000"/>
                <w:sz w:val="24"/>
                <w:szCs w:val="24"/>
                <w:lang w:eastAsia="en-GB"/>
              </w:rPr>
              <w:t> </w:t>
            </w:r>
          </w:p>
        </w:tc>
      </w:tr>
      <w:tr w:rsidR="008D646C" w:rsidRPr="00863F28" w14:paraId="5B807646" w14:textId="77777777" w:rsidTr="002C6744">
        <w:trPr>
          <w:trHeight w:val="300"/>
        </w:trPr>
        <w:tc>
          <w:tcPr>
            <w:tcW w:w="2193" w:type="dxa"/>
            <w:tcBorders>
              <w:top w:val="single" w:sz="6" w:space="0" w:color="000000"/>
              <w:left w:val="single" w:sz="6" w:space="0" w:color="000000"/>
              <w:bottom w:val="single" w:sz="6" w:space="0" w:color="000000"/>
              <w:right w:val="single" w:sz="6" w:space="0" w:color="000000"/>
            </w:tcBorders>
            <w:shd w:val="clear" w:color="auto" w:fill="A7A8A7"/>
            <w:hideMark/>
          </w:tcPr>
          <w:p w14:paraId="001F90FF" w14:textId="77777777" w:rsidR="000B50C0" w:rsidRPr="00863F28" w:rsidRDefault="000B50C0" w:rsidP="002C6744">
            <w:pPr>
              <w:spacing w:after="0" w:line="240" w:lineRule="auto"/>
              <w:textAlignment w:val="baseline"/>
              <w:rPr>
                <w:rFonts w:ascii="Times New Roman" w:eastAsia="Times New Roman" w:hAnsi="Times New Roman" w:cs="Times New Roman"/>
                <w:sz w:val="24"/>
                <w:szCs w:val="24"/>
                <w:lang w:eastAsia="en-GB"/>
              </w:rPr>
            </w:pPr>
            <w:r w:rsidRPr="00863F28">
              <w:rPr>
                <w:rFonts w:ascii="Arial" w:eastAsia="Times New Roman" w:hAnsi="Arial" w:cs="Arial"/>
                <w:b/>
                <w:bCs/>
                <w:color w:val="000000"/>
                <w:sz w:val="24"/>
                <w:szCs w:val="24"/>
                <w:lang w:val="en-US" w:eastAsia="en-GB"/>
              </w:rPr>
              <w:t>Date</w:t>
            </w:r>
            <w:r w:rsidRPr="00863F28">
              <w:rPr>
                <w:rFonts w:ascii="Arial" w:eastAsia="Times New Roman" w:hAnsi="Arial" w:cs="Arial"/>
                <w:color w:val="000000"/>
                <w:sz w:val="24"/>
                <w:szCs w:val="24"/>
                <w:lang w:eastAsia="en-GB"/>
              </w:rPr>
              <w:t> </w:t>
            </w:r>
          </w:p>
        </w:tc>
        <w:tc>
          <w:tcPr>
            <w:tcW w:w="2186" w:type="dxa"/>
            <w:tcBorders>
              <w:top w:val="nil"/>
              <w:left w:val="single" w:sz="6" w:space="0" w:color="000000"/>
              <w:bottom w:val="single" w:sz="6" w:space="0" w:color="000000"/>
              <w:right w:val="single" w:sz="6" w:space="0" w:color="000000"/>
            </w:tcBorders>
            <w:shd w:val="clear" w:color="auto" w:fill="A7A8A7"/>
            <w:hideMark/>
          </w:tcPr>
          <w:p w14:paraId="560A4354" w14:textId="77777777" w:rsidR="000B50C0" w:rsidRPr="00863F28" w:rsidRDefault="000B50C0" w:rsidP="002C6744">
            <w:pPr>
              <w:spacing w:after="0" w:line="240" w:lineRule="auto"/>
              <w:textAlignment w:val="baseline"/>
              <w:rPr>
                <w:rFonts w:ascii="Times New Roman" w:eastAsia="Times New Roman" w:hAnsi="Times New Roman" w:cs="Times New Roman"/>
                <w:sz w:val="24"/>
                <w:szCs w:val="24"/>
                <w:lang w:eastAsia="en-GB"/>
              </w:rPr>
            </w:pPr>
            <w:r w:rsidRPr="00863F28">
              <w:rPr>
                <w:rFonts w:ascii="Arial" w:eastAsia="Times New Roman" w:hAnsi="Arial" w:cs="Arial"/>
                <w:b/>
                <w:bCs/>
                <w:color w:val="000000"/>
                <w:sz w:val="24"/>
                <w:szCs w:val="24"/>
                <w:lang w:val="en-US" w:eastAsia="en-GB"/>
              </w:rPr>
              <w:t>Version*</w:t>
            </w:r>
            <w:r w:rsidRPr="00863F28">
              <w:rPr>
                <w:rFonts w:ascii="Arial" w:eastAsia="Times New Roman" w:hAnsi="Arial" w:cs="Arial"/>
                <w:color w:val="000000"/>
                <w:sz w:val="24"/>
                <w:szCs w:val="24"/>
                <w:lang w:eastAsia="en-GB"/>
              </w:rPr>
              <w:t> </w:t>
            </w:r>
          </w:p>
        </w:tc>
        <w:tc>
          <w:tcPr>
            <w:tcW w:w="2190" w:type="dxa"/>
            <w:tcBorders>
              <w:top w:val="nil"/>
              <w:left w:val="single" w:sz="6" w:space="0" w:color="000000"/>
              <w:bottom w:val="single" w:sz="6" w:space="0" w:color="000000"/>
              <w:right w:val="single" w:sz="6" w:space="0" w:color="000000"/>
            </w:tcBorders>
            <w:shd w:val="clear" w:color="auto" w:fill="A7A8A7"/>
            <w:hideMark/>
          </w:tcPr>
          <w:p w14:paraId="62C5CC4D" w14:textId="77777777" w:rsidR="000B50C0" w:rsidRPr="00863F28" w:rsidRDefault="000B50C0" w:rsidP="002C6744">
            <w:pPr>
              <w:spacing w:after="0" w:line="240" w:lineRule="auto"/>
              <w:textAlignment w:val="baseline"/>
              <w:rPr>
                <w:rFonts w:ascii="Times New Roman" w:eastAsia="Times New Roman" w:hAnsi="Times New Roman" w:cs="Times New Roman"/>
                <w:sz w:val="24"/>
                <w:szCs w:val="24"/>
                <w:lang w:eastAsia="en-GB"/>
              </w:rPr>
            </w:pPr>
            <w:r w:rsidRPr="00863F28">
              <w:rPr>
                <w:rFonts w:ascii="Arial" w:eastAsia="Times New Roman" w:hAnsi="Arial" w:cs="Arial"/>
                <w:b/>
                <w:bCs/>
                <w:color w:val="000000"/>
                <w:sz w:val="24"/>
                <w:szCs w:val="24"/>
                <w:lang w:val="en-US" w:eastAsia="en-GB"/>
              </w:rPr>
              <w:t>Author</w:t>
            </w:r>
            <w:r w:rsidRPr="00863F28">
              <w:rPr>
                <w:rFonts w:ascii="Arial" w:eastAsia="Times New Roman" w:hAnsi="Arial" w:cs="Arial"/>
                <w:color w:val="000000"/>
                <w:sz w:val="24"/>
                <w:szCs w:val="24"/>
                <w:lang w:eastAsia="en-GB"/>
              </w:rPr>
              <w:t> </w:t>
            </w:r>
          </w:p>
        </w:tc>
        <w:tc>
          <w:tcPr>
            <w:tcW w:w="2216" w:type="dxa"/>
            <w:tcBorders>
              <w:top w:val="nil"/>
              <w:left w:val="single" w:sz="6" w:space="0" w:color="000000"/>
              <w:bottom w:val="single" w:sz="6" w:space="0" w:color="000000"/>
              <w:right w:val="single" w:sz="6" w:space="0" w:color="000000"/>
            </w:tcBorders>
            <w:shd w:val="clear" w:color="auto" w:fill="A7A8A7"/>
            <w:hideMark/>
          </w:tcPr>
          <w:p w14:paraId="593B8594" w14:textId="77777777" w:rsidR="000B50C0" w:rsidRPr="00863F28" w:rsidRDefault="000B50C0" w:rsidP="002C6744">
            <w:pPr>
              <w:spacing w:after="0" w:line="240" w:lineRule="auto"/>
              <w:textAlignment w:val="baseline"/>
              <w:rPr>
                <w:rFonts w:ascii="Times New Roman" w:eastAsia="Times New Roman" w:hAnsi="Times New Roman" w:cs="Times New Roman"/>
                <w:sz w:val="24"/>
                <w:szCs w:val="24"/>
                <w:lang w:eastAsia="en-GB"/>
              </w:rPr>
            </w:pPr>
            <w:r w:rsidRPr="00863F28">
              <w:rPr>
                <w:rFonts w:ascii="Arial" w:eastAsia="Times New Roman" w:hAnsi="Arial" w:cs="Arial"/>
                <w:b/>
                <w:bCs/>
                <w:color w:val="000000"/>
                <w:sz w:val="24"/>
                <w:szCs w:val="24"/>
                <w:lang w:val="en-US" w:eastAsia="en-GB"/>
              </w:rPr>
              <w:t>Amendment Details</w:t>
            </w:r>
            <w:r w:rsidRPr="00863F28">
              <w:rPr>
                <w:rFonts w:ascii="Arial" w:eastAsia="Times New Roman" w:hAnsi="Arial" w:cs="Arial"/>
                <w:color w:val="000000"/>
                <w:sz w:val="24"/>
                <w:szCs w:val="24"/>
                <w:lang w:eastAsia="en-GB"/>
              </w:rPr>
              <w:t> </w:t>
            </w:r>
          </w:p>
        </w:tc>
      </w:tr>
      <w:tr w:rsidR="008D646C" w:rsidRPr="00863F28" w14:paraId="53F9DC8C" w14:textId="77777777" w:rsidTr="002C6744">
        <w:trPr>
          <w:trHeight w:val="300"/>
        </w:trPr>
        <w:tc>
          <w:tcPr>
            <w:tcW w:w="2193" w:type="dxa"/>
            <w:tcBorders>
              <w:top w:val="single" w:sz="6" w:space="0" w:color="000000"/>
              <w:left w:val="single" w:sz="6" w:space="0" w:color="000000"/>
              <w:bottom w:val="single" w:sz="6" w:space="0" w:color="000000"/>
              <w:right w:val="single" w:sz="6" w:space="0" w:color="000000"/>
            </w:tcBorders>
            <w:hideMark/>
          </w:tcPr>
          <w:p w14:paraId="6A4650C4" w14:textId="3C328B90" w:rsidR="000B50C0" w:rsidRPr="00863F28" w:rsidRDefault="003F1C77" w:rsidP="002C6744">
            <w:pPr>
              <w:spacing w:after="0" w:line="240" w:lineRule="auto"/>
              <w:textAlignment w:val="baseline"/>
              <w:rPr>
                <w:rFonts w:ascii="Times New Roman" w:eastAsia="Times New Roman" w:hAnsi="Times New Roman" w:cs="Times New Roman"/>
                <w:sz w:val="24"/>
                <w:szCs w:val="24"/>
                <w:lang w:eastAsia="en-GB"/>
              </w:rPr>
            </w:pPr>
            <w:r>
              <w:rPr>
                <w:rFonts w:ascii="Arial" w:eastAsia="Times New Roman" w:hAnsi="Arial" w:cs="Arial"/>
                <w:sz w:val="24"/>
                <w:szCs w:val="24"/>
                <w:lang w:eastAsia="en-GB"/>
              </w:rPr>
              <w:t>March</w:t>
            </w:r>
            <w:r w:rsidR="000B50C0" w:rsidRPr="00863F28">
              <w:rPr>
                <w:rFonts w:ascii="Arial" w:eastAsia="Times New Roman" w:hAnsi="Arial" w:cs="Arial"/>
                <w:sz w:val="24"/>
                <w:szCs w:val="24"/>
                <w:lang w:eastAsia="en-GB"/>
              </w:rPr>
              <w:t xml:space="preserve"> 202</w:t>
            </w:r>
            <w:r>
              <w:rPr>
                <w:rFonts w:ascii="Arial" w:eastAsia="Times New Roman" w:hAnsi="Arial" w:cs="Arial"/>
                <w:sz w:val="24"/>
                <w:szCs w:val="24"/>
                <w:lang w:eastAsia="en-GB"/>
              </w:rPr>
              <w:t>6</w:t>
            </w:r>
            <w:r w:rsidR="000B50C0" w:rsidRPr="00863F28">
              <w:rPr>
                <w:rFonts w:ascii="Arial" w:eastAsia="Times New Roman" w:hAnsi="Arial" w:cs="Arial"/>
                <w:sz w:val="24"/>
                <w:szCs w:val="24"/>
                <w:lang w:eastAsia="en-GB"/>
              </w:rPr>
              <w:t> </w:t>
            </w:r>
          </w:p>
        </w:tc>
        <w:tc>
          <w:tcPr>
            <w:tcW w:w="2186" w:type="dxa"/>
            <w:tcBorders>
              <w:top w:val="single" w:sz="6" w:space="0" w:color="000000"/>
              <w:left w:val="single" w:sz="6" w:space="0" w:color="000000"/>
              <w:bottom w:val="single" w:sz="6" w:space="0" w:color="000000"/>
              <w:right w:val="single" w:sz="6" w:space="0" w:color="000000"/>
            </w:tcBorders>
            <w:hideMark/>
          </w:tcPr>
          <w:p w14:paraId="26955A47" w14:textId="3C3C420F" w:rsidR="000B50C0" w:rsidRPr="00863F28" w:rsidRDefault="00AF1B8A" w:rsidP="002C6744">
            <w:pPr>
              <w:spacing w:after="0" w:line="240" w:lineRule="auto"/>
              <w:textAlignment w:val="baseline"/>
              <w:rPr>
                <w:rFonts w:ascii="Times New Roman" w:eastAsia="Times New Roman" w:hAnsi="Times New Roman" w:cs="Times New Roman"/>
                <w:sz w:val="24"/>
                <w:szCs w:val="24"/>
                <w:lang w:eastAsia="en-GB"/>
              </w:rPr>
            </w:pPr>
            <w:r>
              <w:rPr>
                <w:rFonts w:ascii="Arial" w:eastAsia="Times New Roman" w:hAnsi="Arial" w:cs="Arial"/>
                <w:sz w:val="24"/>
                <w:szCs w:val="24"/>
                <w:lang w:val="en-US" w:eastAsia="en-GB"/>
              </w:rPr>
              <w:t>0.</w:t>
            </w:r>
            <w:r w:rsidR="000B50C0" w:rsidRPr="00863F28">
              <w:rPr>
                <w:rFonts w:ascii="Arial" w:eastAsia="Times New Roman" w:hAnsi="Arial" w:cs="Arial"/>
                <w:sz w:val="24"/>
                <w:szCs w:val="24"/>
                <w:lang w:val="en-US" w:eastAsia="en-GB"/>
              </w:rPr>
              <w:t>1 </w:t>
            </w:r>
            <w:r w:rsidR="000B50C0" w:rsidRPr="00863F28">
              <w:rPr>
                <w:rFonts w:ascii="Arial" w:eastAsia="Times New Roman" w:hAnsi="Arial" w:cs="Arial"/>
                <w:sz w:val="24"/>
                <w:szCs w:val="24"/>
                <w:lang w:eastAsia="en-GB"/>
              </w:rPr>
              <w:t> </w:t>
            </w:r>
          </w:p>
        </w:tc>
        <w:tc>
          <w:tcPr>
            <w:tcW w:w="2190" w:type="dxa"/>
            <w:tcBorders>
              <w:top w:val="single" w:sz="6" w:space="0" w:color="000000"/>
              <w:left w:val="single" w:sz="6" w:space="0" w:color="000000"/>
              <w:bottom w:val="single" w:sz="6" w:space="0" w:color="000000"/>
              <w:right w:val="single" w:sz="6" w:space="0" w:color="000000"/>
            </w:tcBorders>
            <w:hideMark/>
          </w:tcPr>
          <w:p w14:paraId="4AB51EEC" w14:textId="77777777" w:rsidR="000B50C0" w:rsidRPr="00863F28" w:rsidRDefault="000B50C0" w:rsidP="002C6744">
            <w:pPr>
              <w:spacing w:after="0" w:line="240" w:lineRule="auto"/>
              <w:textAlignment w:val="baseline"/>
              <w:rPr>
                <w:rFonts w:ascii="Times New Roman" w:eastAsia="Times New Roman" w:hAnsi="Times New Roman" w:cs="Times New Roman"/>
                <w:sz w:val="24"/>
                <w:szCs w:val="24"/>
                <w:lang w:eastAsia="en-GB"/>
              </w:rPr>
            </w:pPr>
            <w:r w:rsidRPr="00863F28">
              <w:rPr>
                <w:rFonts w:ascii="Arial" w:eastAsia="Times New Roman" w:hAnsi="Arial" w:cs="Arial"/>
                <w:sz w:val="24"/>
                <w:szCs w:val="24"/>
                <w:lang w:val="en-US" w:eastAsia="en-GB"/>
              </w:rPr>
              <w:t>Head of Student Inclusion </w:t>
            </w:r>
            <w:r w:rsidRPr="00863F28">
              <w:rPr>
                <w:rFonts w:ascii="Arial" w:eastAsia="Times New Roman" w:hAnsi="Arial" w:cs="Arial"/>
                <w:sz w:val="24"/>
                <w:szCs w:val="24"/>
                <w:lang w:eastAsia="en-GB"/>
              </w:rPr>
              <w:t> </w:t>
            </w:r>
          </w:p>
          <w:p w14:paraId="2170285E" w14:textId="77777777" w:rsidR="000B50C0" w:rsidRPr="00863F28" w:rsidRDefault="000B50C0" w:rsidP="002C6744">
            <w:pPr>
              <w:spacing w:after="0" w:line="240" w:lineRule="auto"/>
              <w:textAlignment w:val="baseline"/>
              <w:rPr>
                <w:rFonts w:ascii="Times New Roman" w:eastAsia="Times New Roman" w:hAnsi="Times New Roman" w:cs="Times New Roman"/>
                <w:sz w:val="24"/>
                <w:szCs w:val="24"/>
                <w:lang w:eastAsia="en-GB"/>
              </w:rPr>
            </w:pPr>
          </w:p>
        </w:tc>
        <w:tc>
          <w:tcPr>
            <w:tcW w:w="2216" w:type="dxa"/>
            <w:tcBorders>
              <w:top w:val="single" w:sz="6" w:space="0" w:color="000000"/>
              <w:left w:val="single" w:sz="6" w:space="0" w:color="000000"/>
              <w:bottom w:val="single" w:sz="6" w:space="0" w:color="000000"/>
              <w:right w:val="single" w:sz="6" w:space="0" w:color="000000"/>
            </w:tcBorders>
            <w:hideMark/>
          </w:tcPr>
          <w:p w14:paraId="66C94F73" w14:textId="77777777" w:rsidR="000B50C0" w:rsidRPr="00863F28" w:rsidRDefault="000B50C0" w:rsidP="002C6744">
            <w:pPr>
              <w:spacing w:after="0" w:line="240" w:lineRule="auto"/>
              <w:textAlignment w:val="baseline"/>
              <w:rPr>
                <w:rFonts w:ascii="Times New Roman" w:eastAsia="Times New Roman" w:hAnsi="Times New Roman" w:cs="Times New Roman"/>
                <w:sz w:val="24"/>
                <w:szCs w:val="24"/>
                <w:lang w:eastAsia="en-GB"/>
              </w:rPr>
            </w:pPr>
            <w:r w:rsidRPr="00863F28">
              <w:rPr>
                <w:rFonts w:ascii="Arial" w:eastAsia="Times New Roman" w:hAnsi="Arial" w:cs="Arial"/>
                <w:sz w:val="24"/>
                <w:szCs w:val="24"/>
                <w:lang w:val="en-US" w:eastAsia="en-GB"/>
              </w:rPr>
              <w:t>Version 1 </w:t>
            </w:r>
            <w:r w:rsidRPr="00863F28">
              <w:rPr>
                <w:rFonts w:ascii="Arial" w:eastAsia="Times New Roman" w:hAnsi="Arial" w:cs="Arial"/>
                <w:sz w:val="24"/>
                <w:szCs w:val="24"/>
                <w:lang w:eastAsia="en-GB"/>
              </w:rPr>
              <w:t> </w:t>
            </w:r>
          </w:p>
        </w:tc>
      </w:tr>
    </w:tbl>
    <w:p w14:paraId="5F1E58FE" w14:textId="77777777" w:rsidR="006A4594" w:rsidRPr="00863F28" w:rsidRDefault="006A4594" w:rsidP="00591DFE">
      <w:pPr>
        <w:spacing w:after="0" w:line="276" w:lineRule="auto"/>
        <w:rPr>
          <w:rFonts w:ascii="Arial" w:hAnsi="Arial" w:cs="Arial"/>
          <w:sz w:val="24"/>
          <w:szCs w:val="24"/>
        </w:rPr>
      </w:pPr>
    </w:p>
    <w:tbl>
      <w:tblPr>
        <w:tblStyle w:val="TableGrid"/>
        <w:tblW w:w="0" w:type="auto"/>
        <w:tblLook w:val="04A0" w:firstRow="1" w:lastRow="0" w:firstColumn="1" w:lastColumn="0" w:noHBand="0" w:noVBand="1"/>
      </w:tblPr>
      <w:tblGrid>
        <w:gridCol w:w="2688"/>
        <w:gridCol w:w="6328"/>
      </w:tblGrid>
      <w:tr w:rsidR="003F1C77" w:rsidRPr="00863F28" w14:paraId="3312748F" w14:textId="77777777" w:rsidTr="00954DD5">
        <w:tc>
          <w:tcPr>
            <w:tcW w:w="2688" w:type="dxa"/>
          </w:tcPr>
          <w:p w14:paraId="73832B0A" w14:textId="77777777" w:rsidR="003F1C77" w:rsidRPr="00863F28" w:rsidRDefault="003F1C77" w:rsidP="00954DD5">
            <w:pPr>
              <w:spacing w:line="276" w:lineRule="auto"/>
              <w:rPr>
                <w:rFonts w:ascii="Arial" w:hAnsi="Arial" w:cs="Arial"/>
                <w:sz w:val="24"/>
                <w:szCs w:val="24"/>
              </w:rPr>
            </w:pPr>
            <w:r w:rsidRPr="00863F28">
              <w:rPr>
                <w:rFonts w:ascii="Arial" w:hAnsi="Arial" w:cs="Arial"/>
                <w:sz w:val="24"/>
                <w:szCs w:val="24"/>
              </w:rPr>
              <w:t>Version</w:t>
            </w:r>
          </w:p>
        </w:tc>
        <w:tc>
          <w:tcPr>
            <w:tcW w:w="6328" w:type="dxa"/>
          </w:tcPr>
          <w:p w14:paraId="0A171878" w14:textId="77777777" w:rsidR="003F1C77" w:rsidRPr="00863F28" w:rsidRDefault="003F1C77" w:rsidP="00954DD5">
            <w:pPr>
              <w:spacing w:line="276" w:lineRule="auto"/>
              <w:rPr>
                <w:rFonts w:ascii="Arial" w:hAnsi="Arial" w:cs="Arial"/>
                <w:sz w:val="24"/>
                <w:szCs w:val="24"/>
              </w:rPr>
            </w:pPr>
            <w:r w:rsidRPr="00863F28">
              <w:rPr>
                <w:rFonts w:ascii="Arial" w:hAnsi="Arial" w:cs="Arial"/>
                <w:sz w:val="24"/>
                <w:szCs w:val="24"/>
              </w:rPr>
              <w:t>Draft 0.</w:t>
            </w:r>
            <w:r>
              <w:rPr>
                <w:rFonts w:ascii="Arial" w:hAnsi="Arial" w:cs="Arial"/>
                <w:sz w:val="24"/>
                <w:szCs w:val="24"/>
              </w:rPr>
              <w:t>1</w:t>
            </w:r>
          </w:p>
        </w:tc>
      </w:tr>
      <w:tr w:rsidR="003F1C77" w:rsidRPr="00863F28" w14:paraId="538DB373" w14:textId="77777777" w:rsidTr="00954DD5">
        <w:tc>
          <w:tcPr>
            <w:tcW w:w="2688" w:type="dxa"/>
          </w:tcPr>
          <w:p w14:paraId="660E57EE" w14:textId="77777777" w:rsidR="003F1C77" w:rsidRPr="00863F28" w:rsidRDefault="003F1C77" w:rsidP="00954DD5">
            <w:pPr>
              <w:spacing w:line="276" w:lineRule="auto"/>
              <w:rPr>
                <w:rFonts w:ascii="Arial" w:hAnsi="Arial" w:cs="Arial"/>
                <w:sz w:val="24"/>
                <w:szCs w:val="24"/>
              </w:rPr>
            </w:pPr>
            <w:r w:rsidRPr="00863F28">
              <w:rPr>
                <w:rFonts w:ascii="Arial" w:hAnsi="Arial" w:cs="Arial"/>
                <w:sz w:val="24"/>
                <w:szCs w:val="24"/>
              </w:rPr>
              <w:t>Date of Approval</w:t>
            </w:r>
          </w:p>
        </w:tc>
        <w:tc>
          <w:tcPr>
            <w:tcW w:w="6328" w:type="dxa"/>
          </w:tcPr>
          <w:p w14:paraId="4F503853" w14:textId="6D99FB37" w:rsidR="003F1C77" w:rsidRPr="00863F28" w:rsidRDefault="00DE5B9C" w:rsidP="00954DD5">
            <w:pPr>
              <w:spacing w:line="276" w:lineRule="auto"/>
              <w:rPr>
                <w:rFonts w:ascii="Arial" w:hAnsi="Arial" w:cs="Arial"/>
                <w:sz w:val="24"/>
                <w:szCs w:val="24"/>
              </w:rPr>
            </w:pPr>
            <w:r>
              <w:rPr>
                <w:rFonts w:ascii="Arial" w:hAnsi="Arial" w:cs="Arial"/>
                <w:sz w:val="24"/>
                <w:szCs w:val="24"/>
              </w:rPr>
              <w:t>13</w:t>
            </w:r>
            <w:r w:rsidR="00D8312C">
              <w:rPr>
                <w:rFonts w:ascii="Arial" w:hAnsi="Arial" w:cs="Arial"/>
                <w:sz w:val="24"/>
                <w:szCs w:val="24"/>
              </w:rPr>
              <w:t>/01/</w:t>
            </w:r>
            <w:r>
              <w:rPr>
                <w:rFonts w:ascii="Arial" w:hAnsi="Arial" w:cs="Arial"/>
                <w:sz w:val="24"/>
                <w:szCs w:val="24"/>
              </w:rPr>
              <w:t>26</w:t>
            </w:r>
          </w:p>
        </w:tc>
      </w:tr>
      <w:tr w:rsidR="003F1C77" w:rsidRPr="00863F28" w14:paraId="0B4ED4F6" w14:textId="77777777" w:rsidTr="00954DD5">
        <w:tc>
          <w:tcPr>
            <w:tcW w:w="2688" w:type="dxa"/>
          </w:tcPr>
          <w:p w14:paraId="7E2A20CF" w14:textId="77777777" w:rsidR="003F1C77" w:rsidRPr="00863F28" w:rsidRDefault="003F1C77" w:rsidP="00954DD5">
            <w:pPr>
              <w:spacing w:line="276" w:lineRule="auto"/>
              <w:rPr>
                <w:rFonts w:ascii="Arial" w:hAnsi="Arial" w:cs="Arial"/>
                <w:sz w:val="24"/>
                <w:szCs w:val="24"/>
              </w:rPr>
            </w:pPr>
            <w:r w:rsidRPr="00863F28">
              <w:rPr>
                <w:rFonts w:ascii="Arial" w:hAnsi="Arial" w:cs="Arial"/>
                <w:sz w:val="24"/>
                <w:szCs w:val="24"/>
              </w:rPr>
              <w:t>Date of Last Revisions</w:t>
            </w:r>
          </w:p>
        </w:tc>
        <w:tc>
          <w:tcPr>
            <w:tcW w:w="6328" w:type="dxa"/>
          </w:tcPr>
          <w:p w14:paraId="3139A3D4" w14:textId="5A6E51B2" w:rsidR="003F1C77" w:rsidRPr="00863F28" w:rsidRDefault="003F1C77" w:rsidP="00954DD5">
            <w:pPr>
              <w:spacing w:line="276" w:lineRule="auto"/>
              <w:rPr>
                <w:rFonts w:ascii="Arial" w:hAnsi="Arial" w:cs="Arial"/>
                <w:sz w:val="24"/>
                <w:szCs w:val="24"/>
              </w:rPr>
            </w:pPr>
            <w:r w:rsidRPr="00863F28">
              <w:rPr>
                <w:rFonts w:ascii="Arial" w:hAnsi="Arial" w:cs="Arial"/>
                <w:sz w:val="24"/>
                <w:szCs w:val="24"/>
              </w:rPr>
              <w:t>1</w:t>
            </w:r>
            <w:r>
              <w:rPr>
                <w:rFonts w:ascii="Arial" w:hAnsi="Arial" w:cs="Arial"/>
                <w:sz w:val="24"/>
                <w:szCs w:val="24"/>
              </w:rPr>
              <w:t>6</w:t>
            </w:r>
            <w:r w:rsidRPr="00863F28">
              <w:rPr>
                <w:rFonts w:ascii="Arial" w:hAnsi="Arial" w:cs="Arial"/>
                <w:sz w:val="24"/>
                <w:szCs w:val="24"/>
              </w:rPr>
              <w:t>/</w:t>
            </w:r>
            <w:r w:rsidR="00597B1C">
              <w:rPr>
                <w:rFonts w:ascii="Arial" w:hAnsi="Arial" w:cs="Arial"/>
                <w:sz w:val="24"/>
                <w:szCs w:val="24"/>
              </w:rPr>
              <w:t>0</w:t>
            </w:r>
            <w:r>
              <w:rPr>
                <w:rFonts w:ascii="Arial" w:hAnsi="Arial" w:cs="Arial"/>
                <w:sz w:val="24"/>
                <w:szCs w:val="24"/>
              </w:rPr>
              <w:t>9</w:t>
            </w:r>
            <w:r w:rsidRPr="00863F28">
              <w:rPr>
                <w:rFonts w:ascii="Arial" w:hAnsi="Arial" w:cs="Arial"/>
                <w:sz w:val="24"/>
                <w:szCs w:val="24"/>
              </w:rPr>
              <w:t>/25</w:t>
            </w:r>
          </w:p>
        </w:tc>
      </w:tr>
      <w:tr w:rsidR="003F1C77" w:rsidRPr="00863F28" w14:paraId="05B7BE73" w14:textId="77777777" w:rsidTr="00954DD5">
        <w:tc>
          <w:tcPr>
            <w:tcW w:w="2688" w:type="dxa"/>
          </w:tcPr>
          <w:p w14:paraId="6A4C85C8" w14:textId="77777777" w:rsidR="003F1C77" w:rsidRPr="00863F28" w:rsidRDefault="003F1C77" w:rsidP="00954DD5">
            <w:pPr>
              <w:spacing w:line="276" w:lineRule="auto"/>
              <w:rPr>
                <w:rFonts w:ascii="Arial" w:hAnsi="Arial" w:cs="Arial"/>
                <w:sz w:val="24"/>
                <w:szCs w:val="24"/>
              </w:rPr>
            </w:pPr>
            <w:r w:rsidRPr="00863F28">
              <w:rPr>
                <w:rFonts w:ascii="Arial" w:hAnsi="Arial" w:cs="Arial"/>
                <w:sz w:val="24"/>
                <w:szCs w:val="24"/>
              </w:rPr>
              <w:t>Date of Next Revisions</w:t>
            </w:r>
          </w:p>
        </w:tc>
        <w:tc>
          <w:tcPr>
            <w:tcW w:w="6328" w:type="dxa"/>
          </w:tcPr>
          <w:p w14:paraId="14B52E23" w14:textId="18E7F2CA" w:rsidR="003F1C77" w:rsidRPr="00863F28" w:rsidRDefault="00FC48A0" w:rsidP="00954DD5">
            <w:pPr>
              <w:spacing w:line="276" w:lineRule="auto"/>
              <w:rPr>
                <w:rFonts w:ascii="Arial" w:hAnsi="Arial" w:cs="Arial"/>
                <w:sz w:val="24"/>
                <w:szCs w:val="24"/>
              </w:rPr>
            </w:pPr>
            <w:r>
              <w:rPr>
                <w:rFonts w:ascii="Arial" w:hAnsi="Arial" w:cs="Arial"/>
                <w:sz w:val="24"/>
                <w:szCs w:val="24"/>
              </w:rPr>
              <w:t>April 2027</w:t>
            </w:r>
          </w:p>
        </w:tc>
      </w:tr>
      <w:tr w:rsidR="003F1C77" w:rsidRPr="00863F28" w14:paraId="2E15D8EE" w14:textId="77777777" w:rsidTr="00954DD5">
        <w:tc>
          <w:tcPr>
            <w:tcW w:w="2688" w:type="dxa"/>
          </w:tcPr>
          <w:p w14:paraId="7511EB0F" w14:textId="77777777" w:rsidR="003F1C77" w:rsidRPr="00863F28" w:rsidRDefault="003F1C77" w:rsidP="00954DD5">
            <w:pPr>
              <w:spacing w:line="276" w:lineRule="auto"/>
              <w:rPr>
                <w:rFonts w:ascii="Arial" w:hAnsi="Arial" w:cs="Arial"/>
                <w:sz w:val="24"/>
                <w:szCs w:val="24"/>
              </w:rPr>
            </w:pPr>
            <w:r w:rsidRPr="00863F28">
              <w:rPr>
                <w:rFonts w:ascii="Arial" w:hAnsi="Arial" w:cs="Arial"/>
                <w:sz w:val="24"/>
                <w:szCs w:val="24"/>
              </w:rPr>
              <w:t>Owner</w:t>
            </w:r>
          </w:p>
        </w:tc>
        <w:tc>
          <w:tcPr>
            <w:tcW w:w="6328" w:type="dxa"/>
          </w:tcPr>
          <w:p w14:paraId="4B73A1E0" w14:textId="29F59D28" w:rsidR="003F1C77" w:rsidRPr="00863F28" w:rsidRDefault="006E7B9A" w:rsidP="00954DD5">
            <w:pPr>
              <w:spacing w:line="276" w:lineRule="auto"/>
              <w:rPr>
                <w:rFonts w:ascii="Arial" w:hAnsi="Arial" w:cs="Arial"/>
                <w:sz w:val="24"/>
                <w:szCs w:val="24"/>
              </w:rPr>
            </w:pPr>
            <w:r>
              <w:rPr>
                <w:rFonts w:ascii="Arial" w:hAnsi="Arial" w:cs="Arial"/>
                <w:sz w:val="24"/>
                <w:szCs w:val="24"/>
              </w:rPr>
              <w:t xml:space="preserve">EDI Team </w:t>
            </w:r>
          </w:p>
        </w:tc>
      </w:tr>
    </w:tbl>
    <w:p w14:paraId="4DDFCD1D" w14:textId="77777777" w:rsidR="006A4594" w:rsidRPr="00863F28" w:rsidRDefault="006A4594" w:rsidP="00591DFE">
      <w:pPr>
        <w:spacing w:after="0" w:line="276" w:lineRule="auto"/>
        <w:rPr>
          <w:rFonts w:ascii="Arial" w:hAnsi="Arial" w:cs="Arial"/>
          <w:sz w:val="24"/>
          <w:szCs w:val="24"/>
        </w:rPr>
      </w:pPr>
    </w:p>
    <w:p w14:paraId="5124C48B" w14:textId="77777777" w:rsidR="006A4594" w:rsidRPr="00863F28" w:rsidRDefault="006A4594" w:rsidP="00591DFE">
      <w:pPr>
        <w:spacing w:after="0" w:line="276" w:lineRule="auto"/>
        <w:rPr>
          <w:rFonts w:ascii="Arial" w:hAnsi="Arial" w:cs="Arial"/>
          <w:sz w:val="24"/>
          <w:szCs w:val="24"/>
        </w:rPr>
      </w:pPr>
    </w:p>
    <w:p w14:paraId="5DC21E0F" w14:textId="77777777" w:rsidR="006A4594" w:rsidRPr="00863F28" w:rsidRDefault="006A4594" w:rsidP="00591DFE">
      <w:pPr>
        <w:spacing w:after="0" w:line="276" w:lineRule="auto"/>
        <w:rPr>
          <w:rFonts w:ascii="Arial" w:hAnsi="Arial" w:cs="Arial"/>
          <w:sz w:val="24"/>
          <w:szCs w:val="24"/>
        </w:rPr>
      </w:pPr>
    </w:p>
    <w:p w14:paraId="7C948EA8" w14:textId="77777777" w:rsidR="006A4594" w:rsidRPr="00863F28" w:rsidRDefault="006A4594" w:rsidP="00591DFE">
      <w:pPr>
        <w:spacing w:after="0" w:line="276" w:lineRule="auto"/>
        <w:rPr>
          <w:rFonts w:ascii="Arial" w:hAnsi="Arial" w:cs="Arial"/>
          <w:sz w:val="24"/>
          <w:szCs w:val="24"/>
        </w:rPr>
      </w:pPr>
    </w:p>
    <w:p w14:paraId="0FA34300" w14:textId="77777777" w:rsidR="006A4594" w:rsidRPr="00863F28" w:rsidRDefault="006A4594" w:rsidP="00591DFE">
      <w:pPr>
        <w:spacing w:after="0" w:line="276" w:lineRule="auto"/>
        <w:rPr>
          <w:rFonts w:ascii="Arial" w:hAnsi="Arial" w:cs="Arial"/>
          <w:sz w:val="24"/>
          <w:szCs w:val="24"/>
        </w:rPr>
      </w:pPr>
    </w:p>
    <w:p w14:paraId="5001BFF5" w14:textId="77777777" w:rsidR="006A4594" w:rsidRPr="00863F28" w:rsidRDefault="006A4594" w:rsidP="00591DFE">
      <w:pPr>
        <w:spacing w:after="0" w:line="276" w:lineRule="auto"/>
        <w:rPr>
          <w:rFonts w:ascii="Arial" w:hAnsi="Arial" w:cs="Arial"/>
          <w:sz w:val="24"/>
          <w:szCs w:val="24"/>
        </w:rPr>
      </w:pPr>
    </w:p>
    <w:p w14:paraId="74FBCB1C" w14:textId="77777777" w:rsidR="006A4594" w:rsidRPr="00863F28" w:rsidRDefault="006A4594" w:rsidP="00591DFE">
      <w:pPr>
        <w:spacing w:after="0" w:line="276" w:lineRule="auto"/>
        <w:rPr>
          <w:rFonts w:ascii="Arial" w:hAnsi="Arial" w:cs="Arial"/>
          <w:sz w:val="24"/>
          <w:szCs w:val="24"/>
        </w:rPr>
      </w:pPr>
    </w:p>
    <w:p w14:paraId="53E1C09F" w14:textId="77777777" w:rsidR="006A4594" w:rsidRPr="00863F28" w:rsidRDefault="006A4594" w:rsidP="00591DFE">
      <w:pPr>
        <w:spacing w:after="0" w:line="276" w:lineRule="auto"/>
        <w:rPr>
          <w:rFonts w:ascii="Arial" w:hAnsi="Arial" w:cs="Arial"/>
          <w:sz w:val="24"/>
          <w:szCs w:val="24"/>
        </w:rPr>
      </w:pPr>
    </w:p>
    <w:p w14:paraId="3363393E" w14:textId="77777777" w:rsidR="006A4594" w:rsidRPr="00863F28" w:rsidRDefault="006A4594" w:rsidP="00591DFE">
      <w:pPr>
        <w:spacing w:after="0" w:line="276" w:lineRule="auto"/>
        <w:rPr>
          <w:rFonts w:ascii="Arial" w:hAnsi="Arial" w:cs="Arial"/>
          <w:sz w:val="24"/>
          <w:szCs w:val="24"/>
        </w:rPr>
      </w:pPr>
    </w:p>
    <w:p w14:paraId="5C273A35" w14:textId="77777777" w:rsidR="006A4594" w:rsidRPr="00863F28" w:rsidRDefault="006A4594" w:rsidP="00591DFE">
      <w:pPr>
        <w:spacing w:after="0" w:line="276" w:lineRule="auto"/>
        <w:rPr>
          <w:rFonts w:ascii="Arial" w:hAnsi="Arial" w:cs="Arial"/>
          <w:sz w:val="24"/>
          <w:szCs w:val="24"/>
        </w:rPr>
      </w:pPr>
    </w:p>
    <w:p w14:paraId="1EF71801" w14:textId="77777777" w:rsidR="006A4594" w:rsidRPr="00863F28" w:rsidRDefault="006A4594" w:rsidP="00591DFE">
      <w:pPr>
        <w:spacing w:after="0" w:line="276" w:lineRule="auto"/>
        <w:rPr>
          <w:rFonts w:ascii="Arial" w:hAnsi="Arial" w:cs="Arial"/>
          <w:sz w:val="24"/>
          <w:szCs w:val="24"/>
        </w:rPr>
      </w:pPr>
    </w:p>
    <w:p w14:paraId="6FA1287B" w14:textId="77777777" w:rsidR="00025B3F" w:rsidRPr="00BF422F" w:rsidRDefault="00025B3F" w:rsidP="00591DFE">
      <w:pPr>
        <w:spacing w:after="0" w:line="276" w:lineRule="auto"/>
        <w:rPr>
          <w:rFonts w:ascii="Arial" w:hAnsi="Arial" w:cs="Arial"/>
        </w:rPr>
      </w:pPr>
    </w:p>
    <w:sectPr w:rsidR="00025B3F" w:rsidRPr="00BF422F" w:rsidSect="00251493">
      <w:footerReference w:type="default" r:id="rId6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26E00" w14:textId="77777777" w:rsidR="000F5CBD" w:rsidRDefault="000F5CBD" w:rsidP="00FD1343">
      <w:pPr>
        <w:spacing w:after="0" w:line="240" w:lineRule="auto"/>
      </w:pPr>
      <w:r>
        <w:separator/>
      </w:r>
    </w:p>
  </w:endnote>
  <w:endnote w:type="continuationSeparator" w:id="0">
    <w:p w14:paraId="0FB4BB6F" w14:textId="77777777" w:rsidR="000F5CBD" w:rsidRDefault="000F5CBD" w:rsidP="00FD1343">
      <w:pPr>
        <w:spacing w:after="0" w:line="240" w:lineRule="auto"/>
      </w:pPr>
      <w:r>
        <w:continuationSeparator/>
      </w:r>
    </w:p>
  </w:endnote>
  <w:endnote w:type="continuationNotice" w:id="1">
    <w:p w14:paraId="1A751AF8" w14:textId="77777777" w:rsidR="000F5CBD" w:rsidRDefault="000F5C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1997307"/>
      <w:docPartObj>
        <w:docPartGallery w:val="Page Numbers (Bottom of Page)"/>
        <w:docPartUnique/>
      </w:docPartObj>
    </w:sdtPr>
    <w:sdtEndPr>
      <w:rPr>
        <w:noProof/>
      </w:rPr>
    </w:sdtEndPr>
    <w:sdtContent>
      <w:p w14:paraId="7A8ED5CC" w14:textId="4926401A" w:rsidR="00EB4B53" w:rsidRDefault="00EB4B53">
        <w:pPr>
          <w:pStyle w:val="Footer"/>
        </w:pPr>
        <w:r>
          <w:fldChar w:fldCharType="begin"/>
        </w:r>
        <w:r>
          <w:instrText xml:space="preserve"> PAGE   \* MERGEFORMAT </w:instrText>
        </w:r>
        <w:r>
          <w:fldChar w:fldCharType="separate"/>
        </w:r>
        <w:r>
          <w:rPr>
            <w:noProof/>
          </w:rPr>
          <w:t>2</w:t>
        </w:r>
        <w:r>
          <w:rPr>
            <w:noProof/>
          </w:rPr>
          <w:fldChar w:fldCharType="end"/>
        </w:r>
      </w:p>
    </w:sdtContent>
  </w:sdt>
  <w:p w14:paraId="6EEBC726" w14:textId="77777777" w:rsidR="006575AA" w:rsidRDefault="00657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CA640" w14:textId="77777777" w:rsidR="000F5CBD" w:rsidRDefault="000F5CBD" w:rsidP="00FD1343">
      <w:pPr>
        <w:spacing w:after="0" w:line="240" w:lineRule="auto"/>
      </w:pPr>
      <w:r>
        <w:separator/>
      </w:r>
    </w:p>
  </w:footnote>
  <w:footnote w:type="continuationSeparator" w:id="0">
    <w:p w14:paraId="21A33B26" w14:textId="77777777" w:rsidR="000F5CBD" w:rsidRDefault="000F5CBD" w:rsidP="00FD1343">
      <w:pPr>
        <w:spacing w:after="0" w:line="240" w:lineRule="auto"/>
      </w:pPr>
      <w:r>
        <w:continuationSeparator/>
      </w:r>
    </w:p>
  </w:footnote>
  <w:footnote w:type="continuationNotice" w:id="1">
    <w:p w14:paraId="1E17AD56" w14:textId="77777777" w:rsidR="000F5CBD" w:rsidRDefault="000F5CB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382E"/>
    <w:multiLevelType w:val="hybridMultilevel"/>
    <w:tmpl w:val="17662542"/>
    <w:lvl w:ilvl="0" w:tplc="08090001">
      <w:start w:val="1"/>
      <w:numFmt w:val="bullet"/>
      <w:lvlText w:val=""/>
      <w:lvlJc w:val="left"/>
      <w:pPr>
        <w:ind w:left="1154" w:hanging="360"/>
      </w:pPr>
      <w:rPr>
        <w:rFonts w:ascii="Symbol" w:hAnsi="Symbol"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1" w15:restartNumberingAfterBreak="0">
    <w:nsid w:val="03E1717F"/>
    <w:multiLevelType w:val="hybridMultilevel"/>
    <w:tmpl w:val="C57255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46121E8"/>
    <w:multiLevelType w:val="multilevel"/>
    <w:tmpl w:val="F744B0F2"/>
    <w:lvl w:ilvl="0">
      <w:start w:val="2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59A19F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6BC7921"/>
    <w:multiLevelType w:val="multilevel"/>
    <w:tmpl w:val="8536DD94"/>
    <w:lvl w:ilvl="0">
      <w:start w:val="14"/>
      <w:numFmt w:val="decimal"/>
      <w:lvlText w:val="%1"/>
      <w:lvlJc w:val="left"/>
      <w:pPr>
        <w:ind w:left="420" w:hanging="420"/>
      </w:pPr>
      <w:rPr>
        <w:rFonts w:hint="default"/>
      </w:rPr>
    </w:lvl>
    <w:lvl w:ilvl="1">
      <w:start w:val="6"/>
      <w:numFmt w:val="decimal"/>
      <w:lvlText w:val="%1.%2"/>
      <w:lvlJc w:val="left"/>
      <w:pPr>
        <w:ind w:left="426" w:hanging="420"/>
      </w:pPr>
      <w:rPr>
        <w:rFonts w:hint="default"/>
      </w:rPr>
    </w:lvl>
    <w:lvl w:ilvl="2">
      <w:start w:val="1"/>
      <w:numFmt w:val="decimal"/>
      <w:lvlText w:val="%1.%2.%3"/>
      <w:lvlJc w:val="left"/>
      <w:pPr>
        <w:ind w:left="732" w:hanging="720"/>
      </w:pPr>
      <w:rPr>
        <w:rFonts w:hint="default"/>
      </w:rPr>
    </w:lvl>
    <w:lvl w:ilvl="3">
      <w:start w:val="1"/>
      <w:numFmt w:val="decimal"/>
      <w:lvlText w:val="%1.%2.%3.%4"/>
      <w:lvlJc w:val="left"/>
      <w:pPr>
        <w:ind w:left="738" w:hanging="720"/>
      </w:pPr>
      <w:rPr>
        <w:rFonts w:hint="default"/>
      </w:rPr>
    </w:lvl>
    <w:lvl w:ilvl="4">
      <w:start w:val="1"/>
      <w:numFmt w:val="decimal"/>
      <w:lvlText w:val="%1.%2.%3.%4.%5"/>
      <w:lvlJc w:val="left"/>
      <w:pPr>
        <w:ind w:left="1104" w:hanging="1080"/>
      </w:pPr>
      <w:rPr>
        <w:rFonts w:hint="default"/>
      </w:rPr>
    </w:lvl>
    <w:lvl w:ilvl="5">
      <w:start w:val="1"/>
      <w:numFmt w:val="decimal"/>
      <w:lvlText w:val="%1.%2.%3.%4.%5.%6"/>
      <w:lvlJc w:val="left"/>
      <w:pPr>
        <w:ind w:left="1110" w:hanging="1080"/>
      </w:pPr>
      <w:rPr>
        <w:rFonts w:hint="default"/>
      </w:rPr>
    </w:lvl>
    <w:lvl w:ilvl="6">
      <w:start w:val="1"/>
      <w:numFmt w:val="decimal"/>
      <w:lvlText w:val="%1.%2.%3.%4.%5.%6.%7"/>
      <w:lvlJc w:val="left"/>
      <w:pPr>
        <w:ind w:left="1476" w:hanging="1440"/>
      </w:pPr>
      <w:rPr>
        <w:rFonts w:hint="default"/>
      </w:rPr>
    </w:lvl>
    <w:lvl w:ilvl="7">
      <w:start w:val="1"/>
      <w:numFmt w:val="decimal"/>
      <w:lvlText w:val="%1.%2.%3.%4.%5.%6.%7.%8"/>
      <w:lvlJc w:val="left"/>
      <w:pPr>
        <w:ind w:left="1482" w:hanging="1440"/>
      </w:pPr>
      <w:rPr>
        <w:rFonts w:hint="default"/>
      </w:rPr>
    </w:lvl>
    <w:lvl w:ilvl="8">
      <w:start w:val="1"/>
      <w:numFmt w:val="decimal"/>
      <w:lvlText w:val="%1.%2.%3.%4.%5.%6.%7.%8.%9"/>
      <w:lvlJc w:val="left"/>
      <w:pPr>
        <w:ind w:left="1848" w:hanging="1800"/>
      </w:pPr>
      <w:rPr>
        <w:rFonts w:hint="default"/>
      </w:rPr>
    </w:lvl>
  </w:abstractNum>
  <w:abstractNum w:abstractNumId="5" w15:restartNumberingAfterBreak="0">
    <w:nsid w:val="09122454"/>
    <w:multiLevelType w:val="multilevel"/>
    <w:tmpl w:val="22CAF846"/>
    <w:lvl w:ilvl="0">
      <w:start w:val="1"/>
      <w:numFmt w:val="decimal"/>
      <w:lvlText w:val="%1."/>
      <w:lvlJc w:val="left"/>
      <w:pPr>
        <w:ind w:left="360" w:hanging="360"/>
      </w:pPr>
      <w:rPr>
        <w:rFonts w:hint="default"/>
        <w:i w:val="0"/>
        <w:iCs w:val="0"/>
      </w:rPr>
    </w:lvl>
    <w:lvl w:ilvl="1">
      <w:start w:val="1"/>
      <w:numFmt w:val="decimal"/>
      <w:lvlText w:val="%1.%2."/>
      <w:lvlJc w:val="left"/>
      <w:pPr>
        <w:ind w:left="792" w:hanging="432"/>
      </w:pPr>
      <w:rPr>
        <w:rFonts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9B8146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E4521BB"/>
    <w:multiLevelType w:val="multilevel"/>
    <w:tmpl w:val="7B3E590C"/>
    <w:lvl w:ilvl="0">
      <w:start w:val="24"/>
      <w:numFmt w:val="decimal"/>
      <w:lvlText w:val="%1."/>
      <w:lvlJc w:val="left"/>
      <w:pPr>
        <w:ind w:left="360" w:hanging="360"/>
      </w:pPr>
      <w:rPr>
        <w:rFonts w:hint="default"/>
        <w:i w:val="0"/>
        <w:iCs w:val="0"/>
      </w:rPr>
    </w:lvl>
    <w:lvl w:ilvl="1">
      <w:start w:val="1"/>
      <w:numFmt w:val="decimal"/>
      <w:lvlText w:val="%1.%2."/>
      <w:lvlJc w:val="left"/>
      <w:pPr>
        <w:ind w:left="792" w:hanging="432"/>
      </w:pPr>
      <w:rPr>
        <w:rFonts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EF9072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F30670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F415760"/>
    <w:multiLevelType w:val="multilevel"/>
    <w:tmpl w:val="D22EDCB0"/>
    <w:lvl w:ilvl="0">
      <w:start w:val="17"/>
      <w:numFmt w:val="decimal"/>
      <w:lvlText w:val="%1."/>
      <w:lvlJc w:val="left"/>
      <w:pPr>
        <w:ind w:left="1080" w:hanging="360"/>
      </w:pPr>
      <w:rPr>
        <w:rFonts w:hint="default"/>
      </w:rPr>
    </w:lvl>
    <w:lvl w:ilvl="1">
      <w:start w:val="1"/>
      <w:numFmt w:val="decimal"/>
      <w:isLgl/>
      <w:lvlText w:val="%1.%2"/>
      <w:lvlJc w:val="left"/>
      <w:pPr>
        <w:ind w:left="1210" w:hanging="4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100A0D1E"/>
    <w:multiLevelType w:val="hybridMultilevel"/>
    <w:tmpl w:val="C706E18E"/>
    <w:lvl w:ilvl="0" w:tplc="08090001">
      <w:start w:val="1"/>
      <w:numFmt w:val="bullet"/>
      <w:lvlText w:val=""/>
      <w:lvlJc w:val="left"/>
      <w:pPr>
        <w:ind w:left="1288" w:hanging="360"/>
      </w:pPr>
      <w:rPr>
        <w:rFonts w:ascii="Symbol" w:hAnsi="Symbol"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12" w15:restartNumberingAfterBreak="0">
    <w:nsid w:val="11FC194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2322B22"/>
    <w:multiLevelType w:val="multilevel"/>
    <w:tmpl w:val="055622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372317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399036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43C77FD"/>
    <w:multiLevelType w:val="hybridMultilevel"/>
    <w:tmpl w:val="E6BA2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663153"/>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8" w15:restartNumberingAfterBreak="0">
    <w:nsid w:val="158550CC"/>
    <w:multiLevelType w:val="multilevel"/>
    <w:tmpl w:val="0BF4E8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5BC7627"/>
    <w:multiLevelType w:val="multilevel"/>
    <w:tmpl w:val="344A772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80C45C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87F00F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9FE50A0"/>
    <w:multiLevelType w:val="multilevel"/>
    <w:tmpl w:val="05ECAE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A821A7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A8756DD"/>
    <w:multiLevelType w:val="hybridMultilevel"/>
    <w:tmpl w:val="4E14D66A"/>
    <w:lvl w:ilvl="0" w:tplc="08090001">
      <w:start w:val="1"/>
      <w:numFmt w:val="bullet"/>
      <w:lvlText w:val=""/>
      <w:lvlJc w:val="left"/>
      <w:pPr>
        <w:ind w:left="1408" w:hanging="360"/>
      </w:pPr>
      <w:rPr>
        <w:rFonts w:ascii="Symbol" w:hAnsi="Symbol" w:hint="default"/>
      </w:rPr>
    </w:lvl>
    <w:lvl w:ilvl="1" w:tplc="08090003" w:tentative="1">
      <w:start w:val="1"/>
      <w:numFmt w:val="bullet"/>
      <w:lvlText w:val="o"/>
      <w:lvlJc w:val="left"/>
      <w:pPr>
        <w:ind w:left="2128" w:hanging="360"/>
      </w:pPr>
      <w:rPr>
        <w:rFonts w:ascii="Courier New" w:hAnsi="Courier New" w:cs="Courier New" w:hint="default"/>
      </w:rPr>
    </w:lvl>
    <w:lvl w:ilvl="2" w:tplc="08090005" w:tentative="1">
      <w:start w:val="1"/>
      <w:numFmt w:val="bullet"/>
      <w:lvlText w:val=""/>
      <w:lvlJc w:val="left"/>
      <w:pPr>
        <w:ind w:left="2848" w:hanging="360"/>
      </w:pPr>
      <w:rPr>
        <w:rFonts w:ascii="Wingdings" w:hAnsi="Wingdings" w:hint="default"/>
      </w:rPr>
    </w:lvl>
    <w:lvl w:ilvl="3" w:tplc="08090001" w:tentative="1">
      <w:start w:val="1"/>
      <w:numFmt w:val="bullet"/>
      <w:lvlText w:val=""/>
      <w:lvlJc w:val="left"/>
      <w:pPr>
        <w:ind w:left="3568" w:hanging="360"/>
      </w:pPr>
      <w:rPr>
        <w:rFonts w:ascii="Symbol" w:hAnsi="Symbol" w:hint="default"/>
      </w:rPr>
    </w:lvl>
    <w:lvl w:ilvl="4" w:tplc="08090003" w:tentative="1">
      <w:start w:val="1"/>
      <w:numFmt w:val="bullet"/>
      <w:lvlText w:val="o"/>
      <w:lvlJc w:val="left"/>
      <w:pPr>
        <w:ind w:left="4288" w:hanging="360"/>
      </w:pPr>
      <w:rPr>
        <w:rFonts w:ascii="Courier New" w:hAnsi="Courier New" w:cs="Courier New" w:hint="default"/>
      </w:rPr>
    </w:lvl>
    <w:lvl w:ilvl="5" w:tplc="08090005" w:tentative="1">
      <w:start w:val="1"/>
      <w:numFmt w:val="bullet"/>
      <w:lvlText w:val=""/>
      <w:lvlJc w:val="left"/>
      <w:pPr>
        <w:ind w:left="5008" w:hanging="360"/>
      </w:pPr>
      <w:rPr>
        <w:rFonts w:ascii="Wingdings" w:hAnsi="Wingdings" w:hint="default"/>
      </w:rPr>
    </w:lvl>
    <w:lvl w:ilvl="6" w:tplc="08090001" w:tentative="1">
      <w:start w:val="1"/>
      <w:numFmt w:val="bullet"/>
      <w:lvlText w:val=""/>
      <w:lvlJc w:val="left"/>
      <w:pPr>
        <w:ind w:left="5728" w:hanging="360"/>
      </w:pPr>
      <w:rPr>
        <w:rFonts w:ascii="Symbol" w:hAnsi="Symbol" w:hint="default"/>
      </w:rPr>
    </w:lvl>
    <w:lvl w:ilvl="7" w:tplc="08090003" w:tentative="1">
      <w:start w:val="1"/>
      <w:numFmt w:val="bullet"/>
      <w:lvlText w:val="o"/>
      <w:lvlJc w:val="left"/>
      <w:pPr>
        <w:ind w:left="6448" w:hanging="360"/>
      </w:pPr>
      <w:rPr>
        <w:rFonts w:ascii="Courier New" w:hAnsi="Courier New" w:cs="Courier New" w:hint="default"/>
      </w:rPr>
    </w:lvl>
    <w:lvl w:ilvl="8" w:tplc="08090005" w:tentative="1">
      <w:start w:val="1"/>
      <w:numFmt w:val="bullet"/>
      <w:lvlText w:val=""/>
      <w:lvlJc w:val="left"/>
      <w:pPr>
        <w:ind w:left="7168" w:hanging="360"/>
      </w:pPr>
      <w:rPr>
        <w:rFonts w:ascii="Wingdings" w:hAnsi="Wingdings" w:hint="default"/>
      </w:rPr>
    </w:lvl>
  </w:abstractNum>
  <w:abstractNum w:abstractNumId="25" w15:restartNumberingAfterBreak="0">
    <w:nsid w:val="1D795CC9"/>
    <w:multiLevelType w:val="hybridMultilevel"/>
    <w:tmpl w:val="B81695FE"/>
    <w:lvl w:ilvl="0" w:tplc="08090001">
      <w:start w:val="1"/>
      <w:numFmt w:val="bullet"/>
      <w:lvlText w:val=""/>
      <w:lvlJc w:val="left"/>
      <w:pPr>
        <w:ind w:left="1154" w:hanging="360"/>
      </w:pPr>
      <w:rPr>
        <w:rFonts w:ascii="Symbol" w:hAnsi="Symbol"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26" w15:restartNumberingAfterBreak="0">
    <w:nsid w:val="1DA02F77"/>
    <w:multiLevelType w:val="multilevel"/>
    <w:tmpl w:val="F796C10C"/>
    <w:styleLink w:val="Style3"/>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1E0E357F"/>
    <w:multiLevelType w:val="hybridMultilevel"/>
    <w:tmpl w:val="EA22D556"/>
    <w:lvl w:ilvl="0" w:tplc="08090001">
      <w:start w:val="1"/>
      <w:numFmt w:val="bullet"/>
      <w:lvlText w:val=""/>
      <w:lvlJc w:val="left"/>
      <w:pPr>
        <w:ind w:left="1178" w:hanging="360"/>
      </w:pPr>
      <w:rPr>
        <w:rFonts w:ascii="Symbol" w:hAnsi="Symbol" w:hint="default"/>
      </w:rPr>
    </w:lvl>
    <w:lvl w:ilvl="1" w:tplc="08090003">
      <w:start w:val="1"/>
      <w:numFmt w:val="bullet"/>
      <w:lvlText w:val="o"/>
      <w:lvlJc w:val="left"/>
      <w:pPr>
        <w:ind w:left="1898" w:hanging="360"/>
      </w:pPr>
      <w:rPr>
        <w:rFonts w:ascii="Courier New" w:hAnsi="Courier New" w:cs="Courier New" w:hint="default"/>
      </w:rPr>
    </w:lvl>
    <w:lvl w:ilvl="2" w:tplc="08090005" w:tentative="1">
      <w:start w:val="1"/>
      <w:numFmt w:val="bullet"/>
      <w:lvlText w:val=""/>
      <w:lvlJc w:val="left"/>
      <w:pPr>
        <w:ind w:left="2618" w:hanging="360"/>
      </w:pPr>
      <w:rPr>
        <w:rFonts w:ascii="Wingdings" w:hAnsi="Wingdings" w:hint="default"/>
      </w:rPr>
    </w:lvl>
    <w:lvl w:ilvl="3" w:tplc="08090001" w:tentative="1">
      <w:start w:val="1"/>
      <w:numFmt w:val="bullet"/>
      <w:lvlText w:val=""/>
      <w:lvlJc w:val="left"/>
      <w:pPr>
        <w:ind w:left="3338" w:hanging="360"/>
      </w:pPr>
      <w:rPr>
        <w:rFonts w:ascii="Symbol" w:hAnsi="Symbol" w:hint="default"/>
      </w:rPr>
    </w:lvl>
    <w:lvl w:ilvl="4" w:tplc="08090003" w:tentative="1">
      <w:start w:val="1"/>
      <w:numFmt w:val="bullet"/>
      <w:lvlText w:val="o"/>
      <w:lvlJc w:val="left"/>
      <w:pPr>
        <w:ind w:left="4058" w:hanging="360"/>
      </w:pPr>
      <w:rPr>
        <w:rFonts w:ascii="Courier New" w:hAnsi="Courier New" w:cs="Courier New" w:hint="default"/>
      </w:rPr>
    </w:lvl>
    <w:lvl w:ilvl="5" w:tplc="08090005" w:tentative="1">
      <w:start w:val="1"/>
      <w:numFmt w:val="bullet"/>
      <w:lvlText w:val=""/>
      <w:lvlJc w:val="left"/>
      <w:pPr>
        <w:ind w:left="4778" w:hanging="360"/>
      </w:pPr>
      <w:rPr>
        <w:rFonts w:ascii="Wingdings" w:hAnsi="Wingdings" w:hint="default"/>
      </w:rPr>
    </w:lvl>
    <w:lvl w:ilvl="6" w:tplc="08090001" w:tentative="1">
      <w:start w:val="1"/>
      <w:numFmt w:val="bullet"/>
      <w:lvlText w:val=""/>
      <w:lvlJc w:val="left"/>
      <w:pPr>
        <w:ind w:left="5498" w:hanging="360"/>
      </w:pPr>
      <w:rPr>
        <w:rFonts w:ascii="Symbol" w:hAnsi="Symbol" w:hint="default"/>
      </w:rPr>
    </w:lvl>
    <w:lvl w:ilvl="7" w:tplc="08090003" w:tentative="1">
      <w:start w:val="1"/>
      <w:numFmt w:val="bullet"/>
      <w:lvlText w:val="o"/>
      <w:lvlJc w:val="left"/>
      <w:pPr>
        <w:ind w:left="6218" w:hanging="360"/>
      </w:pPr>
      <w:rPr>
        <w:rFonts w:ascii="Courier New" w:hAnsi="Courier New" w:cs="Courier New" w:hint="default"/>
      </w:rPr>
    </w:lvl>
    <w:lvl w:ilvl="8" w:tplc="08090005" w:tentative="1">
      <w:start w:val="1"/>
      <w:numFmt w:val="bullet"/>
      <w:lvlText w:val=""/>
      <w:lvlJc w:val="left"/>
      <w:pPr>
        <w:ind w:left="6938" w:hanging="360"/>
      </w:pPr>
      <w:rPr>
        <w:rFonts w:ascii="Wingdings" w:hAnsi="Wingdings" w:hint="default"/>
      </w:rPr>
    </w:lvl>
  </w:abstractNum>
  <w:abstractNum w:abstractNumId="28" w15:restartNumberingAfterBreak="0">
    <w:nsid w:val="1ECC22B1"/>
    <w:multiLevelType w:val="multilevel"/>
    <w:tmpl w:val="29540186"/>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EEC6D5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0C85C8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0E80CBD"/>
    <w:multiLevelType w:val="hybridMultilevel"/>
    <w:tmpl w:val="A6A47C86"/>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2" w15:restartNumberingAfterBreak="0">
    <w:nsid w:val="226957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2F54AFE"/>
    <w:multiLevelType w:val="multilevel"/>
    <w:tmpl w:val="642A14B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25C66204"/>
    <w:multiLevelType w:val="multilevel"/>
    <w:tmpl w:val="20247A6C"/>
    <w:lvl w:ilvl="0">
      <w:start w:val="1"/>
      <w:numFmt w:val="decimal"/>
      <w:lvlText w:val="%1."/>
      <w:lvlJc w:val="left"/>
      <w:pPr>
        <w:ind w:left="360" w:hanging="360"/>
      </w:pPr>
      <w:rPr>
        <w:rFonts w:hint="default"/>
        <w:b/>
        <w:bCs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2776175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2788555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87127E1"/>
    <w:multiLevelType w:val="multilevel"/>
    <w:tmpl w:val="FBAEC7E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DAD787F"/>
    <w:multiLevelType w:val="hybridMultilevel"/>
    <w:tmpl w:val="071039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2DB709BA"/>
    <w:multiLevelType w:val="hybridMultilevel"/>
    <w:tmpl w:val="9C7CA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E75751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0D46B4D"/>
    <w:multiLevelType w:val="multilevel"/>
    <w:tmpl w:val="468E4B76"/>
    <w:lvl w:ilvl="0">
      <w:start w:val="11"/>
      <w:numFmt w:val="decimal"/>
      <w:lvlText w:val="%1."/>
      <w:lvlJc w:val="left"/>
      <w:pPr>
        <w:ind w:left="366" w:hanging="360"/>
      </w:pPr>
      <w:rPr>
        <w:rFonts w:hint="default"/>
      </w:rPr>
    </w:lvl>
    <w:lvl w:ilvl="1">
      <w:start w:val="1"/>
      <w:numFmt w:val="decimal"/>
      <w:isLgl/>
      <w:lvlText w:val="%1.%2"/>
      <w:lvlJc w:val="left"/>
      <w:pPr>
        <w:ind w:left="426" w:hanging="420"/>
      </w:pPr>
      <w:rPr>
        <w:rFonts w:hint="default"/>
      </w:rPr>
    </w:lvl>
    <w:lvl w:ilvl="2">
      <w:start w:val="1"/>
      <w:numFmt w:val="decimal"/>
      <w:isLgl/>
      <w:lvlText w:val="%1.%2.%3"/>
      <w:lvlJc w:val="left"/>
      <w:pPr>
        <w:ind w:left="726" w:hanging="720"/>
      </w:pPr>
      <w:rPr>
        <w:rFonts w:hint="default"/>
      </w:rPr>
    </w:lvl>
    <w:lvl w:ilvl="3">
      <w:start w:val="1"/>
      <w:numFmt w:val="decimal"/>
      <w:isLgl/>
      <w:lvlText w:val="%1.%2.%3.%4"/>
      <w:lvlJc w:val="left"/>
      <w:pPr>
        <w:ind w:left="726" w:hanging="720"/>
      </w:pPr>
      <w:rPr>
        <w:rFonts w:hint="default"/>
      </w:rPr>
    </w:lvl>
    <w:lvl w:ilvl="4">
      <w:start w:val="1"/>
      <w:numFmt w:val="decimal"/>
      <w:isLgl/>
      <w:lvlText w:val="%1.%2.%3.%4.%5"/>
      <w:lvlJc w:val="left"/>
      <w:pPr>
        <w:ind w:left="1086" w:hanging="1080"/>
      </w:pPr>
      <w:rPr>
        <w:rFonts w:hint="default"/>
      </w:rPr>
    </w:lvl>
    <w:lvl w:ilvl="5">
      <w:start w:val="1"/>
      <w:numFmt w:val="decimal"/>
      <w:isLgl/>
      <w:lvlText w:val="%1.%2.%3.%4.%5.%6"/>
      <w:lvlJc w:val="left"/>
      <w:pPr>
        <w:ind w:left="1086" w:hanging="1080"/>
      </w:pPr>
      <w:rPr>
        <w:rFonts w:hint="default"/>
      </w:rPr>
    </w:lvl>
    <w:lvl w:ilvl="6">
      <w:start w:val="1"/>
      <w:numFmt w:val="decimal"/>
      <w:isLgl/>
      <w:lvlText w:val="%1.%2.%3.%4.%5.%6.%7"/>
      <w:lvlJc w:val="left"/>
      <w:pPr>
        <w:ind w:left="1446" w:hanging="1440"/>
      </w:pPr>
      <w:rPr>
        <w:rFonts w:hint="default"/>
      </w:rPr>
    </w:lvl>
    <w:lvl w:ilvl="7">
      <w:start w:val="1"/>
      <w:numFmt w:val="decimal"/>
      <w:isLgl/>
      <w:lvlText w:val="%1.%2.%3.%4.%5.%6.%7.%8"/>
      <w:lvlJc w:val="left"/>
      <w:pPr>
        <w:ind w:left="1446" w:hanging="1440"/>
      </w:pPr>
      <w:rPr>
        <w:rFonts w:hint="default"/>
      </w:rPr>
    </w:lvl>
    <w:lvl w:ilvl="8">
      <w:start w:val="1"/>
      <w:numFmt w:val="decimal"/>
      <w:isLgl/>
      <w:lvlText w:val="%1.%2.%3.%4.%5.%6.%7.%8.%9"/>
      <w:lvlJc w:val="left"/>
      <w:pPr>
        <w:ind w:left="1806" w:hanging="1800"/>
      </w:pPr>
      <w:rPr>
        <w:rFonts w:hint="default"/>
      </w:rPr>
    </w:lvl>
  </w:abstractNum>
  <w:abstractNum w:abstractNumId="42" w15:restartNumberingAfterBreak="0">
    <w:nsid w:val="318E50AE"/>
    <w:multiLevelType w:val="hybridMultilevel"/>
    <w:tmpl w:val="DED65D9A"/>
    <w:lvl w:ilvl="0" w:tplc="08090001">
      <w:start w:val="1"/>
      <w:numFmt w:val="bullet"/>
      <w:lvlText w:val=""/>
      <w:lvlJc w:val="left"/>
      <w:pPr>
        <w:ind w:left="1154" w:hanging="360"/>
      </w:pPr>
      <w:rPr>
        <w:rFonts w:ascii="Symbol" w:hAnsi="Symbol"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43" w15:restartNumberingAfterBreak="0">
    <w:nsid w:val="329A71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353446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68F46F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79454B0"/>
    <w:multiLevelType w:val="multilevel"/>
    <w:tmpl w:val="53705516"/>
    <w:lvl w:ilvl="0">
      <w:start w:val="15"/>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8640B9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3923253D"/>
    <w:multiLevelType w:val="multilevel"/>
    <w:tmpl w:val="599C45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3AC564DA"/>
    <w:multiLevelType w:val="multilevel"/>
    <w:tmpl w:val="9BAEDAC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3B1C65D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E2543B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F056E29"/>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3FEF686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0A11C6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3E32F39"/>
    <w:multiLevelType w:val="hybridMultilevel"/>
    <w:tmpl w:val="9842891A"/>
    <w:lvl w:ilvl="0" w:tplc="08090001">
      <w:start w:val="1"/>
      <w:numFmt w:val="bullet"/>
      <w:lvlText w:val=""/>
      <w:lvlJc w:val="left"/>
      <w:pPr>
        <w:ind w:left="154" w:hanging="360"/>
      </w:pPr>
      <w:rPr>
        <w:rFonts w:ascii="Symbol" w:hAnsi="Symbol" w:hint="default"/>
      </w:rPr>
    </w:lvl>
    <w:lvl w:ilvl="1" w:tplc="08090003" w:tentative="1">
      <w:start w:val="1"/>
      <w:numFmt w:val="bullet"/>
      <w:lvlText w:val="o"/>
      <w:lvlJc w:val="left"/>
      <w:pPr>
        <w:ind w:left="874" w:hanging="360"/>
      </w:pPr>
      <w:rPr>
        <w:rFonts w:ascii="Courier New" w:hAnsi="Courier New" w:cs="Courier New" w:hint="default"/>
      </w:rPr>
    </w:lvl>
    <w:lvl w:ilvl="2" w:tplc="08090005" w:tentative="1">
      <w:start w:val="1"/>
      <w:numFmt w:val="bullet"/>
      <w:lvlText w:val=""/>
      <w:lvlJc w:val="left"/>
      <w:pPr>
        <w:ind w:left="1594" w:hanging="360"/>
      </w:pPr>
      <w:rPr>
        <w:rFonts w:ascii="Wingdings" w:hAnsi="Wingdings" w:hint="default"/>
      </w:rPr>
    </w:lvl>
    <w:lvl w:ilvl="3" w:tplc="08090001" w:tentative="1">
      <w:start w:val="1"/>
      <w:numFmt w:val="bullet"/>
      <w:lvlText w:val=""/>
      <w:lvlJc w:val="left"/>
      <w:pPr>
        <w:ind w:left="2314" w:hanging="360"/>
      </w:pPr>
      <w:rPr>
        <w:rFonts w:ascii="Symbol" w:hAnsi="Symbol" w:hint="default"/>
      </w:rPr>
    </w:lvl>
    <w:lvl w:ilvl="4" w:tplc="08090003" w:tentative="1">
      <w:start w:val="1"/>
      <w:numFmt w:val="bullet"/>
      <w:lvlText w:val="o"/>
      <w:lvlJc w:val="left"/>
      <w:pPr>
        <w:ind w:left="3034" w:hanging="360"/>
      </w:pPr>
      <w:rPr>
        <w:rFonts w:ascii="Courier New" w:hAnsi="Courier New" w:cs="Courier New" w:hint="default"/>
      </w:rPr>
    </w:lvl>
    <w:lvl w:ilvl="5" w:tplc="08090005" w:tentative="1">
      <w:start w:val="1"/>
      <w:numFmt w:val="bullet"/>
      <w:lvlText w:val=""/>
      <w:lvlJc w:val="left"/>
      <w:pPr>
        <w:ind w:left="3754" w:hanging="360"/>
      </w:pPr>
      <w:rPr>
        <w:rFonts w:ascii="Wingdings" w:hAnsi="Wingdings" w:hint="default"/>
      </w:rPr>
    </w:lvl>
    <w:lvl w:ilvl="6" w:tplc="08090001" w:tentative="1">
      <w:start w:val="1"/>
      <w:numFmt w:val="bullet"/>
      <w:lvlText w:val=""/>
      <w:lvlJc w:val="left"/>
      <w:pPr>
        <w:ind w:left="4474" w:hanging="360"/>
      </w:pPr>
      <w:rPr>
        <w:rFonts w:ascii="Symbol" w:hAnsi="Symbol" w:hint="default"/>
      </w:rPr>
    </w:lvl>
    <w:lvl w:ilvl="7" w:tplc="08090003" w:tentative="1">
      <w:start w:val="1"/>
      <w:numFmt w:val="bullet"/>
      <w:lvlText w:val="o"/>
      <w:lvlJc w:val="left"/>
      <w:pPr>
        <w:ind w:left="5194" w:hanging="360"/>
      </w:pPr>
      <w:rPr>
        <w:rFonts w:ascii="Courier New" w:hAnsi="Courier New" w:cs="Courier New" w:hint="default"/>
      </w:rPr>
    </w:lvl>
    <w:lvl w:ilvl="8" w:tplc="08090005" w:tentative="1">
      <w:start w:val="1"/>
      <w:numFmt w:val="bullet"/>
      <w:lvlText w:val=""/>
      <w:lvlJc w:val="left"/>
      <w:pPr>
        <w:ind w:left="5914" w:hanging="360"/>
      </w:pPr>
      <w:rPr>
        <w:rFonts w:ascii="Wingdings" w:hAnsi="Wingdings" w:hint="default"/>
      </w:rPr>
    </w:lvl>
  </w:abstractNum>
  <w:abstractNum w:abstractNumId="56" w15:restartNumberingAfterBreak="0">
    <w:nsid w:val="440C36E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66026F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66E2DF5"/>
    <w:multiLevelType w:val="multilevel"/>
    <w:tmpl w:val="29540186"/>
    <w:lvl w:ilvl="0">
      <w:start w:val="2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4CC30A29"/>
    <w:multiLevelType w:val="hybridMultilevel"/>
    <w:tmpl w:val="098EF0E0"/>
    <w:lvl w:ilvl="0" w:tplc="08090001">
      <w:start w:val="1"/>
      <w:numFmt w:val="bullet"/>
      <w:lvlText w:val=""/>
      <w:lvlJc w:val="left"/>
      <w:pPr>
        <w:ind w:left="2490" w:hanging="360"/>
      </w:pPr>
      <w:rPr>
        <w:rFonts w:ascii="Symbol" w:hAnsi="Symbol" w:hint="default"/>
      </w:rPr>
    </w:lvl>
    <w:lvl w:ilvl="1" w:tplc="08090003" w:tentative="1">
      <w:start w:val="1"/>
      <w:numFmt w:val="bullet"/>
      <w:lvlText w:val="o"/>
      <w:lvlJc w:val="left"/>
      <w:pPr>
        <w:ind w:left="3210" w:hanging="360"/>
      </w:pPr>
      <w:rPr>
        <w:rFonts w:ascii="Courier New" w:hAnsi="Courier New" w:cs="Courier New" w:hint="default"/>
      </w:rPr>
    </w:lvl>
    <w:lvl w:ilvl="2" w:tplc="08090005" w:tentative="1">
      <w:start w:val="1"/>
      <w:numFmt w:val="bullet"/>
      <w:lvlText w:val=""/>
      <w:lvlJc w:val="left"/>
      <w:pPr>
        <w:ind w:left="3930" w:hanging="360"/>
      </w:pPr>
      <w:rPr>
        <w:rFonts w:ascii="Wingdings" w:hAnsi="Wingdings" w:hint="default"/>
      </w:rPr>
    </w:lvl>
    <w:lvl w:ilvl="3" w:tplc="08090001" w:tentative="1">
      <w:start w:val="1"/>
      <w:numFmt w:val="bullet"/>
      <w:lvlText w:val=""/>
      <w:lvlJc w:val="left"/>
      <w:pPr>
        <w:ind w:left="4650" w:hanging="360"/>
      </w:pPr>
      <w:rPr>
        <w:rFonts w:ascii="Symbol" w:hAnsi="Symbol" w:hint="default"/>
      </w:rPr>
    </w:lvl>
    <w:lvl w:ilvl="4" w:tplc="08090003" w:tentative="1">
      <w:start w:val="1"/>
      <w:numFmt w:val="bullet"/>
      <w:lvlText w:val="o"/>
      <w:lvlJc w:val="left"/>
      <w:pPr>
        <w:ind w:left="5370" w:hanging="360"/>
      </w:pPr>
      <w:rPr>
        <w:rFonts w:ascii="Courier New" w:hAnsi="Courier New" w:cs="Courier New" w:hint="default"/>
      </w:rPr>
    </w:lvl>
    <w:lvl w:ilvl="5" w:tplc="08090005" w:tentative="1">
      <w:start w:val="1"/>
      <w:numFmt w:val="bullet"/>
      <w:lvlText w:val=""/>
      <w:lvlJc w:val="left"/>
      <w:pPr>
        <w:ind w:left="6090" w:hanging="360"/>
      </w:pPr>
      <w:rPr>
        <w:rFonts w:ascii="Wingdings" w:hAnsi="Wingdings" w:hint="default"/>
      </w:rPr>
    </w:lvl>
    <w:lvl w:ilvl="6" w:tplc="08090001" w:tentative="1">
      <w:start w:val="1"/>
      <w:numFmt w:val="bullet"/>
      <w:lvlText w:val=""/>
      <w:lvlJc w:val="left"/>
      <w:pPr>
        <w:ind w:left="6810" w:hanging="360"/>
      </w:pPr>
      <w:rPr>
        <w:rFonts w:ascii="Symbol" w:hAnsi="Symbol" w:hint="default"/>
      </w:rPr>
    </w:lvl>
    <w:lvl w:ilvl="7" w:tplc="08090003" w:tentative="1">
      <w:start w:val="1"/>
      <w:numFmt w:val="bullet"/>
      <w:lvlText w:val="o"/>
      <w:lvlJc w:val="left"/>
      <w:pPr>
        <w:ind w:left="7530" w:hanging="360"/>
      </w:pPr>
      <w:rPr>
        <w:rFonts w:ascii="Courier New" w:hAnsi="Courier New" w:cs="Courier New" w:hint="default"/>
      </w:rPr>
    </w:lvl>
    <w:lvl w:ilvl="8" w:tplc="08090005" w:tentative="1">
      <w:start w:val="1"/>
      <w:numFmt w:val="bullet"/>
      <w:lvlText w:val=""/>
      <w:lvlJc w:val="left"/>
      <w:pPr>
        <w:ind w:left="8250" w:hanging="360"/>
      </w:pPr>
      <w:rPr>
        <w:rFonts w:ascii="Wingdings" w:hAnsi="Wingdings" w:hint="default"/>
      </w:rPr>
    </w:lvl>
  </w:abstractNum>
  <w:abstractNum w:abstractNumId="60" w15:restartNumberingAfterBreak="0">
    <w:nsid w:val="4D895893"/>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F47275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50A332A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17A7CB6"/>
    <w:multiLevelType w:val="hybridMultilevel"/>
    <w:tmpl w:val="5CB867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4" w15:restartNumberingAfterBreak="0">
    <w:nsid w:val="52FC628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5452093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58E34A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C236A8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5D320C6A"/>
    <w:multiLevelType w:val="hybridMultilevel"/>
    <w:tmpl w:val="A150EDBC"/>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69" w15:restartNumberingAfterBreak="0">
    <w:nsid w:val="5D345534"/>
    <w:multiLevelType w:val="multilevel"/>
    <w:tmpl w:val="1F4C1B06"/>
    <w:lvl w:ilvl="0">
      <w:start w:val="1"/>
      <w:numFmt w:val="decimal"/>
      <w:lvlText w:val="%1."/>
      <w:lvlJc w:val="left"/>
      <w:pPr>
        <w:ind w:left="360" w:hanging="360"/>
      </w:pPr>
      <w:rPr>
        <w:rFonts w:hint="default"/>
        <w:i w:val="0"/>
        <w:iCs w:val="0"/>
      </w:rPr>
    </w:lvl>
    <w:lvl w:ilvl="1">
      <w:start w:val="1"/>
      <w:numFmt w:val="decimal"/>
      <w:lvlText w:val="%1.%2."/>
      <w:lvlJc w:val="left"/>
      <w:pPr>
        <w:ind w:left="792" w:hanging="432"/>
      </w:pPr>
      <w:rPr>
        <w:rFonts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5DFF3A3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2D67A78"/>
    <w:multiLevelType w:val="multilevel"/>
    <w:tmpl w:val="1CD8F7E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63602F7D"/>
    <w:multiLevelType w:val="hybridMultilevel"/>
    <w:tmpl w:val="0C461E7E"/>
    <w:lvl w:ilvl="0" w:tplc="102CD17E">
      <w:start w:val="1"/>
      <w:numFmt w:val="bullet"/>
      <w:pStyle w:val="ListBullet"/>
      <w:lvlText w:val="="/>
      <w:lvlJc w:val="left"/>
      <w:pPr>
        <w:ind w:left="720" w:hanging="360"/>
      </w:pPr>
      <w:rPr>
        <w:rFonts w:ascii="Calibri" w:hAnsi="Calibri" w:hint="default"/>
        <w:b w:val="0"/>
        <w:i w:val="0"/>
        <w:color w:val="F47B20"/>
        <w:sz w:val="24"/>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47823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683343F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9970F79"/>
    <w:multiLevelType w:val="hybridMultilevel"/>
    <w:tmpl w:val="D4707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A173B4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6BF2614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6C4B4656"/>
    <w:multiLevelType w:val="multilevel"/>
    <w:tmpl w:val="F496CC0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6C640D4D"/>
    <w:multiLevelType w:val="multilevel"/>
    <w:tmpl w:val="0C6E50EE"/>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FD63BB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711E6DF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717A1AC6"/>
    <w:multiLevelType w:val="multilevel"/>
    <w:tmpl w:val="50F09E48"/>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3" w15:restartNumberingAfterBreak="0">
    <w:nsid w:val="71E47965"/>
    <w:multiLevelType w:val="multilevel"/>
    <w:tmpl w:val="3A400BE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728F31D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73E4439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743C009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767D6B45"/>
    <w:multiLevelType w:val="multilevel"/>
    <w:tmpl w:val="C2B66EC4"/>
    <w:styleLink w:val="Style2"/>
    <w:lvl w:ilvl="0">
      <w:start w:val="3"/>
      <w:numFmt w:val="decimal"/>
      <w:lvlText w:val="%1."/>
      <w:lvlJc w:val="left"/>
      <w:pPr>
        <w:ind w:left="643" w:hanging="360"/>
      </w:pPr>
      <w:rPr>
        <w:rFonts w:hint="default"/>
      </w:rPr>
    </w:lvl>
    <w:lvl w:ilv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8" w15:restartNumberingAfterBreak="0">
    <w:nsid w:val="776C42FB"/>
    <w:multiLevelType w:val="multilevel"/>
    <w:tmpl w:val="06789A9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79212FE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AAC5C5F"/>
    <w:multiLevelType w:val="multilevel"/>
    <w:tmpl w:val="BBB47100"/>
    <w:lvl w:ilvl="0">
      <w:start w:val="2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1" w15:restartNumberingAfterBreak="0">
    <w:nsid w:val="7B3A22CA"/>
    <w:multiLevelType w:val="multilevel"/>
    <w:tmpl w:val="08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7D197C9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7FBB01AE"/>
    <w:multiLevelType w:val="hybridMultilevel"/>
    <w:tmpl w:val="4F144606"/>
    <w:lvl w:ilvl="0" w:tplc="08090001">
      <w:start w:val="1"/>
      <w:numFmt w:val="bullet"/>
      <w:lvlText w:val=""/>
      <w:lvlJc w:val="left"/>
      <w:pPr>
        <w:ind w:left="1154" w:hanging="360"/>
      </w:pPr>
      <w:rPr>
        <w:rFonts w:ascii="Symbol" w:hAnsi="Symbol" w:hint="default"/>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num w:numId="1" w16cid:durableId="274214528">
    <w:abstractNumId w:val="68"/>
  </w:num>
  <w:num w:numId="2" w16cid:durableId="1206409369">
    <w:abstractNumId w:val="72"/>
  </w:num>
  <w:num w:numId="3" w16cid:durableId="1045956886">
    <w:abstractNumId w:val="27"/>
  </w:num>
  <w:num w:numId="4" w16cid:durableId="1653363275">
    <w:abstractNumId w:val="82"/>
  </w:num>
  <w:num w:numId="5" w16cid:durableId="772363636">
    <w:abstractNumId w:val="71"/>
  </w:num>
  <w:num w:numId="6" w16cid:durableId="1442458403">
    <w:abstractNumId w:val="16"/>
  </w:num>
  <w:num w:numId="7" w16cid:durableId="91097269">
    <w:abstractNumId w:val="79"/>
  </w:num>
  <w:num w:numId="8" w16cid:durableId="1881743244">
    <w:abstractNumId w:val="1"/>
  </w:num>
  <w:num w:numId="9" w16cid:durableId="1052732138">
    <w:abstractNumId w:val="5"/>
  </w:num>
  <w:num w:numId="10" w16cid:durableId="1619723485">
    <w:abstractNumId w:val="53"/>
  </w:num>
  <w:num w:numId="11" w16cid:durableId="1705328124">
    <w:abstractNumId w:val="53"/>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2" w16cid:durableId="595867994">
    <w:abstractNumId w:val="91"/>
  </w:num>
  <w:num w:numId="13" w16cid:durableId="1946768388">
    <w:abstractNumId w:val="86"/>
  </w:num>
  <w:num w:numId="14" w16cid:durableId="387994665">
    <w:abstractNumId w:val="87"/>
  </w:num>
  <w:num w:numId="15" w16cid:durableId="1195967414">
    <w:abstractNumId w:val="26"/>
  </w:num>
  <w:num w:numId="16" w16cid:durableId="1507211957">
    <w:abstractNumId w:val="81"/>
  </w:num>
  <w:num w:numId="17" w16cid:durableId="722487022">
    <w:abstractNumId w:val="73"/>
  </w:num>
  <w:num w:numId="18" w16cid:durableId="1163084476">
    <w:abstractNumId w:val="66"/>
  </w:num>
  <w:num w:numId="19" w16cid:durableId="53547119">
    <w:abstractNumId w:val="45"/>
  </w:num>
  <w:num w:numId="20" w16cid:durableId="1332374105">
    <w:abstractNumId w:val="34"/>
  </w:num>
  <w:num w:numId="21" w16cid:durableId="392970147">
    <w:abstractNumId w:val="17"/>
  </w:num>
  <w:num w:numId="22" w16cid:durableId="1991402187">
    <w:abstractNumId w:val="70"/>
  </w:num>
  <w:num w:numId="23" w16cid:durableId="2003390047">
    <w:abstractNumId w:val="57"/>
  </w:num>
  <w:num w:numId="24" w16cid:durableId="1215122520">
    <w:abstractNumId w:val="23"/>
  </w:num>
  <w:num w:numId="25" w16cid:durableId="550966292">
    <w:abstractNumId w:val="76"/>
  </w:num>
  <w:num w:numId="26" w16cid:durableId="875003225">
    <w:abstractNumId w:val="13"/>
  </w:num>
  <w:num w:numId="27" w16cid:durableId="1796824364">
    <w:abstractNumId w:val="51"/>
  </w:num>
  <w:num w:numId="28" w16cid:durableId="72045936">
    <w:abstractNumId w:val="92"/>
  </w:num>
  <w:num w:numId="29" w16cid:durableId="2011712619">
    <w:abstractNumId w:val="77"/>
  </w:num>
  <w:num w:numId="30" w16cid:durableId="1942684737">
    <w:abstractNumId w:val="61"/>
  </w:num>
  <w:num w:numId="31" w16cid:durableId="560557600">
    <w:abstractNumId w:val="10"/>
  </w:num>
  <w:num w:numId="32" w16cid:durableId="442960589">
    <w:abstractNumId w:val="9"/>
  </w:num>
  <w:num w:numId="33" w16cid:durableId="1228809270">
    <w:abstractNumId w:val="88"/>
  </w:num>
  <w:num w:numId="34" w16cid:durableId="433130880">
    <w:abstractNumId w:val="12"/>
  </w:num>
  <w:num w:numId="35" w16cid:durableId="1106577549">
    <w:abstractNumId w:val="35"/>
  </w:num>
  <w:num w:numId="36" w16cid:durableId="1960255410">
    <w:abstractNumId w:val="44"/>
  </w:num>
  <w:num w:numId="37" w16cid:durableId="225453807">
    <w:abstractNumId w:val="64"/>
  </w:num>
  <w:num w:numId="38" w16cid:durableId="1649895010">
    <w:abstractNumId w:val="18"/>
  </w:num>
  <w:num w:numId="39" w16cid:durableId="233131517">
    <w:abstractNumId w:val="30"/>
  </w:num>
  <w:num w:numId="40" w16cid:durableId="1720661585">
    <w:abstractNumId w:val="80"/>
  </w:num>
  <w:num w:numId="41" w16cid:durableId="1827865867">
    <w:abstractNumId w:val="32"/>
  </w:num>
  <w:num w:numId="42" w16cid:durableId="858278156">
    <w:abstractNumId w:val="29"/>
  </w:num>
  <w:num w:numId="43" w16cid:durableId="1520198942">
    <w:abstractNumId w:val="89"/>
  </w:num>
  <w:num w:numId="44" w16cid:durableId="1657025501">
    <w:abstractNumId w:val="83"/>
  </w:num>
  <w:num w:numId="45" w16cid:durableId="2077972286">
    <w:abstractNumId w:val="52"/>
  </w:num>
  <w:num w:numId="46" w16cid:durableId="242449343">
    <w:abstractNumId w:val="15"/>
  </w:num>
  <w:num w:numId="47" w16cid:durableId="717700895">
    <w:abstractNumId w:val="48"/>
  </w:num>
  <w:num w:numId="48" w16cid:durableId="372653304">
    <w:abstractNumId w:val="36"/>
  </w:num>
  <w:num w:numId="49" w16cid:durableId="1060403739">
    <w:abstractNumId w:val="43"/>
  </w:num>
  <w:num w:numId="50" w16cid:durableId="1538201577">
    <w:abstractNumId w:val="85"/>
  </w:num>
  <w:num w:numId="51" w16cid:durableId="749961045">
    <w:abstractNumId w:val="50"/>
  </w:num>
  <w:num w:numId="52" w16cid:durableId="1756125318">
    <w:abstractNumId w:val="56"/>
  </w:num>
  <w:num w:numId="53" w16cid:durableId="363557145">
    <w:abstractNumId w:val="21"/>
  </w:num>
  <w:num w:numId="54" w16cid:durableId="1889101813">
    <w:abstractNumId w:val="78"/>
  </w:num>
  <w:num w:numId="55" w16cid:durableId="784154288">
    <w:abstractNumId w:val="40"/>
  </w:num>
  <w:num w:numId="56" w16cid:durableId="28529296">
    <w:abstractNumId w:val="47"/>
  </w:num>
  <w:num w:numId="57" w16cid:durableId="535429443">
    <w:abstractNumId w:val="20"/>
  </w:num>
  <w:num w:numId="58" w16cid:durableId="1729918276">
    <w:abstractNumId w:val="3"/>
  </w:num>
  <w:num w:numId="59" w16cid:durableId="538052164">
    <w:abstractNumId w:val="22"/>
  </w:num>
  <w:num w:numId="60" w16cid:durableId="760296119">
    <w:abstractNumId w:val="62"/>
  </w:num>
  <w:num w:numId="61" w16cid:durableId="78330478">
    <w:abstractNumId w:val="67"/>
  </w:num>
  <w:num w:numId="62" w16cid:durableId="1079130354">
    <w:abstractNumId w:val="65"/>
  </w:num>
  <w:num w:numId="63" w16cid:durableId="1812864538">
    <w:abstractNumId w:val="14"/>
  </w:num>
  <w:num w:numId="64" w16cid:durableId="1349408002">
    <w:abstractNumId w:val="84"/>
  </w:num>
  <w:num w:numId="65" w16cid:durableId="33124033">
    <w:abstractNumId w:val="54"/>
  </w:num>
  <w:num w:numId="66" w16cid:durableId="609242643">
    <w:abstractNumId w:val="74"/>
  </w:num>
  <w:num w:numId="67" w16cid:durableId="963728004">
    <w:abstractNumId w:val="69"/>
  </w:num>
  <w:num w:numId="68" w16cid:durableId="1327512116">
    <w:abstractNumId w:val="37"/>
  </w:num>
  <w:num w:numId="69" w16cid:durableId="1165433780">
    <w:abstractNumId w:val="8"/>
  </w:num>
  <w:num w:numId="70" w16cid:durableId="835993405">
    <w:abstractNumId w:val="63"/>
  </w:num>
  <w:num w:numId="71" w16cid:durableId="1980187409">
    <w:abstractNumId w:val="38"/>
  </w:num>
  <w:num w:numId="72" w16cid:durableId="1472596375">
    <w:abstractNumId w:val="6"/>
  </w:num>
  <w:num w:numId="73" w16cid:durableId="2123913290">
    <w:abstractNumId w:val="75"/>
  </w:num>
  <w:num w:numId="74" w16cid:durableId="391120484">
    <w:abstractNumId w:val="60"/>
  </w:num>
  <w:num w:numId="75" w16cid:durableId="1732001070">
    <w:abstractNumId w:val="59"/>
  </w:num>
  <w:num w:numId="76" w16cid:durableId="1348141812">
    <w:abstractNumId w:val="19"/>
  </w:num>
  <w:num w:numId="77" w16cid:durableId="2004772372">
    <w:abstractNumId w:val="33"/>
  </w:num>
  <w:num w:numId="78" w16cid:durableId="1348560139">
    <w:abstractNumId w:val="49"/>
  </w:num>
  <w:num w:numId="79" w16cid:durableId="146895788">
    <w:abstractNumId w:val="41"/>
  </w:num>
  <w:num w:numId="80" w16cid:durableId="89355503">
    <w:abstractNumId w:val="4"/>
  </w:num>
  <w:num w:numId="81" w16cid:durableId="1803645740">
    <w:abstractNumId w:val="28"/>
  </w:num>
  <w:num w:numId="82" w16cid:durableId="1652055052">
    <w:abstractNumId w:val="2"/>
  </w:num>
  <w:num w:numId="83" w16cid:durableId="1088305054">
    <w:abstractNumId w:val="58"/>
  </w:num>
  <w:num w:numId="84" w16cid:durableId="1412435081">
    <w:abstractNumId w:val="7"/>
  </w:num>
  <w:num w:numId="85" w16cid:durableId="2039309867">
    <w:abstractNumId w:val="90"/>
  </w:num>
  <w:num w:numId="86" w16cid:durableId="1866165722">
    <w:abstractNumId w:val="24"/>
  </w:num>
  <w:num w:numId="87" w16cid:durableId="517810669">
    <w:abstractNumId w:val="42"/>
  </w:num>
  <w:num w:numId="88" w16cid:durableId="1481919926">
    <w:abstractNumId w:val="46"/>
  </w:num>
  <w:num w:numId="89" w16cid:durableId="294793132">
    <w:abstractNumId w:val="25"/>
  </w:num>
  <w:num w:numId="90" w16cid:durableId="682780942">
    <w:abstractNumId w:val="0"/>
  </w:num>
  <w:num w:numId="91" w16cid:durableId="1970547862">
    <w:abstractNumId w:val="39"/>
  </w:num>
  <w:num w:numId="92" w16cid:durableId="55981147">
    <w:abstractNumId w:val="55"/>
  </w:num>
  <w:num w:numId="93" w16cid:durableId="1074156922">
    <w:abstractNumId w:val="93"/>
  </w:num>
  <w:num w:numId="94" w16cid:durableId="1697655610">
    <w:abstractNumId w:val="11"/>
  </w:num>
  <w:num w:numId="95" w16cid:durableId="292832798">
    <w:abstractNumId w:val="31"/>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DEF"/>
    <w:rsid w:val="00001587"/>
    <w:rsid w:val="0000440D"/>
    <w:rsid w:val="00006F46"/>
    <w:rsid w:val="000109AE"/>
    <w:rsid w:val="00011B84"/>
    <w:rsid w:val="000163F6"/>
    <w:rsid w:val="00017ADA"/>
    <w:rsid w:val="000200E9"/>
    <w:rsid w:val="00023622"/>
    <w:rsid w:val="0002444B"/>
    <w:rsid w:val="00025B3F"/>
    <w:rsid w:val="00025F10"/>
    <w:rsid w:val="000274DE"/>
    <w:rsid w:val="0002756C"/>
    <w:rsid w:val="00027E60"/>
    <w:rsid w:val="000308D2"/>
    <w:rsid w:val="00033978"/>
    <w:rsid w:val="00033E7B"/>
    <w:rsid w:val="00034AA2"/>
    <w:rsid w:val="0003509C"/>
    <w:rsid w:val="000403FC"/>
    <w:rsid w:val="0004184E"/>
    <w:rsid w:val="00042F6C"/>
    <w:rsid w:val="00043495"/>
    <w:rsid w:val="000436DB"/>
    <w:rsid w:val="000438E8"/>
    <w:rsid w:val="00044AF7"/>
    <w:rsid w:val="00046B03"/>
    <w:rsid w:val="00047011"/>
    <w:rsid w:val="0004708D"/>
    <w:rsid w:val="0005055F"/>
    <w:rsid w:val="00050F8A"/>
    <w:rsid w:val="00051ECB"/>
    <w:rsid w:val="00052150"/>
    <w:rsid w:val="00053BB2"/>
    <w:rsid w:val="00054694"/>
    <w:rsid w:val="00056229"/>
    <w:rsid w:val="00056485"/>
    <w:rsid w:val="00061737"/>
    <w:rsid w:val="00061A62"/>
    <w:rsid w:val="0006253D"/>
    <w:rsid w:val="00062BDD"/>
    <w:rsid w:val="00065073"/>
    <w:rsid w:val="00065EB3"/>
    <w:rsid w:val="0006740A"/>
    <w:rsid w:val="00070494"/>
    <w:rsid w:val="00070D0E"/>
    <w:rsid w:val="00072083"/>
    <w:rsid w:val="0007555F"/>
    <w:rsid w:val="00075EB1"/>
    <w:rsid w:val="00080259"/>
    <w:rsid w:val="000825A4"/>
    <w:rsid w:val="00082940"/>
    <w:rsid w:val="000834E9"/>
    <w:rsid w:val="00084763"/>
    <w:rsid w:val="0008584C"/>
    <w:rsid w:val="0008635C"/>
    <w:rsid w:val="00086660"/>
    <w:rsid w:val="000872E8"/>
    <w:rsid w:val="000874F3"/>
    <w:rsid w:val="00087B56"/>
    <w:rsid w:val="0009039F"/>
    <w:rsid w:val="0009279D"/>
    <w:rsid w:val="00094191"/>
    <w:rsid w:val="0009425E"/>
    <w:rsid w:val="00096F1D"/>
    <w:rsid w:val="000974CF"/>
    <w:rsid w:val="000A24CD"/>
    <w:rsid w:val="000A2829"/>
    <w:rsid w:val="000A3C61"/>
    <w:rsid w:val="000A4121"/>
    <w:rsid w:val="000A615C"/>
    <w:rsid w:val="000B0111"/>
    <w:rsid w:val="000B03AD"/>
    <w:rsid w:val="000B1353"/>
    <w:rsid w:val="000B29BE"/>
    <w:rsid w:val="000B356C"/>
    <w:rsid w:val="000B3AFF"/>
    <w:rsid w:val="000B50C0"/>
    <w:rsid w:val="000B5673"/>
    <w:rsid w:val="000B5A5A"/>
    <w:rsid w:val="000C013D"/>
    <w:rsid w:val="000C015B"/>
    <w:rsid w:val="000C0A59"/>
    <w:rsid w:val="000C43F3"/>
    <w:rsid w:val="000C706B"/>
    <w:rsid w:val="000D03EB"/>
    <w:rsid w:val="000D09E9"/>
    <w:rsid w:val="000D124E"/>
    <w:rsid w:val="000D2E22"/>
    <w:rsid w:val="000D4254"/>
    <w:rsid w:val="000D5762"/>
    <w:rsid w:val="000D5784"/>
    <w:rsid w:val="000D5D60"/>
    <w:rsid w:val="000D6B4A"/>
    <w:rsid w:val="000E0449"/>
    <w:rsid w:val="000E2013"/>
    <w:rsid w:val="000E2DE2"/>
    <w:rsid w:val="000E384B"/>
    <w:rsid w:val="000E3966"/>
    <w:rsid w:val="000E4C4D"/>
    <w:rsid w:val="000E6565"/>
    <w:rsid w:val="000E656F"/>
    <w:rsid w:val="000E6F6C"/>
    <w:rsid w:val="000F16B5"/>
    <w:rsid w:val="000F5054"/>
    <w:rsid w:val="000F5CBD"/>
    <w:rsid w:val="000F5E39"/>
    <w:rsid w:val="000F649F"/>
    <w:rsid w:val="000F6F89"/>
    <w:rsid w:val="000F7027"/>
    <w:rsid w:val="001005D1"/>
    <w:rsid w:val="00101882"/>
    <w:rsid w:val="00102309"/>
    <w:rsid w:val="00103E0C"/>
    <w:rsid w:val="00107AF2"/>
    <w:rsid w:val="0011113F"/>
    <w:rsid w:val="00113016"/>
    <w:rsid w:val="0011521E"/>
    <w:rsid w:val="00115BBC"/>
    <w:rsid w:val="00115D2E"/>
    <w:rsid w:val="0012016E"/>
    <w:rsid w:val="001216B7"/>
    <w:rsid w:val="00121850"/>
    <w:rsid w:val="00127C05"/>
    <w:rsid w:val="00130055"/>
    <w:rsid w:val="0013012C"/>
    <w:rsid w:val="00133F16"/>
    <w:rsid w:val="0014012D"/>
    <w:rsid w:val="00140458"/>
    <w:rsid w:val="001405F4"/>
    <w:rsid w:val="00141EB9"/>
    <w:rsid w:val="00142CBD"/>
    <w:rsid w:val="00144568"/>
    <w:rsid w:val="001465DE"/>
    <w:rsid w:val="00150FF9"/>
    <w:rsid w:val="00152CD8"/>
    <w:rsid w:val="00153594"/>
    <w:rsid w:val="00153B4A"/>
    <w:rsid w:val="00153D22"/>
    <w:rsid w:val="0015504A"/>
    <w:rsid w:val="001556BF"/>
    <w:rsid w:val="00162D0F"/>
    <w:rsid w:val="00162DC0"/>
    <w:rsid w:val="0016557B"/>
    <w:rsid w:val="0016685B"/>
    <w:rsid w:val="00166B92"/>
    <w:rsid w:val="00174A5F"/>
    <w:rsid w:val="00174FDF"/>
    <w:rsid w:val="00176105"/>
    <w:rsid w:val="00177AC9"/>
    <w:rsid w:val="00182BD8"/>
    <w:rsid w:val="001901FB"/>
    <w:rsid w:val="00190D62"/>
    <w:rsid w:val="00190F90"/>
    <w:rsid w:val="001923EE"/>
    <w:rsid w:val="001938FF"/>
    <w:rsid w:val="0019473C"/>
    <w:rsid w:val="00197A43"/>
    <w:rsid w:val="001A10A0"/>
    <w:rsid w:val="001A244C"/>
    <w:rsid w:val="001A378A"/>
    <w:rsid w:val="001A53ED"/>
    <w:rsid w:val="001A7B10"/>
    <w:rsid w:val="001B0E13"/>
    <w:rsid w:val="001B2347"/>
    <w:rsid w:val="001B2FB2"/>
    <w:rsid w:val="001B3954"/>
    <w:rsid w:val="001B623B"/>
    <w:rsid w:val="001B7A96"/>
    <w:rsid w:val="001C1252"/>
    <w:rsid w:val="001C31CA"/>
    <w:rsid w:val="001C4D18"/>
    <w:rsid w:val="001C5D4F"/>
    <w:rsid w:val="001C767A"/>
    <w:rsid w:val="001D0364"/>
    <w:rsid w:val="001D2627"/>
    <w:rsid w:val="001D54A6"/>
    <w:rsid w:val="001D7AB3"/>
    <w:rsid w:val="001D7DDD"/>
    <w:rsid w:val="001E01AE"/>
    <w:rsid w:val="001E0E31"/>
    <w:rsid w:val="001E22CB"/>
    <w:rsid w:val="001F01A3"/>
    <w:rsid w:val="001F0885"/>
    <w:rsid w:val="001F0C89"/>
    <w:rsid w:val="001F2B7F"/>
    <w:rsid w:val="001F4616"/>
    <w:rsid w:val="001F5A65"/>
    <w:rsid w:val="001F798C"/>
    <w:rsid w:val="002017BC"/>
    <w:rsid w:val="00202BB7"/>
    <w:rsid w:val="00203064"/>
    <w:rsid w:val="00204560"/>
    <w:rsid w:val="0020526F"/>
    <w:rsid w:val="002065DF"/>
    <w:rsid w:val="00206928"/>
    <w:rsid w:val="00207B27"/>
    <w:rsid w:val="00211123"/>
    <w:rsid w:val="0021385E"/>
    <w:rsid w:val="002152F3"/>
    <w:rsid w:val="002160B6"/>
    <w:rsid w:val="00216821"/>
    <w:rsid w:val="00217199"/>
    <w:rsid w:val="0021742C"/>
    <w:rsid w:val="002176EA"/>
    <w:rsid w:val="00221249"/>
    <w:rsid w:val="00221B75"/>
    <w:rsid w:val="00222999"/>
    <w:rsid w:val="00223591"/>
    <w:rsid w:val="00225356"/>
    <w:rsid w:val="0022672C"/>
    <w:rsid w:val="002267A4"/>
    <w:rsid w:val="00226F00"/>
    <w:rsid w:val="002279C0"/>
    <w:rsid w:val="002331E1"/>
    <w:rsid w:val="00233731"/>
    <w:rsid w:val="00234934"/>
    <w:rsid w:val="00235274"/>
    <w:rsid w:val="002354EE"/>
    <w:rsid w:val="00235B80"/>
    <w:rsid w:val="002365CE"/>
    <w:rsid w:val="002437F3"/>
    <w:rsid w:val="00243BE7"/>
    <w:rsid w:val="00244EC3"/>
    <w:rsid w:val="00246A28"/>
    <w:rsid w:val="0025064C"/>
    <w:rsid w:val="00251493"/>
    <w:rsid w:val="00252E65"/>
    <w:rsid w:val="00255832"/>
    <w:rsid w:val="00255AC0"/>
    <w:rsid w:val="00255DA7"/>
    <w:rsid w:val="00256258"/>
    <w:rsid w:val="00261306"/>
    <w:rsid w:val="00264218"/>
    <w:rsid w:val="002650B4"/>
    <w:rsid w:val="00265619"/>
    <w:rsid w:val="0026623D"/>
    <w:rsid w:val="002739FB"/>
    <w:rsid w:val="002749D2"/>
    <w:rsid w:val="00275541"/>
    <w:rsid w:val="00276598"/>
    <w:rsid w:val="002806A2"/>
    <w:rsid w:val="00281A25"/>
    <w:rsid w:val="00282993"/>
    <w:rsid w:val="00284949"/>
    <w:rsid w:val="002908D2"/>
    <w:rsid w:val="0029103D"/>
    <w:rsid w:val="002918DD"/>
    <w:rsid w:val="00294726"/>
    <w:rsid w:val="002947ED"/>
    <w:rsid w:val="00294CB9"/>
    <w:rsid w:val="00295C69"/>
    <w:rsid w:val="00296254"/>
    <w:rsid w:val="002970B1"/>
    <w:rsid w:val="002A1D60"/>
    <w:rsid w:val="002A2B0E"/>
    <w:rsid w:val="002A331B"/>
    <w:rsid w:val="002A3575"/>
    <w:rsid w:val="002A58F5"/>
    <w:rsid w:val="002A5AF0"/>
    <w:rsid w:val="002A5F62"/>
    <w:rsid w:val="002A60C2"/>
    <w:rsid w:val="002B1941"/>
    <w:rsid w:val="002B495E"/>
    <w:rsid w:val="002B74FA"/>
    <w:rsid w:val="002B7916"/>
    <w:rsid w:val="002C0D75"/>
    <w:rsid w:val="002C5D48"/>
    <w:rsid w:val="002C6744"/>
    <w:rsid w:val="002C76A4"/>
    <w:rsid w:val="002D082C"/>
    <w:rsid w:val="002D2BD8"/>
    <w:rsid w:val="002D4D1C"/>
    <w:rsid w:val="002D50C2"/>
    <w:rsid w:val="002D5E5F"/>
    <w:rsid w:val="002D6912"/>
    <w:rsid w:val="002E0156"/>
    <w:rsid w:val="002E3231"/>
    <w:rsid w:val="002E3ED1"/>
    <w:rsid w:val="002E409C"/>
    <w:rsid w:val="002E6B00"/>
    <w:rsid w:val="002E7431"/>
    <w:rsid w:val="002E7685"/>
    <w:rsid w:val="002F137A"/>
    <w:rsid w:val="002F2096"/>
    <w:rsid w:val="002F37FB"/>
    <w:rsid w:val="002F6636"/>
    <w:rsid w:val="002F7386"/>
    <w:rsid w:val="00300292"/>
    <w:rsid w:val="003017C0"/>
    <w:rsid w:val="0030304F"/>
    <w:rsid w:val="00303B25"/>
    <w:rsid w:val="00304F20"/>
    <w:rsid w:val="003050C4"/>
    <w:rsid w:val="003071F6"/>
    <w:rsid w:val="00311979"/>
    <w:rsid w:val="003148E5"/>
    <w:rsid w:val="00314EF6"/>
    <w:rsid w:val="003150B7"/>
    <w:rsid w:val="003174B9"/>
    <w:rsid w:val="003202ED"/>
    <w:rsid w:val="0032074B"/>
    <w:rsid w:val="003212DC"/>
    <w:rsid w:val="00321CE4"/>
    <w:rsid w:val="00322776"/>
    <w:rsid w:val="00323AB9"/>
    <w:rsid w:val="00324341"/>
    <w:rsid w:val="00325E2F"/>
    <w:rsid w:val="00327B8E"/>
    <w:rsid w:val="00327BDD"/>
    <w:rsid w:val="003307E5"/>
    <w:rsid w:val="00330B2D"/>
    <w:rsid w:val="00332522"/>
    <w:rsid w:val="0033552A"/>
    <w:rsid w:val="00336818"/>
    <w:rsid w:val="003406C1"/>
    <w:rsid w:val="00340D37"/>
    <w:rsid w:val="003538BF"/>
    <w:rsid w:val="003561E5"/>
    <w:rsid w:val="00357B8A"/>
    <w:rsid w:val="00360F82"/>
    <w:rsid w:val="00361006"/>
    <w:rsid w:val="00361D98"/>
    <w:rsid w:val="00362BF5"/>
    <w:rsid w:val="00365A93"/>
    <w:rsid w:val="00367CD4"/>
    <w:rsid w:val="00371B56"/>
    <w:rsid w:val="0037647C"/>
    <w:rsid w:val="00376E2C"/>
    <w:rsid w:val="003770EC"/>
    <w:rsid w:val="00380AA4"/>
    <w:rsid w:val="0038137A"/>
    <w:rsid w:val="003823DB"/>
    <w:rsid w:val="003823F6"/>
    <w:rsid w:val="00382C73"/>
    <w:rsid w:val="00384215"/>
    <w:rsid w:val="00384EA5"/>
    <w:rsid w:val="003907AC"/>
    <w:rsid w:val="003A0830"/>
    <w:rsid w:val="003A1BD8"/>
    <w:rsid w:val="003A255E"/>
    <w:rsid w:val="003A3768"/>
    <w:rsid w:val="003A3BFA"/>
    <w:rsid w:val="003A666B"/>
    <w:rsid w:val="003B00C5"/>
    <w:rsid w:val="003B329A"/>
    <w:rsid w:val="003B5A2B"/>
    <w:rsid w:val="003B5CA0"/>
    <w:rsid w:val="003B657C"/>
    <w:rsid w:val="003B66BB"/>
    <w:rsid w:val="003B6C52"/>
    <w:rsid w:val="003C06F5"/>
    <w:rsid w:val="003C0A92"/>
    <w:rsid w:val="003C12C9"/>
    <w:rsid w:val="003C35FD"/>
    <w:rsid w:val="003C39CD"/>
    <w:rsid w:val="003C3EB2"/>
    <w:rsid w:val="003C436D"/>
    <w:rsid w:val="003C4BC2"/>
    <w:rsid w:val="003C6A00"/>
    <w:rsid w:val="003C711E"/>
    <w:rsid w:val="003D2BDB"/>
    <w:rsid w:val="003D2D20"/>
    <w:rsid w:val="003D343D"/>
    <w:rsid w:val="003D563B"/>
    <w:rsid w:val="003D7D94"/>
    <w:rsid w:val="003E0D1C"/>
    <w:rsid w:val="003E1393"/>
    <w:rsid w:val="003E1483"/>
    <w:rsid w:val="003E22F7"/>
    <w:rsid w:val="003E5A42"/>
    <w:rsid w:val="003E7A1C"/>
    <w:rsid w:val="003F00E7"/>
    <w:rsid w:val="003F040A"/>
    <w:rsid w:val="003F1C77"/>
    <w:rsid w:val="003F3865"/>
    <w:rsid w:val="003F547C"/>
    <w:rsid w:val="003F548A"/>
    <w:rsid w:val="00404064"/>
    <w:rsid w:val="0040451C"/>
    <w:rsid w:val="004048CB"/>
    <w:rsid w:val="004057F9"/>
    <w:rsid w:val="00406057"/>
    <w:rsid w:val="00406ED7"/>
    <w:rsid w:val="0041089B"/>
    <w:rsid w:val="00411E80"/>
    <w:rsid w:val="0041307C"/>
    <w:rsid w:val="00413985"/>
    <w:rsid w:val="00414C3C"/>
    <w:rsid w:val="0041544F"/>
    <w:rsid w:val="004211DE"/>
    <w:rsid w:val="004215A9"/>
    <w:rsid w:val="00422846"/>
    <w:rsid w:val="00423884"/>
    <w:rsid w:val="00423FE5"/>
    <w:rsid w:val="0042584A"/>
    <w:rsid w:val="0042713B"/>
    <w:rsid w:val="00431686"/>
    <w:rsid w:val="00433888"/>
    <w:rsid w:val="004341B9"/>
    <w:rsid w:val="00434420"/>
    <w:rsid w:val="00436A3C"/>
    <w:rsid w:val="00436D7B"/>
    <w:rsid w:val="00437BFD"/>
    <w:rsid w:val="00445914"/>
    <w:rsid w:val="0044677F"/>
    <w:rsid w:val="00446C4B"/>
    <w:rsid w:val="004510C4"/>
    <w:rsid w:val="004519A7"/>
    <w:rsid w:val="0045245D"/>
    <w:rsid w:val="00456978"/>
    <w:rsid w:val="00456E91"/>
    <w:rsid w:val="00457299"/>
    <w:rsid w:val="00460617"/>
    <w:rsid w:val="004637E9"/>
    <w:rsid w:val="00463DC1"/>
    <w:rsid w:val="00464EEA"/>
    <w:rsid w:val="004731A2"/>
    <w:rsid w:val="004748CA"/>
    <w:rsid w:val="00474BF8"/>
    <w:rsid w:val="004761A5"/>
    <w:rsid w:val="00480242"/>
    <w:rsid w:val="00482A4B"/>
    <w:rsid w:val="004836A6"/>
    <w:rsid w:val="004913C8"/>
    <w:rsid w:val="004924E0"/>
    <w:rsid w:val="00493BF0"/>
    <w:rsid w:val="00495122"/>
    <w:rsid w:val="0049605F"/>
    <w:rsid w:val="00497B8E"/>
    <w:rsid w:val="004A0493"/>
    <w:rsid w:val="004A0E7D"/>
    <w:rsid w:val="004A1800"/>
    <w:rsid w:val="004A1B86"/>
    <w:rsid w:val="004A6F09"/>
    <w:rsid w:val="004A7142"/>
    <w:rsid w:val="004A7A12"/>
    <w:rsid w:val="004B045C"/>
    <w:rsid w:val="004B4762"/>
    <w:rsid w:val="004B75FD"/>
    <w:rsid w:val="004B7737"/>
    <w:rsid w:val="004C2689"/>
    <w:rsid w:val="004C3E95"/>
    <w:rsid w:val="004C4F94"/>
    <w:rsid w:val="004C513F"/>
    <w:rsid w:val="004C5680"/>
    <w:rsid w:val="004C6EFE"/>
    <w:rsid w:val="004D1690"/>
    <w:rsid w:val="004D2E94"/>
    <w:rsid w:val="004D55A7"/>
    <w:rsid w:val="004D5DF1"/>
    <w:rsid w:val="004D6B12"/>
    <w:rsid w:val="004D7163"/>
    <w:rsid w:val="004D7B7B"/>
    <w:rsid w:val="004E041E"/>
    <w:rsid w:val="004E36F9"/>
    <w:rsid w:val="004E5476"/>
    <w:rsid w:val="004E5CCA"/>
    <w:rsid w:val="004E6668"/>
    <w:rsid w:val="004E7623"/>
    <w:rsid w:val="004F0837"/>
    <w:rsid w:val="004F0EA6"/>
    <w:rsid w:val="004F2A63"/>
    <w:rsid w:val="004F3C5D"/>
    <w:rsid w:val="004F3CDE"/>
    <w:rsid w:val="004F43D0"/>
    <w:rsid w:val="004F5BF9"/>
    <w:rsid w:val="004F644F"/>
    <w:rsid w:val="00500970"/>
    <w:rsid w:val="00500B17"/>
    <w:rsid w:val="00501AFA"/>
    <w:rsid w:val="00503557"/>
    <w:rsid w:val="00503B44"/>
    <w:rsid w:val="00504217"/>
    <w:rsid w:val="00504B5F"/>
    <w:rsid w:val="0050609B"/>
    <w:rsid w:val="0050636C"/>
    <w:rsid w:val="00506ECA"/>
    <w:rsid w:val="00510566"/>
    <w:rsid w:val="0051155F"/>
    <w:rsid w:val="0051268E"/>
    <w:rsid w:val="00514937"/>
    <w:rsid w:val="00515825"/>
    <w:rsid w:val="0051638E"/>
    <w:rsid w:val="005206B2"/>
    <w:rsid w:val="005216C7"/>
    <w:rsid w:val="0052277E"/>
    <w:rsid w:val="00522B62"/>
    <w:rsid w:val="00523E23"/>
    <w:rsid w:val="00526027"/>
    <w:rsid w:val="0052797E"/>
    <w:rsid w:val="00531F59"/>
    <w:rsid w:val="00532537"/>
    <w:rsid w:val="005415AF"/>
    <w:rsid w:val="00542375"/>
    <w:rsid w:val="0054343F"/>
    <w:rsid w:val="00543AAE"/>
    <w:rsid w:val="005467BD"/>
    <w:rsid w:val="00546F1F"/>
    <w:rsid w:val="005479A2"/>
    <w:rsid w:val="0055035B"/>
    <w:rsid w:val="005506CB"/>
    <w:rsid w:val="00553C2E"/>
    <w:rsid w:val="00553E67"/>
    <w:rsid w:val="0055428E"/>
    <w:rsid w:val="005549D8"/>
    <w:rsid w:val="005555FB"/>
    <w:rsid w:val="00555F2B"/>
    <w:rsid w:val="00560D5B"/>
    <w:rsid w:val="005619E5"/>
    <w:rsid w:val="00561FA3"/>
    <w:rsid w:val="00564232"/>
    <w:rsid w:val="00565706"/>
    <w:rsid w:val="005679D3"/>
    <w:rsid w:val="00570A29"/>
    <w:rsid w:val="005719DA"/>
    <w:rsid w:val="00572427"/>
    <w:rsid w:val="00573CC9"/>
    <w:rsid w:val="00577326"/>
    <w:rsid w:val="005841AE"/>
    <w:rsid w:val="00587412"/>
    <w:rsid w:val="00591DFE"/>
    <w:rsid w:val="00594647"/>
    <w:rsid w:val="00594D95"/>
    <w:rsid w:val="005963A5"/>
    <w:rsid w:val="005964B9"/>
    <w:rsid w:val="005974A8"/>
    <w:rsid w:val="00597B1C"/>
    <w:rsid w:val="005A00AF"/>
    <w:rsid w:val="005A04DC"/>
    <w:rsid w:val="005A06C1"/>
    <w:rsid w:val="005A152F"/>
    <w:rsid w:val="005A21B5"/>
    <w:rsid w:val="005A6FFD"/>
    <w:rsid w:val="005A73C3"/>
    <w:rsid w:val="005B2AF6"/>
    <w:rsid w:val="005B3706"/>
    <w:rsid w:val="005B40A0"/>
    <w:rsid w:val="005B51AA"/>
    <w:rsid w:val="005B5B10"/>
    <w:rsid w:val="005B69FE"/>
    <w:rsid w:val="005B7FEB"/>
    <w:rsid w:val="005C088F"/>
    <w:rsid w:val="005C21BC"/>
    <w:rsid w:val="005C3E54"/>
    <w:rsid w:val="005C3E88"/>
    <w:rsid w:val="005C471F"/>
    <w:rsid w:val="005C4757"/>
    <w:rsid w:val="005C6643"/>
    <w:rsid w:val="005C6EAA"/>
    <w:rsid w:val="005D13D8"/>
    <w:rsid w:val="005D28FA"/>
    <w:rsid w:val="005D6613"/>
    <w:rsid w:val="005D6708"/>
    <w:rsid w:val="005D6D29"/>
    <w:rsid w:val="005D72B7"/>
    <w:rsid w:val="005E424A"/>
    <w:rsid w:val="005F07C7"/>
    <w:rsid w:val="005F19A6"/>
    <w:rsid w:val="005F24BA"/>
    <w:rsid w:val="005F6DA0"/>
    <w:rsid w:val="00600877"/>
    <w:rsid w:val="00601097"/>
    <w:rsid w:val="006023D7"/>
    <w:rsid w:val="00603CA8"/>
    <w:rsid w:val="00603D07"/>
    <w:rsid w:val="00603FB7"/>
    <w:rsid w:val="00606348"/>
    <w:rsid w:val="00606934"/>
    <w:rsid w:val="0061371E"/>
    <w:rsid w:val="0061427F"/>
    <w:rsid w:val="0062030F"/>
    <w:rsid w:val="00621182"/>
    <w:rsid w:val="0062247D"/>
    <w:rsid w:val="00624550"/>
    <w:rsid w:val="00624E76"/>
    <w:rsid w:val="00625AED"/>
    <w:rsid w:val="00626405"/>
    <w:rsid w:val="006277ED"/>
    <w:rsid w:val="00627A59"/>
    <w:rsid w:val="00632754"/>
    <w:rsid w:val="00633853"/>
    <w:rsid w:val="006339CC"/>
    <w:rsid w:val="00640693"/>
    <w:rsid w:val="00640C31"/>
    <w:rsid w:val="00640DB2"/>
    <w:rsid w:val="00641F3F"/>
    <w:rsid w:val="00642187"/>
    <w:rsid w:val="00643733"/>
    <w:rsid w:val="006468B4"/>
    <w:rsid w:val="006470DE"/>
    <w:rsid w:val="006507E8"/>
    <w:rsid w:val="00650C66"/>
    <w:rsid w:val="00651098"/>
    <w:rsid w:val="006518EB"/>
    <w:rsid w:val="00652669"/>
    <w:rsid w:val="006529A9"/>
    <w:rsid w:val="006533B4"/>
    <w:rsid w:val="0065443D"/>
    <w:rsid w:val="00654FFB"/>
    <w:rsid w:val="00656756"/>
    <w:rsid w:val="006575AA"/>
    <w:rsid w:val="00661EAE"/>
    <w:rsid w:val="00662C4A"/>
    <w:rsid w:val="00663354"/>
    <w:rsid w:val="0066467F"/>
    <w:rsid w:val="006658AE"/>
    <w:rsid w:val="00665BAC"/>
    <w:rsid w:val="00667BAA"/>
    <w:rsid w:val="00671176"/>
    <w:rsid w:val="0067275B"/>
    <w:rsid w:val="006753F8"/>
    <w:rsid w:val="00675C13"/>
    <w:rsid w:val="006778A6"/>
    <w:rsid w:val="00684361"/>
    <w:rsid w:val="006863EB"/>
    <w:rsid w:val="0069098F"/>
    <w:rsid w:val="00690CE0"/>
    <w:rsid w:val="006925D2"/>
    <w:rsid w:val="00694210"/>
    <w:rsid w:val="00694411"/>
    <w:rsid w:val="00695142"/>
    <w:rsid w:val="00696498"/>
    <w:rsid w:val="0069759C"/>
    <w:rsid w:val="006979BC"/>
    <w:rsid w:val="006A30AA"/>
    <w:rsid w:val="006A35B8"/>
    <w:rsid w:val="006A37FD"/>
    <w:rsid w:val="006A3991"/>
    <w:rsid w:val="006A4166"/>
    <w:rsid w:val="006A417D"/>
    <w:rsid w:val="006A4594"/>
    <w:rsid w:val="006B125A"/>
    <w:rsid w:val="006B141A"/>
    <w:rsid w:val="006B25C8"/>
    <w:rsid w:val="006B65DD"/>
    <w:rsid w:val="006B6A44"/>
    <w:rsid w:val="006C000B"/>
    <w:rsid w:val="006C0191"/>
    <w:rsid w:val="006C0BB2"/>
    <w:rsid w:val="006C33FE"/>
    <w:rsid w:val="006C4152"/>
    <w:rsid w:val="006C4E6E"/>
    <w:rsid w:val="006C682D"/>
    <w:rsid w:val="006C6E4F"/>
    <w:rsid w:val="006D12E5"/>
    <w:rsid w:val="006D25B6"/>
    <w:rsid w:val="006D2623"/>
    <w:rsid w:val="006D294A"/>
    <w:rsid w:val="006D3DC2"/>
    <w:rsid w:val="006D41DB"/>
    <w:rsid w:val="006D5587"/>
    <w:rsid w:val="006D610B"/>
    <w:rsid w:val="006E1AC6"/>
    <w:rsid w:val="006E21A1"/>
    <w:rsid w:val="006E348E"/>
    <w:rsid w:val="006E3B93"/>
    <w:rsid w:val="006E5265"/>
    <w:rsid w:val="006E6A19"/>
    <w:rsid w:val="006E7B2A"/>
    <w:rsid w:val="006E7B9A"/>
    <w:rsid w:val="006F2B58"/>
    <w:rsid w:val="006F478F"/>
    <w:rsid w:val="006F55A1"/>
    <w:rsid w:val="006F5B88"/>
    <w:rsid w:val="006F6754"/>
    <w:rsid w:val="006F6C4A"/>
    <w:rsid w:val="0070139D"/>
    <w:rsid w:val="00703D19"/>
    <w:rsid w:val="00705564"/>
    <w:rsid w:val="007062DF"/>
    <w:rsid w:val="00710AD6"/>
    <w:rsid w:val="0071128E"/>
    <w:rsid w:val="007112DB"/>
    <w:rsid w:val="00711341"/>
    <w:rsid w:val="007136C3"/>
    <w:rsid w:val="00713F3A"/>
    <w:rsid w:val="00714F36"/>
    <w:rsid w:val="007150D2"/>
    <w:rsid w:val="007213A6"/>
    <w:rsid w:val="00721B74"/>
    <w:rsid w:val="00721F28"/>
    <w:rsid w:val="00722257"/>
    <w:rsid w:val="00722E2C"/>
    <w:rsid w:val="007238F0"/>
    <w:rsid w:val="00725494"/>
    <w:rsid w:val="00725664"/>
    <w:rsid w:val="00725B4F"/>
    <w:rsid w:val="00727C37"/>
    <w:rsid w:val="00727E57"/>
    <w:rsid w:val="0073109C"/>
    <w:rsid w:val="0073278D"/>
    <w:rsid w:val="00735B2A"/>
    <w:rsid w:val="007407D1"/>
    <w:rsid w:val="00746122"/>
    <w:rsid w:val="00747666"/>
    <w:rsid w:val="00750AB0"/>
    <w:rsid w:val="00750ADB"/>
    <w:rsid w:val="00751478"/>
    <w:rsid w:val="0075147B"/>
    <w:rsid w:val="00751DA2"/>
    <w:rsid w:val="00752A4B"/>
    <w:rsid w:val="0075318D"/>
    <w:rsid w:val="0075399C"/>
    <w:rsid w:val="00757544"/>
    <w:rsid w:val="007600E4"/>
    <w:rsid w:val="00760E88"/>
    <w:rsid w:val="007631ED"/>
    <w:rsid w:val="00764D96"/>
    <w:rsid w:val="00766C13"/>
    <w:rsid w:val="007678AA"/>
    <w:rsid w:val="00767AC3"/>
    <w:rsid w:val="00767B6E"/>
    <w:rsid w:val="00767DFB"/>
    <w:rsid w:val="00773C32"/>
    <w:rsid w:val="00773D37"/>
    <w:rsid w:val="00773F98"/>
    <w:rsid w:val="00780276"/>
    <w:rsid w:val="00782141"/>
    <w:rsid w:val="00785D25"/>
    <w:rsid w:val="00785DEA"/>
    <w:rsid w:val="00790196"/>
    <w:rsid w:val="00791910"/>
    <w:rsid w:val="0079484C"/>
    <w:rsid w:val="007948FB"/>
    <w:rsid w:val="0079524D"/>
    <w:rsid w:val="007976A4"/>
    <w:rsid w:val="00797C86"/>
    <w:rsid w:val="007A04FD"/>
    <w:rsid w:val="007A0831"/>
    <w:rsid w:val="007A11C8"/>
    <w:rsid w:val="007A5CE6"/>
    <w:rsid w:val="007A613B"/>
    <w:rsid w:val="007A7845"/>
    <w:rsid w:val="007B0E7D"/>
    <w:rsid w:val="007B299D"/>
    <w:rsid w:val="007B3661"/>
    <w:rsid w:val="007B445C"/>
    <w:rsid w:val="007B464C"/>
    <w:rsid w:val="007B733D"/>
    <w:rsid w:val="007C09D1"/>
    <w:rsid w:val="007C1443"/>
    <w:rsid w:val="007C3929"/>
    <w:rsid w:val="007C47F6"/>
    <w:rsid w:val="007C5DB9"/>
    <w:rsid w:val="007C7EAB"/>
    <w:rsid w:val="007D3D62"/>
    <w:rsid w:val="007D4248"/>
    <w:rsid w:val="007D42C2"/>
    <w:rsid w:val="007D4AE3"/>
    <w:rsid w:val="007D65B4"/>
    <w:rsid w:val="007D695D"/>
    <w:rsid w:val="007D7F75"/>
    <w:rsid w:val="007E0713"/>
    <w:rsid w:val="007E35F8"/>
    <w:rsid w:val="007F0061"/>
    <w:rsid w:val="007F10AE"/>
    <w:rsid w:val="007F2703"/>
    <w:rsid w:val="007F2B9C"/>
    <w:rsid w:val="007F3320"/>
    <w:rsid w:val="007F6651"/>
    <w:rsid w:val="007F785A"/>
    <w:rsid w:val="0080191D"/>
    <w:rsid w:val="00803681"/>
    <w:rsid w:val="0080375A"/>
    <w:rsid w:val="00804497"/>
    <w:rsid w:val="00804AB9"/>
    <w:rsid w:val="00805CB2"/>
    <w:rsid w:val="00807913"/>
    <w:rsid w:val="00810B3A"/>
    <w:rsid w:val="0081182F"/>
    <w:rsid w:val="00814134"/>
    <w:rsid w:val="008144D9"/>
    <w:rsid w:val="0081632D"/>
    <w:rsid w:val="008163A8"/>
    <w:rsid w:val="00817933"/>
    <w:rsid w:val="00817B4F"/>
    <w:rsid w:val="0082059A"/>
    <w:rsid w:val="00822DAA"/>
    <w:rsid w:val="00826B1E"/>
    <w:rsid w:val="008272A0"/>
    <w:rsid w:val="00827D71"/>
    <w:rsid w:val="0083020C"/>
    <w:rsid w:val="00831B2B"/>
    <w:rsid w:val="008320A8"/>
    <w:rsid w:val="00832973"/>
    <w:rsid w:val="00832FF9"/>
    <w:rsid w:val="00833F7E"/>
    <w:rsid w:val="00834BAF"/>
    <w:rsid w:val="00835705"/>
    <w:rsid w:val="008358A9"/>
    <w:rsid w:val="00843B98"/>
    <w:rsid w:val="00846B72"/>
    <w:rsid w:val="00853A33"/>
    <w:rsid w:val="00855F34"/>
    <w:rsid w:val="008560CD"/>
    <w:rsid w:val="008570D4"/>
    <w:rsid w:val="0086023F"/>
    <w:rsid w:val="00862DEA"/>
    <w:rsid w:val="00863CAD"/>
    <w:rsid w:val="00863F28"/>
    <w:rsid w:val="00866990"/>
    <w:rsid w:val="00866D73"/>
    <w:rsid w:val="00866ED8"/>
    <w:rsid w:val="00867570"/>
    <w:rsid w:val="00870F2B"/>
    <w:rsid w:val="0087114F"/>
    <w:rsid w:val="00871FE7"/>
    <w:rsid w:val="008731D2"/>
    <w:rsid w:val="008766CA"/>
    <w:rsid w:val="008767D5"/>
    <w:rsid w:val="008800FB"/>
    <w:rsid w:val="008819E5"/>
    <w:rsid w:val="00881B3C"/>
    <w:rsid w:val="00882907"/>
    <w:rsid w:val="008840D7"/>
    <w:rsid w:val="00885710"/>
    <w:rsid w:val="00886988"/>
    <w:rsid w:val="00887452"/>
    <w:rsid w:val="0088770C"/>
    <w:rsid w:val="008913C3"/>
    <w:rsid w:val="00893673"/>
    <w:rsid w:val="00896392"/>
    <w:rsid w:val="00897848"/>
    <w:rsid w:val="008A51CF"/>
    <w:rsid w:val="008A6210"/>
    <w:rsid w:val="008A67C2"/>
    <w:rsid w:val="008A722F"/>
    <w:rsid w:val="008A7D40"/>
    <w:rsid w:val="008B036E"/>
    <w:rsid w:val="008B06F5"/>
    <w:rsid w:val="008B16E4"/>
    <w:rsid w:val="008B3265"/>
    <w:rsid w:val="008B51B0"/>
    <w:rsid w:val="008B6D57"/>
    <w:rsid w:val="008C2F99"/>
    <w:rsid w:val="008C56B1"/>
    <w:rsid w:val="008C5D14"/>
    <w:rsid w:val="008C7622"/>
    <w:rsid w:val="008D1428"/>
    <w:rsid w:val="008D16A0"/>
    <w:rsid w:val="008D3499"/>
    <w:rsid w:val="008D4622"/>
    <w:rsid w:val="008D5704"/>
    <w:rsid w:val="008D5D42"/>
    <w:rsid w:val="008D646C"/>
    <w:rsid w:val="008D7B08"/>
    <w:rsid w:val="008E5E97"/>
    <w:rsid w:val="008E6019"/>
    <w:rsid w:val="008E7762"/>
    <w:rsid w:val="008F0178"/>
    <w:rsid w:val="008F1448"/>
    <w:rsid w:val="008F17C8"/>
    <w:rsid w:val="008F3814"/>
    <w:rsid w:val="008F4B36"/>
    <w:rsid w:val="008F52B4"/>
    <w:rsid w:val="008F5876"/>
    <w:rsid w:val="008F5F4F"/>
    <w:rsid w:val="008F72DC"/>
    <w:rsid w:val="00900DA9"/>
    <w:rsid w:val="0090126A"/>
    <w:rsid w:val="0090188D"/>
    <w:rsid w:val="009043FA"/>
    <w:rsid w:val="00904AA1"/>
    <w:rsid w:val="009053D5"/>
    <w:rsid w:val="0090789F"/>
    <w:rsid w:val="00907B4B"/>
    <w:rsid w:val="00910DD0"/>
    <w:rsid w:val="009122A4"/>
    <w:rsid w:val="00913F36"/>
    <w:rsid w:val="009147E6"/>
    <w:rsid w:val="00915589"/>
    <w:rsid w:val="00915F40"/>
    <w:rsid w:val="009177DF"/>
    <w:rsid w:val="00921E21"/>
    <w:rsid w:val="00921F88"/>
    <w:rsid w:val="00921FA7"/>
    <w:rsid w:val="00923331"/>
    <w:rsid w:val="009237EF"/>
    <w:rsid w:val="009240E9"/>
    <w:rsid w:val="00924DFA"/>
    <w:rsid w:val="00925E2C"/>
    <w:rsid w:val="0092651C"/>
    <w:rsid w:val="00927356"/>
    <w:rsid w:val="00927BB7"/>
    <w:rsid w:val="00931917"/>
    <w:rsid w:val="00931CEE"/>
    <w:rsid w:val="0093423D"/>
    <w:rsid w:val="00934ADF"/>
    <w:rsid w:val="00935857"/>
    <w:rsid w:val="009369EE"/>
    <w:rsid w:val="009373DA"/>
    <w:rsid w:val="009406F3"/>
    <w:rsid w:val="009407DB"/>
    <w:rsid w:val="00940827"/>
    <w:rsid w:val="00940FBB"/>
    <w:rsid w:val="00942D21"/>
    <w:rsid w:val="00943DC3"/>
    <w:rsid w:val="00944463"/>
    <w:rsid w:val="00945D26"/>
    <w:rsid w:val="009469DD"/>
    <w:rsid w:val="009512FC"/>
    <w:rsid w:val="00951796"/>
    <w:rsid w:val="00951B5E"/>
    <w:rsid w:val="009540AF"/>
    <w:rsid w:val="0095461C"/>
    <w:rsid w:val="00954731"/>
    <w:rsid w:val="00956690"/>
    <w:rsid w:val="0096048B"/>
    <w:rsid w:val="00960A2E"/>
    <w:rsid w:val="00960B02"/>
    <w:rsid w:val="009620E4"/>
    <w:rsid w:val="009624B8"/>
    <w:rsid w:val="0096287F"/>
    <w:rsid w:val="00962AB0"/>
    <w:rsid w:val="00965562"/>
    <w:rsid w:val="00967943"/>
    <w:rsid w:val="00971476"/>
    <w:rsid w:val="00971AA1"/>
    <w:rsid w:val="00972223"/>
    <w:rsid w:val="0097230F"/>
    <w:rsid w:val="00972FD4"/>
    <w:rsid w:val="009740FD"/>
    <w:rsid w:val="00976043"/>
    <w:rsid w:val="0097724C"/>
    <w:rsid w:val="00977CB4"/>
    <w:rsid w:val="009815F4"/>
    <w:rsid w:val="00981D99"/>
    <w:rsid w:val="00983423"/>
    <w:rsid w:val="00983450"/>
    <w:rsid w:val="00985566"/>
    <w:rsid w:val="00986F0A"/>
    <w:rsid w:val="00987C97"/>
    <w:rsid w:val="00990FAE"/>
    <w:rsid w:val="00992497"/>
    <w:rsid w:val="0099253D"/>
    <w:rsid w:val="00994A9B"/>
    <w:rsid w:val="0099527F"/>
    <w:rsid w:val="00995C1A"/>
    <w:rsid w:val="00996360"/>
    <w:rsid w:val="00997255"/>
    <w:rsid w:val="009A1A88"/>
    <w:rsid w:val="009A2122"/>
    <w:rsid w:val="009A222C"/>
    <w:rsid w:val="009A254C"/>
    <w:rsid w:val="009A2F15"/>
    <w:rsid w:val="009A45C7"/>
    <w:rsid w:val="009A6D6B"/>
    <w:rsid w:val="009B11F8"/>
    <w:rsid w:val="009B1924"/>
    <w:rsid w:val="009B2F77"/>
    <w:rsid w:val="009B3C08"/>
    <w:rsid w:val="009B400F"/>
    <w:rsid w:val="009B5C89"/>
    <w:rsid w:val="009B6FA7"/>
    <w:rsid w:val="009C0493"/>
    <w:rsid w:val="009C0901"/>
    <w:rsid w:val="009C0B0E"/>
    <w:rsid w:val="009C1477"/>
    <w:rsid w:val="009C3245"/>
    <w:rsid w:val="009C5711"/>
    <w:rsid w:val="009D251F"/>
    <w:rsid w:val="009D2C20"/>
    <w:rsid w:val="009D3DFA"/>
    <w:rsid w:val="009D5DFD"/>
    <w:rsid w:val="009D79ED"/>
    <w:rsid w:val="009E0CCE"/>
    <w:rsid w:val="009E0EC9"/>
    <w:rsid w:val="009E2EFA"/>
    <w:rsid w:val="009E578F"/>
    <w:rsid w:val="009E593C"/>
    <w:rsid w:val="009E7CEE"/>
    <w:rsid w:val="009F0844"/>
    <w:rsid w:val="009F2E50"/>
    <w:rsid w:val="009F3349"/>
    <w:rsid w:val="009F3915"/>
    <w:rsid w:val="009F757E"/>
    <w:rsid w:val="00A0043E"/>
    <w:rsid w:val="00A0155B"/>
    <w:rsid w:val="00A01F8E"/>
    <w:rsid w:val="00A05FF5"/>
    <w:rsid w:val="00A0682E"/>
    <w:rsid w:val="00A06956"/>
    <w:rsid w:val="00A10FE1"/>
    <w:rsid w:val="00A11D8D"/>
    <w:rsid w:val="00A12374"/>
    <w:rsid w:val="00A12C98"/>
    <w:rsid w:val="00A13E73"/>
    <w:rsid w:val="00A20DEF"/>
    <w:rsid w:val="00A241E6"/>
    <w:rsid w:val="00A252E6"/>
    <w:rsid w:val="00A25602"/>
    <w:rsid w:val="00A32036"/>
    <w:rsid w:val="00A364F1"/>
    <w:rsid w:val="00A36648"/>
    <w:rsid w:val="00A36D27"/>
    <w:rsid w:val="00A36D85"/>
    <w:rsid w:val="00A36F9A"/>
    <w:rsid w:val="00A414AF"/>
    <w:rsid w:val="00A42EC4"/>
    <w:rsid w:val="00A50949"/>
    <w:rsid w:val="00A50ADB"/>
    <w:rsid w:val="00A51815"/>
    <w:rsid w:val="00A5405C"/>
    <w:rsid w:val="00A56B4B"/>
    <w:rsid w:val="00A56D4A"/>
    <w:rsid w:val="00A56FF2"/>
    <w:rsid w:val="00A57420"/>
    <w:rsid w:val="00A57A2A"/>
    <w:rsid w:val="00A60BCE"/>
    <w:rsid w:val="00A61295"/>
    <w:rsid w:val="00A628FA"/>
    <w:rsid w:val="00A65119"/>
    <w:rsid w:val="00A65539"/>
    <w:rsid w:val="00A6680C"/>
    <w:rsid w:val="00A66E1C"/>
    <w:rsid w:val="00A70333"/>
    <w:rsid w:val="00A704A0"/>
    <w:rsid w:val="00A72ADB"/>
    <w:rsid w:val="00A77509"/>
    <w:rsid w:val="00A77A26"/>
    <w:rsid w:val="00A83747"/>
    <w:rsid w:val="00A84270"/>
    <w:rsid w:val="00A861E0"/>
    <w:rsid w:val="00A910DD"/>
    <w:rsid w:val="00A91116"/>
    <w:rsid w:val="00A936D3"/>
    <w:rsid w:val="00A9415B"/>
    <w:rsid w:val="00A94752"/>
    <w:rsid w:val="00A95FBA"/>
    <w:rsid w:val="00A97201"/>
    <w:rsid w:val="00AA0B8F"/>
    <w:rsid w:val="00AA0EB4"/>
    <w:rsid w:val="00AA1863"/>
    <w:rsid w:val="00AA2238"/>
    <w:rsid w:val="00AA232C"/>
    <w:rsid w:val="00AA255F"/>
    <w:rsid w:val="00AA37A2"/>
    <w:rsid w:val="00AA71F7"/>
    <w:rsid w:val="00AA7A81"/>
    <w:rsid w:val="00AA7FCC"/>
    <w:rsid w:val="00AB5119"/>
    <w:rsid w:val="00AB51CF"/>
    <w:rsid w:val="00AB74E5"/>
    <w:rsid w:val="00AC138A"/>
    <w:rsid w:val="00AC168D"/>
    <w:rsid w:val="00AC33D9"/>
    <w:rsid w:val="00AC3DCF"/>
    <w:rsid w:val="00AC61DB"/>
    <w:rsid w:val="00AC7893"/>
    <w:rsid w:val="00AD111C"/>
    <w:rsid w:val="00AD16F0"/>
    <w:rsid w:val="00AD1CB3"/>
    <w:rsid w:val="00AD485B"/>
    <w:rsid w:val="00AD6B2E"/>
    <w:rsid w:val="00AD7214"/>
    <w:rsid w:val="00AE0466"/>
    <w:rsid w:val="00AE08CD"/>
    <w:rsid w:val="00AE22E7"/>
    <w:rsid w:val="00AE286C"/>
    <w:rsid w:val="00AE2D4F"/>
    <w:rsid w:val="00AE3DFB"/>
    <w:rsid w:val="00AE4B28"/>
    <w:rsid w:val="00AE546B"/>
    <w:rsid w:val="00AE5C24"/>
    <w:rsid w:val="00AE6905"/>
    <w:rsid w:val="00AE6DFA"/>
    <w:rsid w:val="00AE7991"/>
    <w:rsid w:val="00AE79DB"/>
    <w:rsid w:val="00AF0378"/>
    <w:rsid w:val="00AF120D"/>
    <w:rsid w:val="00AF1B8A"/>
    <w:rsid w:val="00AF1EF6"/>
    <w:rsid w:val="00AF5378"/>
    <w:rsid w:val="00AF6EBF"/>
    <w:rsid w:val="00AF75B8"/>
    <w:rsid w:val="00B002D1"/>
    <w:rsid w:val="00B0237A"/>
    <w:rsid w:val="00B02519"/>
    <w:rsid w:val="00B0378F"/>
    <w:rsid w:val="00B06DA7"/>
    <w:rsid w:val="00B07184"/>
    <w:rsid w:val="00B10485"/>
    <w:rsid w:val="00B1482D"/>
    <w:rsid w:val="00B16439"/>
    <w:rsid w:val="00B1676E"/>
    <w:rsid w:val="00B2128F"/>
    <w:rsid w:val="00B23CCB"/>
    <w:rsid w:val="00B24046"/>
    <w:rsid w:val="00B25FF6"/>
    <w:rsid w:val="00B26022"/>
    <w:rsid w:val="00B274F6"/>
    <w:rsid w:val="00B3039A"/>
    <w:rsid w:val="00B30A96"/>
    <w:rsid w:val="00B32C9C"/>
    <w:rsid w:val="00B33A88"/>
    <w:rsid w:val="00B35094"/>
    <w:rsid w:val="00B408B2"/>
    <w:rsid w:val="00B41CDE"/>
    <w:rsid w:val="00B422C0"/>
    <w:rsid w:val="00B42C06"/>
    <w:rsid w:val="00B475E7"/>
    <w:rsid w:val="00B531E7"/>
    <w:rsid w:val="00B53823"/>
    <w:rsid w:val="00B5458C"/>
    <w:rsid w:val="00B562CC"/>
    <w:rsid w:val="00B577F5"/>
    <w:rsid w:val="00B60388"/>
    <w:rsid w:val="00B61EF8"/>
    <w:rsid w:val="00B63F0B"/>
    <w:rsid w:val="00B64375"/>
    <w:rsid w:val="00B651EE"/>
    <w:rsid w:val="00B66BAD"/>
    <w:rsid w:val="00B6726D"/>
    <w:rsid w:val="00B71E3C"/>
    <w:rsid w:val="00B75461"/>
    <w:rsid w:val="00B768E9"/>
    <w:rsid w:val="00B779F6"/>
    <w:rsid w:val="00B80129"/>
    <w:rsid w:val="00B80178"/>
    <w:rsid w:val="00B802D9"/>
    <w:rsid w:val="00B81144"/>
    <w:rsid w:val="00B83300"/>
    <w:rsid w:val="00B85D82"/>
    <w:rsid w:val="00B85FA2"/>
    <w:rsid w:val="00B86C83"/>
    <w:rsid w:val="00B90312"/>
    <w:rsid w:val="00B916A8"/>
    <w:rsid w:val="00B91840"/>
    <w:rsid w:val="00B927C3"/>
    <w:rsid w:val="00BA1F25"/>
    <w:rsid w:val="00BA2125"/>
    <w:rsid w:val="00BA4C7F"/>
    <w:rsid w:val="00BA52DC"/>
    <w:rsid w:val="00BA775F"/>
    <w:rsid w:val="00BB1891"/>
    <w:rsid w:val="00BB247B"/>
    <w:rsid w:val="00BB254B"/>
    <w:rsid w:val="00BB384E"/>
    <w:rsid w:val="00BB3DD5"/>
    <w:rsid w:val="00BC40A1"/>
    <w:rsid w:val="00BC7EC4"/>
    <w:rsid w:val="00BD13FA"/>
    <w:rsid w:val="00BD24A5"/>
    <w:rsid w:val="00BD43B3"/>
    <w:rsid w:val="00BD669D"/>
    <w:rsid w:val="00BE127B"/>
    <w:rsid w:val="00BE2701"/>
    <w:rsid w:val="00BE2BBC"/>
    <w:rsid w:val="00BE2D33"/>
    <w:rsid w:val="00BE44DC"/>
    <w:rsid w:val="00BE4DCE"/>
    <w:rsid w:val="00BE5D93"/>
    <w:rsid w:val="00BE6080"/>
    <w:rsid w:val="00BE6581"/>
    <w:rsid w:val="00BE720D"/>
    <w:rsid w:val="00BF0879"/>
    <w:rsid w:val="00BF3862"/>
    <w:rsid w:val="00BF422F"/>
    <w:rsid w:val="00BF4446"/>
    <w:rsid w:val="00BF553F"/>
    <w:rsid w:val="00C015F0"/>
    <w:rsid w:val="00C02FF1"/>
    <w:rsid w:val="00C05BFB"/>
    <w:rsid w:val="00C067DF"/>
    <w:rsid w:val="00C11122"/>
    <w:rsid w:val="00C1280E"/>
    <w:rsid w:val="00C15543"/>
    <w:rsid w:val="00C15773"/>
    <w:rsid w:val="00C17B8A"/>
    <w:rsid w:val="00C20169"/>
    <w:rsid w:val="00C20989"/>
    <w:rsid w:val="00C24A94"/>
    <w:rsid w:val="00C24E90"/>
    <w:rsid w:val="00C262EE"/>
    <w:rsid w:val="00C3366D"/>
    <w:rsid w:val="00C34BE0"/>
    <w:rsid w:val="00C3521D"/>
    <w:rsid w:val="00C36AA8"/>
    <w:rsid w:val="00C37D59"/>
    <w:rsid w:val="00C40B94"/>
    <w:rsid w:val="00C413E4"/>
    <w:rsid w:val="00C43EBF"/>
    <w:rsid w:val="00C4701B"/>
    <w:rsid w:val="00C50ADF"/>
    <w:rsid w:val="00C53E26"/>
    <w:rsid w:val="00C547C4"/>
    <w:rsid w:val="00C549BB"/>
    <w:rsid w:val="00C61BD6"/>
    <w:rsid w:val="00C639B1"/>
    <w:rsid w:val="00C641DD"/>
    <w:rsid w:val="00C6667C"/>
    <w:rsid w:val="00C67D60"/>
    <w:rsid w:val="00C70253"/>
    <w:rsid w:val="00C71347"/>
    <w:rsid w:val="00C713E8"/>
    <w:rsid w:val="00C71BEC"/>
    <w:rsid w:val="00C733CF"/>
    <w:rsid w:val="00C7463F"/>
    <w:rsid w:val="00C75196"/>
    <w:rsid w:val="00C81637"/>
    <w:rsid w:val="00C819A3"/>
    <w:rsid w:val="00C81A8E"/>
    <w:rsid w:val="00C81DD5"/>
    <w:rsid w:val="00C8515B"/>
    <w:rsid w:val="00C85708"/>
    <w:rsid w:val="00C87B99"/>
    <w:rsid w:val="00C90717"/>
    <w:rsid w:val="00C91DCA"/>
    <w:rsid w:val="00C958BD"/>
    <w:rsid w:val="00C97EA6"/>
    <w:rsid w:val="00CA0B24"/>
    <w:rsid w:val="00CA1594"/>
    <w:rsid w:val="00CA1E65"/>
    <w:rsid w:val="00CA5AD1"/>
    <w:rsid w:val="00CA7B51"/>
    <w:rsid w:val="00CA7C28"/>
    <w:rsid w:val="00CB071B"/>
    <w:rsid w:val="00CB0939"/>
    <w:rsid w:val="00CB2090"/>
    <w:rsid w:val="00CB235B"/>
    <w:rsid w:val="00CB289D"/>
    <w:rsid w:val="00CB413A"/>
    <w:rsid w:val="00CB4609"/>
    <w:rsid w:val="00CB4AF9"/>
    <w:rsid w:val="00CB6913"/>
    <w:rsid w:val="00CB7B6F"/>
    <w:rsid w:val="00CC16D6"/>
    <w:rsid w:val="00CC1D1E"/>
    <w:rsid w:val="00CC24FE"/>
    <w:rsid w:val="00CC3C48"/>
    <w:rsid w:val="00CC4190"/>
    <w:rsid w:val="00CC5352"/>
    <w:rsid w:val="00CC5817"/>
    <w:rsid w:val="00CC5E13"/>
    <w:rsid w:val="00CC6330"/>
    <w:rsid w:val="00CC6DCA"/>
    <w:rsid w:val="00CC7D21"/>
    <w:rsid w:val="00CD1456"/>
    <w:rsid w:val="00CD4B45"/>
    <w:rsid w:val="00CE1443"/>
    <w:rsid w:val="00CE1FA7"/>
    <w:rsid w:val="00CF02C6"/>
    <w:rsid w:val="00CF0732"/>
    <w:rsid w:val="00CF08BE"/>
    <w:rsid w:val="00CF0BE9"/>
    <w:rsid w:val="00CF2905"/>
    <w:rsid w:val="00CF2E10"/>
    <w:rsid w:val="00CF3D3D"/>
    <w:rsid w:val="00CF5708"/>
    <w:rsid w:val="00CF5F01"/>
    <w:rsid w:val="00CF6D43"/>
    <w:rsid w:val="00D007CD"/>
    <w:rsid w:val="00D034FD"/>
    <w:rsid w:val="00D036E9"/>
    <w:rsid w:val="00D059CF"/>
    <w:rsid w:val="00D07945"/>
    <w:rsid w:val="00D10A7C"/>
    <w:rsid w:val="00D110B4"/>
    <w:rsid w:val="00D118A1"/>
    <w:rsid w:val="00D12124"/>
    <w:rsid w:val="00D1252D"/>
    <w:rsid w:val="00D12CB4"/>
    <w:rsid w:val="00D135E3"/>
    <w:rsid w:val="00D138CC"/>
    <w:rsid w:val="00D1491D"/>
    <w:rsid w:val="00D175F5"/>
    <w:rsid w:val="00D20273"/>
    <w:rsid w:val="00D209B7"/>
    <w:rsid w:val="00D21674"/>
    <w:rsid w:val="00D236D4"/>
    <w:rsid w:val="00D2416F"/>
    <w:rsid w:val="00D242EB"/>
    <w:rsid w:val="00D24D97"/>
    <w:rsid w:val="00D27C93"/>
    <w:rsid w:val="00D3070B"/>
    <w:rsid w:val="00D31093"/>
    <w:rsid w:val="00D3123C"/>
    <w:rsid w:val="00D31813"/>
    <w:rsid w:val="00D33A17"/>
    <w:rsid w:val="00D3688A"/>
    <w:rsid w:val="00D40B5C"/>
    <w:rsid w:val="00D417E1"/>
    <w:rsid w:val="00D41D9A"/>
    <w:rsid w:val="00D41F5C"/>
    <w:rsid w:val="00D42471"/>
    <w:rsid w:val="00D429D8"/>
    <w:rsid w:val="00D43A27"/>
    <w:rsid w:val="00D44D06"/>
    <w:rsid w:val="00D45D8B"/>
    <w:rsid w:val="00D468DA"/>
    <w:rsid w:val="00D46D9B"/>
    <w:rsid w:val="00D478C8"/>
    <w:rsid w:val="00D50026"/>
    <w:rsid w:val="00D50DA2"/>
    <w:rsid w:val="00D50F72"/>
    <w:rsid w:val="00D51623"/>
    <w:rsid w:val="00D53F53"/>
    <w:rsid w:val="00D55286"/>
    <w:rsid w:val="00D56C76"/>
    <w:rsid w:val="00D5790D"/>
    <w:rsid w:val="00D63235"/>
    <w:rsid w:val="00D64708"/>
    <w:rsid w:val="00D653AB"/>
    <w:rsid w:val="00D6569B"/>
    <w:rsid w:val="00D6594F"/>
    <w:rsid w:val="00D67913"/>
    <w:rsid w:val="00D711AC"/>
    <w:rsid w:val="00D72BAD"/>
    <w:rsid w:val="00D72F68"/>
    <w:rsid w:val="00D74459"/>
    <w:rsid w:val="00D74B59"/>
    <w:rsid w:val="00D76FC7"/>
    <w:rsid w:val="00D77933"/>
    <w:rsid w:val="00D81A79"/>
    <w:rsid w:val="00D8206F"/>
    <w:rsid w:val="00D8312C"/>
    <w:rsid w:val="00D84120"/>
    <w:rsid w:val="00D85811"/>
    <w:rsid w:val="00D868FC"/>
    <w:rsid w:val="00D8757F"/>
    <w:rsid w:val="00D900AC"/>
    <w:rsid w:val="00D90318"/>
    <w:rsid w:val="00D91C94"/>
    <w:rsid w:val="00D91F60"/>
    <w:rsid w:val="00D9233F"/>
    <w:rsid w:val="00D93FE8"/>
    <w:rsid w:val="00D9427D"/>
    <w:rsid w:val="00D95510"/>
    <w:rsid w:val="00D966F8"/>
    <w:rsid w:val="00D97939"/>
    <w:rsid w:val="00D97FE8"/>
    <w:rsid w:val="00DA1CAC"/>
    <w:rsid w:val="00DA6946"/>
    <w:rsid w:val="00DB1885"/>
    <w:rsid w:val="00DB465E"/>
    <w:rsid w:val="00DB602E"/>
    <w:rsid w:val="00DC1E46"/>
    <w:rsid w:val="00DC21B0"/>
    <w:rsid w:val="00DC2658"/>
    <w:rsid w:val="00DC6530"/>
    <w:rsid w:val="00DC7827"/>
    <w:rsid w:val="00DC7AAD"/>
    <w:rsid w:val="00DC7B3E"/>
    <w:rsid w:val="00DC7C6B"/>
    <w:rsid w:val="00DD19AE"/>
    <w:rsid w:val="00DD1D1D"/>
    <w:rsid w:val="00DD4236"/>
    <w:rsid w:val="00DD4F1C"/>
    <w:rsid w:val="00DD6E89"/>
    <w:rsid w:val="00DE082E"/>
    <w:rsid w:val="00DE10E7"/>
    <w:rsid w:val="00DE27C2"/>
    <w:rsid w:val="00DE3EB7"/>
    <w:rsid w:val="00DE44D9"/>
    <w:rsid w:val="00DE4CE3"/>
    <w:rsid w:val="00DE5B9C"/>
    <w:rsid w:val="00DF08BF"/>
    <w:rsid w:val="00DF0E54"/>
    <w:rsid w:val="00DF1326"/>
    <w:rsid w:val="00DF15D5"/>
    <w:rsid w:val="00DF1EBA"/>
    <w:rsid w:val="00DF20A2"/>
    <w:rsid w:val="00DF3471"/>
    <w:rsid w:val="00DF68E3"/>
    <w:rsid w:val="00DF6BE4"/>
    <w:rsid w:val="00E00ED7"/>
    <w:rsid w:val="00E0183D"/>
    <w:rsid w:val="00E019D1"/>
    <w:rsid w:val="00E03051"/>
    <w:rsid w:val="00E03714"/>
    <w:rsid w:val="00E044D2"/>
    <w:rsid w:val="00E05693"/>
    <w:rsid w:val="00E05778"/>
    <w:rsid w:val="00E058F1"/>
    <w:rsid w:val="00E10A99"/>
    <w:rsid w:val="00E10F31"/>
    <w:rsid w:val="00E11425"/>
    <w:rsid w:val="00E1260F"/>
    <w:rsid w:val="00E12C9D"/>
    <w:rsid w:val="00E13468"/>
    <w:rsid w:val="00E14107"/>
    <w:rsid w:val="00E163C5"/>
    <w:rsid w:val="00E20288"/>
    <w:rsid w:val="00E20555"/>
    <w:rsid w:val="00E20935"/>
    <w:rsid w:val="00E268EF"/>
    <w:rsid w:val="00E269D8"/>
    <w:rsid w:val="00E32944"/>
    <w:rsid w:val="00E34151"/>
    <w:rsid w:val="00E34284"/>
    <w:rsid w:val="00E356A9"/>
    <w:rsid w:val="00E35D7B"/>
    <w:rsid w:val="00E3614D"/>
    <w:rsid w:val="00E378FD"/>
    <w:rsid w:val="00E4173C"/>
    <w:rsid w:val="00E424AC"/>
    <w:rsid w:val="00E436C2"/>
    <w:rsid w:val="00E45E59"/>
    <w:rsid w:val="00E46035"/>
    <w:rsid w:val="00E47C02"/>
    <w:rsid w:val="00E507D7"/>
    <w:rsid w:val="00E53F9D"/>
    <w:rsid w:val="00E553E7"/>
    <w:rsid w:val="00E5792F"/>
    <w:rsid w:val="00E63A75"/>
    <w:rsid w:val="00E656FA"/>
    <w:rsid w:val="00E65BC7"/>
    <w:rsid w:val="00E66DD4"/>
    <w:rsid w:val="00E70D8E"/>
    <w:rsid w:val="00E71621"/>
    <w:rsid w:val="00E71798"/>
    <w:rsid w:val="00E723D6"/>
    <w:rsid w:val="00E745BE"/>
    <w:rsid w:val="00E74FE7"/>
    <w:rsid w:val="00E75325"/>
    <w:rsid w:val="00E758EA"/>
    <w:rsid w:val="00E7652E"/>
    <w:rsid w:val="00E82265"/>
    <w:rsid w:val="00E83B85"/>
    <w:rsid w:val="00E8478B"/>
    <w:rsid w:val="00E85E55"/>
    <w:rsid w:val="00E8702A"/>
    <w:rsid w:val="00E87510"/>
    <w:rsid w:val="00E938AD"/>
    <w:rsid w:val="00E96571"/>
    <w:rsid w:val="00E967AE"/>
    <w:rsid w:val="00E97F75"/>
    <w:rsid w:val="00EA023E"/>
    <w:rsid w:val="00EA043C"/>
    <w:rsid w:val="00EA077D"/>
    <w:rsid w:val="00EA4A44"/>
    <w:rsid w:val="00EA5929"/>
    <w:rsid w:val="00EA752D"/>
    <w:rsid w:val="00EA76CE"/>
    <w:rsid w:val="00EB0A45"/>
    <w:rsid w:val="00EB120F"/>
    <w:rsid w:val="00EB2937"/>
    <w:rsid w:val="00EB2E91"/>
    <w:rsid w:val="00EB2FCF"/>
    <w:rsid w:val="00EB46C5"/>
    <w:rsid w:val="00EB4B53"/>
    <w:rsid w:val="00EB4EE7"/>
    <w:rsid w:val="00EC15DA"/>
    <w:rsid w:val="00EC1B13"/>
    <w:rsid w:val="00EC2194"/>
    <w:rsid w:val="00EC25D8"/>
    <w:rsid w:val="00EC555E"/>
    <w:rsid w:val="00EC6900"/>
    <w:rsid w:val="00EC70F6"/>
    <w:rsid w:val="00ED0030"/>
    <w:rsid w:val="00ED1E52"/>
    <w:rsid w:val="00ED32F3"/>
    <w:rsid w:val="00ED433E"/>
    <w:rsid w:val="00ED56E2"/>
    <w:rsid w:val="00ED6004"/>
    <w:rsid w:val="00EE0CAC"/>
    <w:rsid w:val="00EE1F9F"/>
    <w:rsid w:val="00EE2940"/>
    <w:rsid w:val="00EE4198"/>
    <w:rsid w:val="00EE4984"/>
    <w:rsid w:val="00EE76BC"/>
    <w:rsid w:val="00EE7A9A"/>
    <w:rsid w:val="00EF1486"/>
    <w:rsid w:val="00EF1ABF"/>
    <w:rsid w:val="00EF27CD"/>
    <w:rsid w:val="00EF3EDB"/>
    <w:rsid w:val="00EF4275"/>
    <w:rsid w:val="00EF5560"/>
    <w:rsid w:val="00EF5E95"/>
    <w:rsid w:val="00EF76E1"/>
    <w:rsid w:val="00F002B6"/>
    <w:rsid w:val="00F00601"/>
    <w:rsid w:val="00F01481"/>
    <w:rsid w:val="00F019AD"/>
    <w:rsid w:val="00F03EBA"/>
    <w:rsid w:val="00F04583"/>
    <w:rsid w:val="00F05DBE"/>
    <w:rsid w:val="00F05E33"/>
    <w:rsid w:val="00F06487"/>
    <w:rsid w:val="00F071DF"/>
    <w:rsid w:val="00F132FB"/>
    <w:rsid w:val="00F141F3"/>
    <w:rsid w:val="00F14980"/>
    <w:rsid w:val="00F1582A"/>
    <w:rsid w:val="00F23881"/>
    <w:rsid w:val="00F2609C"/>
    <w:rsid w:val="00F27A99"/>
    <w:rsid w:val="00F31FF3"/>
    <w:rsid w:val="00F32EF3"/>
    <w:rsid w:val="00F33518"/>
    <w:rsid w:val="00F33814"/>
    <w:rsid w:val="00F33B2F"/>
    <w:rsid w:val="00F35C94"/>
    <w:rsid w:val="00F35D5A"/>
    <w:rsid w:val="00F40632"/>
    <w:rsid w:val="00F40F14"/>
    <w:rsid w:val="00F40F20"/>
    <w:rsid w:val="00F40F2E"/>
    <w:rsid w:val="00F42816"/>
    <w:rsid w:val="00F463EB"/>
    <w:rsid w:val="00F466F6"/>
    <w:rsid w:val="00F473AD"/>
    <w:rsid w:val="00F54268"/>
    <w:rsid w:val="00F54A44"/>
    <w:rsid w:val="00F55B24"/>
    <w:rsid w:val="00F5694F"/>
    <w:rsid w:val="00F62091"/>
    <w:rsid w:val="00F643F2"/>
    <w:rsid w:val="00F658CD"/>
    <w:rsid w:val="00F70443"/>
    <w:rsid w:val="00F709E7"/>
    <w:rsid w:val="00F72190"/>
    <w:rsid w:val="00F7267E"/>
    <w:rsid w:val="00F734D3"/>
    <w:rsid w:val="00F741DE"/>
    <w:rsid w:val="00F76570"/>
    <w:rsid w:val="00F76722"/>
    <w:rsid w:val="00F803DF"/>
    <w:rsid w:val="00F8234E"/>
    <w:rsid w:val="00F833D3"/>
    <w:rsid w:val="00F86FE0"/>
    <w:rsid w:val="00F91494"/>
    <w:rsid w:val="00F93229"/>
    <w:rsid w:val="00F94D85"/>
    <w:rsid w:val="00F9608F"/>
    <w:rsid w:val="00F97F70"/>
    <w:rsid w:val="00FA14BA"/>
    <w:rsid w:val="00FA167E"/>
    <w:rsid w:val="00FA199F"/>
    <w:rsid w:val="00FA3E9E"/>
    <w:rsid w:val="00FB01E4"/>
    <w:rsid w:val="00FB20E5"/>
    <w:rsid w:val="00FB22E6"/>
    <w:rsid w:val="00FB281A"/>
    <w:rsid w:val="00FB3183"/>
    <w:rsid w:val="00FB4FCC"/>
    <w:rsid w:val="00FB6DE1"/>
    <w:rsid w:val="00FB76AE"/>
    <w:rsid w:val="00FC319B"/>
    <w:rsid w:val="00FC423C"/>
    <w:rsid w:val="00FC42C0"/>
    <w:rsid w:val="00FC47A8"/>
    <w:rsid w:val="00FC48A0"/>
    <w:rsid w:val="00FC591D"/>
    <w:rsid w:val="00FC6A1D"/>
    <w:rsid w:val="00FC6B7B"/>
    <w:rsid w:val="00FD00D7"/>
    <w:rsid w:val="00FD1343"/>
    <w:rsid w:val="00FD30C2"/>
    <w:rsid w:val="00FD38DB"/>
    <w:rsid w:val="00FD79A1"/>
    <w:rsid w:val="00FE0059"/>
    <w:rsid w:val="00FE0650"/>
    <w:rsid w:val="00FE161A"/>
    <w:rsid w:val="00FE2329"/>
    <w:rsid w:val="00FE289F"/>
    <w:rsid w:val="00FE3CAF"/>
    <w:rsid w:val="00FE43D6"/>
    <w:rsid w:val="00FE44C6"/>
    <w:rsid w:val="00FE5FFE"/>
    <w:rsid w:val="00FE6048"/>
    <w:rsid w:val="00FE667E"/>
    <w:rsid w:val="00FF09E8"/>
    <w:rsid w:val="00FF12EE"/>
    <w:rsid w:val="00FF1AEC"/>
    <w:rsid w:val="00FF26AC"/>
    <w:rsid w:val="00FF2C4D"/>
    <w:rsid w:val="00FF4734"/>
    <w:rsid w:val="00FF6357"/>
    <w:rsid w:val="00FF6B96"/>
    <w:rsid w:val="0147BEA3"/>
    <w:rsid w:val="0187A965"/>
    <w:rsid w:val="01A1173F"/>
    <w:rsid w:val="01C48F08"/>
    <w:rsid w:val="02A15074"/>
    <w:rsid w:val="040620C8"/>
    <w:rsid w:val="0452EC04"/>
    <w:rsid w:val="04B753E7"/>
    <w:rsid w:val="05C0B78D"/>
    <w:rsid w:val="06E79069"/>
    <w:rsid w:val="079CA8A8"/>
    <w:rsid w:val="07F6EAE9"/>
    <w:rsid w:val="082699BA"/>
    <w:rsid w:val="08E0598A"/>
    <w:rsid w:val="0A611A94"/>
    <w:rsid w:val="0AA42CEB"/>
    <w:rsid w:val="0B8527D9"/>
    <w:rsid w:val="0C596D75"/>
    <w:rsid w:val="0CC6CADA"/>
    <w:rsid w:val="0CF0A261"/>
    <w:rsid w:val="0EA6C947"/>
    <w:rsid w:val="0EF25A82"/>
    <w:rsid w:val="0F266641"/>
    <w:rsid w:val="1061AFF7"/>
    <w:rsid w:val="109ACF09"/>
    <w:rsid w:val="109C53EB"/>
    <w:rsid w:val="114217D5"/>
    <w:rsid w:val="14FE1D18"/>
    <w:rsid w:val="162F16DB"/>
    <w:rsid w:val="17060042"/>
    <w:rsid w:val="1777FC2D"/>
    <w:rsid w:val="17D52D64"/>
    <w:rsid w:val="192E6BEA"/>
    <w:rsid w:val="1A1895CB"/>
    <w:rsid w:val="1A369DC9"/>
    <w:rsid w:val="1A629A57"/>
    <w:rsid w:val="1B2B859C"/>
    <w:rsid w:val="1B7AF50E"/>
    <w:rsid w:val="1E4574DB"/>
    <w:rsid w:val="1EEB0991"/>
    <w:rsid w:val="1F6B14A0"/>
    <w:rsid w:val="1F8C48EC"/>
    <w:rsid w:val="1FC3E8D1"/>
    <w:rsid w:val="1FD71642"/>
    <w:rsid w:val="203E31C0"/>
    <w:rsid w:val="205319CF"/>
    <w:rsid w:val="2085099B"/>
    <w:rsid w:val="20C447AD"/>
    <w:rsid w:val="20D66249"/>
    <w:rsid w:val="20E2B825"/>
    <w:rsid w:val="21164368"/>
    <w:rsid w:val="218F2FD7"/>
    <w:rsid w:val="22CCF392"/>
    <w:rsid w:val="22E4BB94"/>
    <w:rsid w:val="241DF6D3"/>
    <w:rsid w:val="247E4014"/>
    <w:rsid w:val="2497DB3F"/>
    <w:rsid w:val="251B77EC"/>
    <w:rsid w:val="25DC5F56"/>
    <w:rsid w:val="2637F097"/>
    <w:rsid w:val="264E3B15"/>
    <w:rsid w:val="283D26BD"/>
    <w:rsid w:val="286096B4"/>
    <w:rsid w:val="289E6681"/>
    <w:rsid w:val="28CF2FA4"/>
    <w:rsid w:val="29230DB9"/>
    <w:rsid w:val="297F6B25"/>
    <w:rsid w:val="29F19006"/>
    <w:rsid w:val="2C3BEE6D"/>
    <w:rsid w:val="2CABDA2A"/>
    <w:rsid w:val="2ED935E3"/>
    <w:rsid w:val="2F239907"/>
    <w:rsid w:val="2F305569"/>
    <w:rsid w:val="30E03E80"/>
    <w:rsid w:val="30F72815"/>
    <w:rsid w:val="31ACEC03"/>
    <w:rsid w:val="3299A79E"/>
    <w:rsid w:val="32BD9731"/>
    <w:rsid w:val="330601F4"/>
    <w:rsid w:val="3307D7CC"/>
    <w:rsid w:val="33A28585"/>
    <w:rsid w:val="3408C8E6"/>
    <w:rsid w:val="356CE151"/>
    <w:rsid w:val="35A1C1FC"/>
    <w:rsid w:val="35B4554B"/>
    <w:rsid w:val="35D49B90"/>
    <w:rsid w:val="36071BE0"/>
    <w:rsid w:val="37689FA4"/>
    <w:rsid w:val="37A9A802"/>
    <w:rsid w:val="37D5BFFF"/>
    <w:rsid w:val="39284D02"/>
    <w:rsid w:val="3950AFD3"/>
    <w:rsid w:val="3979A8B8"/>
    <w:rsid w:val="3A6F7AF1"/>
    <w:rsid w:val="3A7C719C"/>
    <w:rsid w:val="3AB78569"/>
    <w:rsid w:val="3B963C42"/>
    <w:rsid w:val="3BD70B5A"/>
    <w:rsid w:val="3C334AF7"/>
    <w:rsid w:val="3CB643C3"/>
    <w:rsid w:val="3CC0479D"/>
    <w:rsid w:val="3D1F9CDE"/>
    <w:rsid w:val="3DDDAD14"/>
    <w:rsid w:val="3E3717AD"/>
    <w:rsid w:val="3E4CDF0D"/>
    <w:rsid w:val="3EC6F6C6"/>
    <w:rsid w:val="3EFE1C21"/>
    <w:rsid w:val="3FD562A7"/>
    <w:rsid w:val="40505042"/>
    <w:rsid w:val="41195923"/>
    <w:rsid w:val="414B34ED"/>
    <w:rsid w:val="4179A0E4"/>
    <w:rsid w:val="429909E8"/>
    <w:rsid w:val="430BE57D"/>
    <w:rsid w:val="436D011E"/>
    <w:rsid w:val="452914AF"/>
    <w:rsid w:val="452CDE19"/>
    <w:rsid w:val="46EEC97B"/>
    <w:rsid w:val="47711553"/>
    <w:rsid w:val="48773CAA"/>
    <w:rsid w:val="48C52514"/>
    <w:rsid w:val="49C48C9B"/>
    <w:rsid w:val="49EC23F2"/>
    <w:rsid w:val="4AE24BC2"/>
    <w:rsid w:val="4B3BC400"/>
    <w:rsid w:val="4B66A29F"/>
    <w:rsid w:val="4BC1092A"/>
    <w:rsid w:val="4BFE4136"/>
    <w:rsid w:val="4C999F66"/>
    <w:rsid w:val="4CE9F58A"/>
    <w:rsid w:val="4D071186"/>
    <w:rsid w:val="4D7662C0"/>
    <w:rsid w:val="4DAAC037"/>
    <w:rsid w:val="4DAF91C5"/>
    <w:rsid w:val="4E7805B0"/>
    <w:rsid w:val="4EAEA3A9"/>
    <w:rsid w:val="4F1C1AD1"/>
    <w:rsid w:val="4FDACEE6"/>
    <w:rsid w:val="500CDA0D"/>
    <w:rsid w:val="510A6E5E"/>
    <w:rsid w:val="514FBB08"/>
    <w:rsid w:val="52C3733A"/>
    <w:rsid w:val="55A8A40C"/>
    <w:rsid w:val="580DC3EE"/>
    <w:rsid w:val="583309EF"/>
    <w:rsid w:val="58364082"/>
    <w:rsid w:val="58A782FA"/>
    <w:rsid w:val="5A538785"/>
    <w:rsid w:val="5BBF3E85"/>
    <w:rsid w:val="5C9DAAB8"/>
    <w:rsid w:val="5CDE3F60"/>
    <w:rsid w:val="5D3C390A"/>
    <w:rsid w:val="5DA38623"/>
    <w:rsid w:val="5E355DF4"/>
    <w:rsid w:val="5E38F164"/>
    <w:rsid w:val="5EDB193D"/>
    <w:rsid w:val="5F30665C"/>
    <w:rsid w:val="5FEDC053"/>
    <w:rsid w:val="60721562"/>
    <w:rsid w:val="60E8D14B"/>
    <w:rsid w:val="61A990E2"/>
    <w:rsid w:val="6216FC4D"/>
    <w:rsid w:val="62B0766C"/>
    <w:rsid w:val="62B77B4F"/>
    <w:rsid w:val="62CEA2C0"/>
    <w:rsid w:val="6406A893"/>
    <w:rsid w:val="6485AF75"/>
    <w:rsid w:val="64C311D7"/>
    <w:rsid w:val="656C919B"/>
    <w:rsid w:val="65D64EF1"/>
    <w:rsid w:val="66400DCA"/>
    <w:rsid w:val="67973DE3"/>
    <w:rsid w:val="67ADD357"/>
    <w:rsid w:val="67B3F2D5"/>
    <w:rsid w:val="6801C116"/>
    <w:rsid w:val="682AD848"/>
    <w:rsid w:val="68BDAE4E"/>
    <w:rsid w:val="6B66ED3A"/>
    <w:rsid w:val="6BADC163"/>
    <w:rsid w:val="6BBF87F4"/>
    <w:rsid w:val="6CC4FC9D"/>
    <w:rsid w:val="6CDF4926"/>
    <w:rsid w:val="6DE5DF78"/>
    <w:rsid w:val="6DF62AAB"/>
    <w:rsid w:val="6FCDC7B3"/>
    <w:rsid w:val="70312919"/>
    <w:rsid w:val="707FFA4D"/>
    <w:rsid w:val="71325274"/>
    <w:rsid w:val="71CF9322"/>
    <w:rsid w:val="77DB2E4C"/>
    <w:rsid w:val="77F96FE5"/>
    <w:rsid w:val="78BBF132"/>
    <w:rsid w:val="792B5186"/>
    <w:rsid w:val="7AEF1498"/>
    <w:rsid w:val="7B01EB7F"/>
    <w:rsid w:val="7BB3B010"/>
    <w:rsid w:val="7C7510B0"/>
    <w:rsid w:val="7D4126CA"/>
    <w:rsid w:val="7ED88746"/>
    <w:rsid w:val="7F24BE5D"/>
    <w:rsid w:val="7FCFA478"/>
    <w:rsid w:val="7FEBD90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EBB8A"/>
  <w15:chartTrackingRefBased/>
  <w15:docId w15:val="{9F4D70D3-A9FB-42E2-95F6-A9BDB7592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5A1"/>
  </w:style>
  <w:style w:type="paragraph" w:styleId="Heading1">
    <w:name w:val="heading 1"/>
    <w:basedOn w:val="Normal"/>
    <w:next w:val="Normal"/>
    <w:link w:val="Heading1Char"/>
    <w:uiPriority w:val="9"/>
    <w:qFormat/>
    <w:rsid w:val="00CA7C28"/>
    <w:pPr>
      <w:keepNext/>
      <w:keepLines/>
      <w:spacing w:before="240" w:after="0"/>
      <w:outlineLvl w:val="0"/>
    </w:pPr>
    <w:rPr>
      <w:rFonts w:ascii="Arial" w:eastAsiaTheme="majorEastAsia" w:hAnsi="Arial" w:cstheme="majorBidi"/>
      <w:b/>
      <w:szCs w:val="32"/>
    </w:rPr>
  </w:style>
  <w:style w:type="paragraph" w:styleId="Heading2">
    <w:name w:val="heading 2"/>
    <w:basedOn w:val="Normal"/>
    <w:next w:val="Normal"/>
    <w:link w:val="Heading2Char"/>
    <w:uiPriority w:val="9"/>
    <w:qFormat/>
    <w:rsid w:val="00B86C83"/>
    <w:pPr>
      <w:keepNext/>
      <w:keepLines/>
      <w:tabs>
        <w:tab w:val="left" w:pos="1418"/>
      </w:tabs>
      <w:spacing w:before="360" w:after="0" w:line="240" w:lineRule="auto"/>
      <w:outlineLvl w:val="1"/>
    </w:pPr>
    <w:rPr>
      <w:rFonts w:ascii="Arial" w:eastAsia="Times New Roman" w:hAnsi="Arial" w:cs="Times New Roman"/>
      <w:b/>
      <w:bCs/>
      <w:i/>
      <w:szCs w:val="26"/>
    </w:rPr>
  </w:style>
  <w:style w:type="paragraph" w:styleId="Heading3">
    <w:name w:val="heading 3"/>
    <w:basedOn w:val="Normal"/>
    <w:next w:val="Normal"/>
    <w:link w:val="Heading3Char"/>
    <w:uiPriority w:val="9"/>
    <w:unhideWhenUsed/>
    <w:qFormat/>
    <w:rsid w:val="00A94752"/>
    <w:pPr>
      <w:keepNext/>
      <w:keepLines/>
      <w:spacing w:before="40" w:after="0"/>
      <w:outlineLvl w:val="2"/>
    </w:pPr>
    <w:rPr>
      <w:rFonts w:ascii="Arial" w:eastAsiaTheme="majorEastAsia" w:hAnsi="Arial" w:cstheme="majorBidi"/>
      <w:i/>
      <w:color w:val="000000" w:themeColor="text1"/>
      <w:szCs w:val="24"/>
    </w:rPr>
  </w:style>
  <w:style w:type="paragraph" w:styleId="Heading4">
    <w:name w:val="heading 4"/>
    <w:basedOn w:val="Normal"/>
    <w:next w:val="Normal"/>
    <w:link w:val="Heading4Char"/>
    <w:uiPriority w:val="9"/>
    <w:semiHidden/>
    <w:unhideWhenUsed/>
    <w:qFormat/>
    <w:rsid w:val="004913C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913C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913C8"/>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913C8"/>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913C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913C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7B27"/>
    <w:pPr>
      <w:ind w:left="720"/>
      <w:contextualSpacing/>
    </w:pPr>
  </w:style>
  <w:style w:type="character" w:styleId="Hyperlink">
    <w:name w:val="Hyperlink"/>
    <w:basedOn w:val="DefaultParagraphFont"/>
    <w:uiPriority w:val="99"/>
    <w:unhideWhenUsed/>
    <w:rsid w:val="001216B7"/>
    <w:rPr>
      <w:color w:val="0563C1" w:themeColor="hyperlink"/>
      <w:u w:val="single"/>
    </w:rPr>
  </w:style>
  <w:style w:type="character" w:customStyle="1" w:styleId="Heading2Char">
    <w:name w:val="Heading 2 Char"/>
    <w:basedOn w:val="DefaultParagraphFont"/>
    <w:link w:val="Heading2"/>
    <w:uiPriority w:val="9"/>
    <w:rsid w:val="00B86C83"/>
    <w:rPr>
      <w:rFonts w:ascii="Arial" w:eastAsia="Times New Roman" w:hAnsi="Arial" w:cs="Times New Roman"/>
      <w:b/>
      <w:bCs/>
      <w:i/>
      <w:szCs w:val="26"/>
    </w:rPr>
  </w:style>
  <w:style w:type="paragraph" w:styleId="ListBullet">
    <w:name w:val="List Bullet"/>
    <w:basedOn w:val="Normal"/>
    <w:uiPriority w:val="99"/>
    <w:qFormat/>
    <w:rsid w:val="005D28FA"/>
    <w:pPr>
      <w:numPr>
        <w:numId w:val="2"/>
      </w:numPr>
      <w:spacing w:before="120" w:after="0" w:line="240" w:lineRule="auto"/>
      <w:ind w:left="426" w:hanging="426"/>
    </w:pPr>
    <w:rPr>
      <w:rFonts w:ascii="Calibri" w:eastAsia="Times New Roman" w:hAnsi="Calibri" w:cs="Times New Roman"/>
      <w:sz w:val="24"/>
    </w:rPr>
  </w:style>
  <w:style w:type="paragraph" w:styleId="Header">
    <w:name w:val="header"/>
    <w:basedOn w:val="Normal"/>
    <w:link w:val="HeaderChar"/>
    <w:uiPriority w:val="99"/>
    <w:unhideWhenUsed/>
    <w:rsid w:val="00FD1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1343"/>
  </w:style>
  <w:style w:type="paragraph" w:styleId="Footer">
    <w:name w:val="footer"/>
    <w:basedOn w:val="Normal"/>
    <w:link w:val="FooterChar"/>
    <w:uiPriority w:val="99"/>
    <w:unhideWhenUsed/>
    <w:rsid w:val="00FD1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343"/>
  </w:style>
  <w:style w:type="character" w:customStyle="1" w:styleId="Heading1Char">
    <w:name w:val="Heading 1 Char"/>
    <w:basedOn w:val="DefaultParagraphFont"/>
    <w:link w:val="Heading1"/>
    <w:uiPriority w:val="9"/>
    <w:rsid w:val="00CA7C28"/>
    <w:rPr>
      <w:rFonts w:ascii="Arial" w:eastAsiaTheme="majorEastAsia" w:hAnsi="Arial" w:cstheme="majorBidi"/>
      <w:b/>
      <w:szCs w:val="32"/>
    </w:rPr>
  </w:style>
  <w:style w:type="paragraph" w:styleId="TOCHeading">
    <w:name w:val="TOC Heading"/>
    <w:basedOn w:val="Heading1"/>
    <w:next w:val="Normal"/>
    <w:uiPriority w:val="39"/>
    <w:unhideWhenUsed/>
    <w:qFormat/>
    <w:rsid w:val="00FD1343"/>
    <w:pPr>
      <w:outlineLvl w:val="9"/>
    </w:pPr>
    <w:rPr>
      <w:lang w:val="en-US"/>
    </w:rPr>
  </w:style>
  <w:style w:type="paragraph" w:styleId="TOC2">
    <w:name w:val="toc 2"/>
    <w:basedOn w:val="Normal"/>
    <w:next w:val="Normal"/>
    <w:autoRedefine/>
    <w:uiPriority w:val="39"/>
    <w:unhideWhenUsed/>
    <w:rsid w:val="00BD13FA"/>
    <w:pPr>
      <w:tabs>
        <w:tab w:val="left" w:pos="720"/>
        <w:tab w:val="right" w:leader="dot" w:pos="9016"/>
      </w:tabs>
      <w:spacing w:after="100"/>
    </w:pPr>
    <w:rPr>
      <w:rFonts w:eastAsiaTheme="minorEastAsia" w:cs="Times New Roman"/>
      <w:lang w:val="en-US"/>
    </w:rPr>
  </w:style>
  <w:style w:type="paragraph" w:styleId="TOC1">
    <w:name w:val="toc 1"/>
    <w:basedOn w:val="Normal"/>
    <w:next w:val="Normal"/>
    <w:autoRedefine/>
    <w:uiPriority w:val="39"/>
    <w:unhideWhenUsed/>
    <w:rsid w:val="001F5A65"/>
    <w:pPr>
      <w:tabs>
        <w:tab w:val="left" w:pos="440"/>
        <w:tab w:val="right" w:leader="dot" w:pos="9016"/>
      </w:tabs>
      <w:spacing w:after="100"/>
    </w:pPr>
    <w:rPr>
      <w:rFonts w:eastAsiaTheme="minorEastAsia" w:cs="Times New Roman"/>
      <w:lang w:val="en-US"/>
    </w:rPr>
  </w:style>
  <w:style w:type="paragraph" w:styleId="TOC3">
    <w:name w:val="toc 3"/>
    <w:basedOn w:val="Normal"/>
    <w:next w:val="Normal"/>
    <w:autoRedefine/>
    <w:uiPriority w:val="39"/>
    <w:unhideWhenUsed/>
    <w:rsid w:val="00EB2FCF"/>
    <w:pPr>
      <w:spacing w:after="100"/>
      <w:ind w:left="440"/>
    </w:pPr>
    <w:rPr>
      <w:rFonts w:eastAsiaTheme="minorEastAsia" w:cs="Times New Roman"/>
      <w:lang w:val="en-US"/>
    </w:rPr>
  </w:style>
  <w:style w:type="table" w:styleId="TableGrid">
    <w:name w:val="Table Grid"/>
    <w:basedOn w:val="TableNormal"/>
    <w:uiPriority w:val="39"/>
    <w:rsid w:val="00C851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C5D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5D48"/>
    <w:rPr>
      <w:sz w:val="20"/>
      <w:szCs w:val="20"/>
    </w:rPr>
  </w:style>
  <w:style w:type="character" w:styleId="FootnoteReference">
    <w:name w:val="footnote reference"/>
    <w:basedOn w:val="DefaultParagraphFont"/>
    <w:uiPriority w:val="99"/>
    <w:semiHidden/>
    <w:unhideWhenUsed/>
    <w:rsid w:val="002C5D48"/>
    <w:rPr>
      <w:vertAlign w:val="superscript"/>
    </w:rPr>
  </w:style>
  <w:style w:type="character" w:styleId="FollowedHyperlink">
    <w:name w:val="FollowedHyperlink"/>
    <w:basedOn w:val="DefaultParagraphFont"/>
    <w:uiPriority w:val="99"/>
    <w:semiHidden/>
    <w:unhideWhenUsed/>
    <w:rsid w:val="00E00ED7"/>
    <w:rPr>
      <w:color w:val="954F72" w:themeColor="followedHyperlink"/>
      <w:u w:val="single"/>
    </w:rPr>
  </w:style>
  <w:style w:type="paragraph" w:styleId="BalloonText">
    <w:name w:val="Balloon Text"/>
    <w:basedOn w:val="Normal"/>
    <w:link w:val="BalloonTextChar"/>
    <w:uiPriority w:val="99"/>
    <w:semiHidden/>
    <w:unhideWhenUsed/>
    <w:rsid w:val="009740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0FD"/>
    <w:rPr>
      <w:rFonts w:ascii="Segoe UI" w:hAnsi="Segoe UI" w:cs="Segoe UI"/>
      <w:sz w:val="18"/>
      <w:szCs w:val="18"/>
    </w:rPr>
  </w:style>
  <w:style w:type="paragraph" w:styleId="Revision">
    <w:name w:val="Revision"/>
    <w:hidden/>
    <w:uiPriority w:val="99"/>
    <w:semiHidden/>
    <w:rsid w:val="009740FD"/>
    <w:pPr>
      <w:spacing w:after="0" w:line="240" w:lineRule="auto"/>
    </w:pPr>
  </w:style>
  <w:style w:type="character" w:styleId="CommentReference">
    <w:name w:val="annotation reference"/>
    <w:basedOn w:val="DefaultParagraphFont"/>
    <w:uiPriority w:val="99"/>
    <w:semiHidden/>
    <w:unhideWhenUsed/>
    <w:rsid w:val="001A7B10"/>
    <w:rPr>
      <w:sz w:val="16"/>
      <w:szCs w:val="16"/>
    </w:rPr>
  </w:style>
  <w:style w:type="paragraph" w:styleId="CommentText">
    <w:name w:val="annotation text"/>
    <w:basedOn w:val="Normal"/>
    <w:link w:val="CommentTextChar"/>
    <w:uiPriority w:val="99"/>
    <w:unhideWhenUsed/>
    <w:rsid w:val="001A7B10"/>
    <w:pPr>
      <w:spacing w:line="240" w:lineRule="auto"/>
    </w:pPr>
    <w:rPr>
      <w:sz w:val="20"/>
      <w:szCs w:val="20"/>
    </w:rPr>
  </w:style>
  <w:style w:type="character" w:customStyle="1" w:styleId="CommentTextChar">
    <w:name w:val="Comment Text Char"/>
    <w:basedOn w:val="DefaultParagraphFont"/>
    <w:link w:val="CommentText"/>
    <w:uiPriority w:val="99"/>
    <w:rsid w:val="001A7B10"/>
    <w:rPr>
      <w:sz w:val="20"/>
      <w:szCs w:val="20"/>
    </w:rPr>
  </w:style>
  <w:style w:type="paragraph" w:styleId="CommentSubject">
    <w:name w:val="annotation subject"/>
    <w:basedOn w:val="CommentText"/>
    <w:next w:val="CommentText"/>
    <w:link w:val="CommentSubjectChar"/>
    <w:uiPriority w:val="99"/>
    <w:semiHidden/>
    <w:unhideWhenUsed/>
    <w:rsid w:val="001A7B10"/>
    <w:rPr>
      <w:b/>
      <w:bCs/>
    </w:rPr>
  </w:style>
  <w:style w:type="character" w:customStyle="1" w:styleId="CommentSubjectChar">
    <w:name w:val="Comment Subject Char"/>
    <w:basedOn w:val="CommentTextChar"/>
    <w:link w:val="CommentSubject"/>
    <w:uiPriority w:val="99"/>
    <w:semiHidden/>
    <w:rsid w:val="001A7B10"/>
    <w:rPr>
      <w:b/>
      <w:bCs/>
      <w:sz w:val="20"/>
      <w:szCs w:val="20"/>
    </w:rPr>
  </w:style>
  <w:style w:type="character" w:customStyle="1" w:styleId="Heading3Char">
    <w:name w:val="Heading 3 Char"/>
    <w:basedOn w:val="DefaultParagraphFont"/>
    <w:link w:val="Heading3"/>
    <w:uiPriority w:val="9"/>
    <w:rsid w:val="00A94752"/>
    <w:rPr>
      <w:rFonts w:ascii="Arial" w:eastAsiaTheme="majorEastAsia" w:hAnsi="Arial" w:cstheme="majorBidi"/>
      <w:i/>
      <w:color w:val="000000" w:themeColor="text1"/>
      <w:szCs w:val="24"/>
    </w:rPr>
  </w:style>
  <w:style w:type="character" w:styleId="UnresolvedMention">
    <w:name w:val="Unresolved Mention"/>
    <w:basedOn w:val="DefaultParagraphFont"/>
    <w:uiPriority w:val="99"/>
    <w:semiHidden/>
    <w:unhideWhenUsed/>
    <w:rsid w:val="007D42C2"/>
    <w:rPr>
      <w:color w:val="605E5C"/>
      <w:shd w:val="clear" w:color="auto" w:fill="E1DFDD"/>
    </w:rPr>
  </w:style>
  <w:style w:type="numbering" w:customStyle="1" w:styleId="Style1">
    <w:name w:val="Style1"/>
    <w:uiPriority w:val="99"/>
    <w:rsid w:val="005B2AF6"/>
    <w:pPr>
      <w:numPr>
        <w:numId w:val="12"/>
      </w:numPr>
    </w:pPr>
  </w:style>
  <w:style w:type="numbering" w:customStyle="1" w:styleId="Style2">
    <w:name w:val="Style2"/>
    <w:uiPriority w:val="99"/>
    <w:rsid w:val="00FF6B96"/>
    <w:pPr>
      <w:numPr>
        <w:numId w:val="14"/>
      </w:numPr>
    </w:pPr>
  </w:style>
  <w:style w:type="numbering" w:customStyle="1" w:styleId="Style3">
    <w:name w:val="Style3"/>
    <w:uiPriority w:val="99"/>
    <w:rsid w:val="00BB247B"/>
    <w:pPr>
      <w:numPr>
        <w:numId w:val="15"/>
      </w:numPr>
    </w:pPr>
  </w:style>
  <w:style w:type="character" w:customStyle="1" w:styleId="Heading4Char">
    <w:name w:val="Heading 4 Char"/>
    <w:basedOn w:val="DefaultParagraphFont"/>
    <w:link w:val="Heading4"/>
    <w:uiPriority w:val="9"/>
    <w:semiHidden/>
    <w:rsid w:val="004913C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913C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913C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913C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913C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913C8"/>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34629">
      <w:bodyDiv w:val="1"/>
      <w:marLeft w:val="0"/>
      <w:marRight w:val="0"/>
      <w:marTop w:val="0"/>
      <w:marBottom w:val="0"/>
      <w:divBdr>
        <w:top w:val="none" w:sz="0" w:space="0" w:color="auto"/>
        <w:left w:val="none" w:sz="0" w:space="0" w:color="auto"/>
        <w:bottom w:val="none" w:sz="0" w:space="0" w:color="auto"/>
        <w:right w:val="none" w:sz="0" w:space="0" w:color="auto"/>
      </w:divBdr>
    </w:div>
    <w:div w:id="79799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city.bcu.ac.uk/Student-Affairs/Health-and-Wellbeing/Mental-Health-and-Wellbeing/Index" TargetMode="External"/><Relationship Id="rId21" Type="http://schemas.openxmlformats.org/officeDocument/2006/relationships/hyperlink" Target="https://icity.bcu.ac.uk/Student-Affairs/Health-and-Wellbeing/Mental-Health-and-Wellbeing/Index" TargetMode="External"/><Relationship Id="rId42" Type="http://schemas.openxmlformats.org/officeDocument/2006/relationships/hyperlink" Target="https://www.bcu.ac.uk/about-us/contact-details/current-students" TargetMode="External"/><Relationship Id="rId47" Type="http://schemas.openxmlformats.org/officeDocument/2006/relationships/hyperlink" Target="https://www.bcu.ac.uk/about-us/contact-details/current-students" TargetMode="External"/><Relationship Id="rId63" Type="http://schemas.openxmlformats.org/officeDocument/2006/relationships/hyperlink" Target="mailto:wellbeing@bcu.ac.uk" TargetMode="External"/><Relationship Id="rId68" Type="http://schemas.openxmlformats.org/officeDocument/2006/relationships/hyperlink" Target="mailto:informationmanagement@bcu.ac.uk" TargetMode="Externa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city.bcu.ac.uk/Student-Affairs/Health-and-Wellbeing/Mental-Health-and-Wellbeing/Index" TargetMode="External"/><Relationship Id="rId29" Type="http://schemas.openxmlformats.org/officeDocument/2006/relationships/hyperlink" Target="https://www.bcu.ac.uk/about-us/corporate-information/policies-and-procedures/privacy-notices/enquirers-applicants-students" TargetMode="External"/><Relationship Id="rId11" Type="http://schemas.openxmlformats.org/officeDocument/2006/relationships/endnotes" Target="endnotes.xml"/><Relationship Id="rId24" Type="http://schemas.openxmlformats.org/officeDocument/2006/relationships/hyperlink" Target="https://www.bcu.ac.uk/about-us/contact-details/current-students" TargetMode="External"/><Relationship Id="rId32" Type="http://schemas.openxmlformats.org/officeDocument/2006/relationships/hyperlink" Target="https://icity.bcu.ac.uk/Student-Affairs/Health-and-Wellbeing/Mental-Health-and-Wellbeing/Index" TargetMode="External"/><Relationship Id="rId37" Type="http://schemas.openxmlformats.org/officeDocument/2006/relationships/hyperlink" Target="https://www.bcusu.com/advice/" TargetMode="External"/><Relationship Id="rId40" Type="http://schemas.openxmlformats.org/officeDocument/2006/relationships/hyperlink" Target="https://icity.bcu.ac.uk/Student-Affairs/Health-and-Wellbeing/Mental-Health-and-Wellbeing/Index" TargetMode="External"/><Relationship Id="rId45" Type="http://schemas.openxmlformats.org/officeDocument/2006/relationships/hyperlink" Target="https://www.bcu.ac.uk/about-us/contact-details/current-students" TargetMode="External"/><Relationship Id="rId53" Type="http://schemas.openxmlformats.org/officeDocument/2006/relationships/hyperlink" Target="https://www.bcu.ac.uk/about-us/contact-details/current-students" TargetMode="External"/><Relationship Id="rId58" Type="http://schemas.openxmlformats.org/officeDocument/2006/relationships/hyperlink" Target="https://www.bcu.ac.uk/student-info/student-contract" TargetMode="External"/><Relationship Id="rId66" Type="http://schemas.openxmlformats.org/officeDocument/2006/relationships/hyperlink" Target="https://www.bcu.ac.uk/about-us/contact-details/current-students" TargetMode="External"/><Relationship Id="rId5" Type="http://schemas.openxmlformats.org/officeDocument/2006/relationships/customXml" Target="../customXml/item5.xml"/><Relationship Id="rId61" Type="http://schemas.openxmlformats.org/officeDocument/2006/relationships/hyperlink" Target="https://icity.bcu.ac.uk/Student-Affairs/Health-and-Wellbeing/Mental-Health-and-Wellbeing/Support-Information-and-Resources/Pregnancy" TargetMode="External"/><Relationship Id="rId19" Type="http://schemas.openxmlformats.org/officeDocument/2006/relationships/hyperlink" Target="https://mailbcuac.sharepoint.com/sites/HealthandSafety/Shared%20Documents/Forms/AllItems.aspx?id=%2Fsites%2FHealthandSafety%2FShared%20Documents%2FSTUDENTS%20%2B%20STAFF%20docs%2FRisk%20Assessments%2FRisk%20Assessment%20Procedure%20March%202023%2Epdf&amp;parent=%2Fsites%2FHealthandSafety%2FShared%20Documents%2FSTUDENTS%20%2B%20STAFF%20docs%2FRisk%20Assessments&amp;p=true&amp;ga=1" TargetMode="External"/><Relationship Id="rId14" Type="http://schemas.openxmlformats.org/officeDocument/2006/relationships/hyperlink" Target="https://www.bcu.ac.uk/about-us/contact-details/current-students" TargetMode="External"/><Relationship Id="rId22" Type="http://schemas.openxmlformats.org/officeDocument/2006/relationships/hyperlink" Target="https://icity.bcu.ac.uk/internationaloffice/Visas-and-immigration/Index" TargetMode="External"/><Relationship Id="rId27" Type="http://schemas.openxmlformats.org/officeDocument/2006/relationships/hyperlink" Target="https://mailbcuac.sharepoint.com/sites/HealthandSafety/Shared%20Documents/Forms/AllItems.aspx?id=%2Fsites%2FHealthandSafety%2FShared%20Documents%2FSTUDENTS%20%2B%20STAFF%20docs%2FRisk%20Assessments%2FRisk%20Assessment%20Procedure%20March%202023%2Epdf&amp;parent=%2Fsites%2FHealthandSafety%2FShared%20Documents%2FSTUDENTS%20%2B%20STAFF%20docs%2FRisk%20Assessments&amp;p=true&amp;ga=1" TargetMode="External"/><Relationship Id="rId30" Type="http://schemas.openxmlformats.org/officeDocument/2006/relationships/hyperlink" Target="https://icity.bcu.ac.uk/Student-Affairs/Health-and-Wellbeing/Mental-Health-and-Wellbeing/Index" TargetMode="External"/><Relationship Id="rId35" Type="http://schemas.openxmlformats.org/officeDocument/2006/relationships/hyperlink" Target="https://icity.bcu.ac.uk/student-affairs/appeals-and-resolutions/extenuating-circumstances-procedure" TargetMode="External"/><Relationship Id="rId43" Type="http://schemas.openxmlformats.org/officeDocument/2006/relationships/hyperlink" Target="https://icity.bcu.ac.uk/research-community/drc" TargetMode="External"/><Relationship Id="rId48" Type="http://schemas.openxmlformats.org/officeDocument/2006/relationships/hyperlink" Target="https://icity.bcu.ac.uk/student-affairs/finance-and-money-matters/Financial-Support/Financial-Assistance-Fund" TargetMode="External"/><Relationship Id="rId56" Type="http://schemas.openxmlformats.org/officeDocument/2006/relationships/hyperlink" Target="https://reportandsupport.bcu.ac.uk/" TargetMode="External"/><Relationship Id="rId64" Type="http://schemas.openxmlformats.org/officeDocument/2006/relationships/hyperlink" Target="https://www.bcu.ac.uk/about-us/contact-details/current-students" TargetMode="External"/><Relationship Id="rId69"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hyperlink" Target="https://www.bcu.ac.uk/about-us/contact-details/current-students" TargetMode="External"/><Relationship Id="rId3" Type="http://schemas.openxmlformats.org/officeDocument/2006/relationships/customXml" Target="../customXml/item3.xml"/><Relationship Id="rId12" Type="http://schemas.openxmlformats.org/officeDocument/2006/relationships/hyperlink" Target="https://icity.bcu.ac.uk/Student-Affairs/Health-and-Wellbeing/Mental-Health-and-Wellbeing/Index" TargetMode="External"/><Relationship Id="rId17" Type="http://schemas.openxmlformats.org/officeDocument/2006/relationships/hyperlink" Target="https://www.bcu.ac.uk/about-us/contact-details/current-students" TargetMode="External"/><Relationship Id="rId25" Type="http://schemas.openxmlformats.org/officeDocument/2006/relationships/hyperlink" Target="https://icity.bcu.ac.uk/Student-Affairs/Health-and-Wellbeing/Mental-Health-and-Wellbeing/Index" TargetMode="External"/><Relationship Id="rId33" Type="http://schemas.openxmlformats.org/officeDocument/2006/relationships/hyperlink" Target="https://icity.bcu.ac.uk/Quality-Enhancement-and-Inclusion/Disability-Support/Disability-Support" TargetMode="External"/><Relationship Id="rId38" Type="http://schemas.openxmlformats.org/officeDocument/2006/relationships/hyperlink" Target="https://icity.bcu.ac.uk/Student-Affairs/Health-and-Wellbeing/Mental-Health-and-Wellbeing/Index" TargetMode="External"/><Relationship Id="rId46" Type="http://schemas.openxmlformats.org/officeDocument/2006/relationships/hyperlink" Target="https://www.bcu.ac.uk/library/services-and-support" TargetMode="External"/><Relationship Id="rId59" Type="http://schemas.openxmlformats.org/officeDocument/2006/relationships/hyperlink" Target="https://icity.bcu.ac.uk/Student-Affairs/Appeals-and-Resolutions/Student-Disciplinary-Procedure-Non-Academic" TargetMode="External"/><Relationship Id="rId67" Type="http://schemas.openxmlformats.org/officeDocument/2006/relationships/hyperlink" Target="mailto:Batch@bcu.ac.uk" TargetMode="External"/><Relationship Id="rId20" Type="http://schemas.openxmlformats.org/officeDocument/2006/relationships/hyperlink" Target="https://mailbcuac.sharepoint.com/sites/HealthandSafety/Shared%20Documents/Forms/AllItems.aspx?id=%2Fsites%2FHealthandSafety%2FShared%20Documents%2FSTUDENTS%20%2B%20STAFF%20docs%2FYoung%20Persons%20and%20Work%20Experience%2FYoung%20Person%20and%20Children%20on%20Campus%20Health%20and%20Safety%20Procedure%201%2E4%20Jun%202024%2Epdf&amp;parent=%2Fsites%2FHealthandSafety%2FShared%20Documents%2FSTUDENTS%20%2B%20STAFF%20docs%2FYoung%20Persons%20and%20Work%20Experience&amp;p=true&amp;ga=1" TargetMode="External"/><Relationship Id="rId41" Type="http://schemas.openxmlformats.org/officeDocument/2006/relationships/hyperlink" Target="https://www.bcu.ac.uk/student-info/student-contract" TargetMode="External"/><Relationship Id="rId54" Type="http://schemas.openxmlformats.org/officeDocument/2006/relationships/hyperlink" Target="https://www.bcusu.com/advice/" TargetMode="External"/><Relationship Id="rId62" Type="http://schemas.openxmlformats.org/officeDocument/2006/relationships/hyperlink" Target="https://icity.bcu.ac.uk/Student-Affairs/Health-and-Wellbeing/Mental-Health-and-Wellbeing/Index"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bcu.ac.uk/student-info/student-contract" TargetMode="External"/><Relationship Id="rId23" Type="http://schemas.openxmlformats.org/officeDocument/2006/relationships/hyperlink" Target="https://icity.bcu.ac.uk/Student-Affairs/Health-and-Wellbeing/Mental-Health-and-Wellbeing/Index" TargetMode="External"/><Relationship Id="rId28" Type="http://schemas.openxmlformats.org/officeDocument/2006/relationships/hyperlink" Target="https://icity.bcu.ac.uk/Student-Affairs/Health-and-Wellbeing/Mental-Health-and-Wellbeing/Index" TargetMode="External"/><Relationship Id="rId36" Type="http://schemas.openxmlformats.org/officeDocument/2006/relationships/hyperlink" Target="https://icity.bcu.ac.uk/student-affairs/appeals-and-resolutions/index" TargetMode="External"/><Relationship Id="rId49" Type="http://schemas.openxmlformats.org/officeDocument/2006/relationships/hyperlink" Target="https://www.bcu.ac.uk/about-us/contact-details/current-students" TargetMode="External"/><Relationship Id="rId57" Type="http://schemas.openxmlformats.org/officeDocument/2006/relationships/hyperlink" Target="https://www.bcu.ac.uk/student-info/student-contract" TargetMode="External"/><Relationship Id="rId10" Type="http://schemas.openxmlformats.org/officeDocument/2006/relationships/footnotes" Target="footnotes.xml"/><Relationship Id="rId31" Type="http://schemas.openxmlformats.org/officeDocument/2006/relationships/hyperlink" Target="https://icity.bcu.ac.uk/Student-Affairs/Health-and-Wellbeing/Mental-Health-and-Wellbeing/Index" TargetMode="External"/><Relationship Id="rId44" Type="http://schemas.openxmlformats.org/officeDocument/2006/relationships/hyperlink" Target="https://icity.bcu.ac.uk/Student-Affairs/Health-and-Wellbeing/Mental-Health-and-Wellbeing/Index" TargetMode="External"/><Relationship Id="rId52" Type="http://schemas.openxmlformats.org/officeDocument/2006/relationships/hyperlink" Target="https://icity.bcu.ac.uk/Estates-and-Facilities/Accommodation-Services/Index" TargetMode="External"/><Relationship Id="rId60" Type="http://schemas.openxmlformats.org/officeDocument/2006/relationships/hyperlink" Target="https://mailbcuac.sharepoint.com/sites/HR/Shared%20Documents/Policies%20and%20Procedures/Disciplinary%20Policy.pdf" TargetMode="External"/><Relationship Id="rId65" Type="http://schemas.openxmlformats.org/officeDocument/2006/relationships/hyperlink" Target="https://icity.bcu.ac.uk/Research-Community/DRC/Index"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icity.bcu.ac.uk/Student-Affairs/Health-and-Wellbeing/Mental-Health-and-Wellbeing/Index" TargetMode="External"/><Relationship Id="rId18" Type="http://schemas.openxmlformats.org/officeDocument/2006/relationships/hyperlink" Target="https://icity.bcu.ac.uk/research-community/drc" TargetMode="External"/><Relationship Id="rId39" Type="http://schemas.openxmlformats.org/officeDocument/2006/relationships/hyperlink" Target="https://icity.bcu.ac.uk/research-community/drc" TargetMode="External"/><Relationship Id="rId34" Type="http://schemas.openxmlformats.org/officeDocument/2006/relationships/hyperlink" Target="mailto:disability@bcu.ac.uk" TargetMode="External"/><Relationship Id="rId50" Type="http://schemas.openxmlformats.org/officeDocument/2006/relationships/hyperlink" Target="https://icity.bcu.ac.uk/research-community/drc" TargetMode="External"/><Relationship Id="rId55" Type="http://schemas.openxmlformats.org/officeDocument/2006/relationships/hyperlink" Target="https://www.bcu.ac.uk/alumni/graduation/ceremonies/faq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7687686A79C554293FF306DAE1B699D" ma:contentTypeVersion="11" ma:contentTypeDescription="Create a new document." ma:contentTypeScope="" ma:versionID="0ee55474d3eced724e67c88c6bc653fd">
  <xsd:schema xmlns:xsd="http://www.w3.org/2001/XMLSchema" xmlns:xs="http://www.w3.org/2001/XMLSchema" xmlns:p="http://schemas.microsoft.com/office/2006/metadata/properties" xmlns:ns3="41daca07-ad03-4a16-8992-c9918d2be870" xmlns:ns4="e979c94d-b8f7-4cda-ac57-1eaf2413a116" targetNamespace="http://schemas.microsoft.com/office/2006/metadata/properties" ma:root="true" ma:fieldsID="dcac580a3ecbf6d257749021c3716bdf" ns3:_="" ns4:_="">
    <xsd:import namespace="41daca07-ad03-4a16-8992-c9918d2be870"/>
    <xsd:import namespace="e979c94d-b8f7-4cda-ac57-1eaf2413a11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aca07-ad03-4a16-8992-c9918d2be8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79c94d-b8f7-4cda-ac57-1eaf2413a11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297124-0ABC-4BFB-9321-BD23AF3C640F}">
  <ds:schemaRefs>
    <ds:schemaRef ds:uri="http://www.imanage.com/work/xmlschema"/>
  </ds:schemaRefs>
</ds:datastoreItem>
</file>

<file path=customXml/itemProps2.xml><?xml version="1.0" encoding="utf-8"?>
<ds:datastoreItem xmlns:ds="http://schemas.openxmlformats.org/officeDocument/2006/customXml" ds:itemID="{E00D7296-BABA-46F0-970E-31EEE1221505}">
  <ds:schemaRefs>
    <ds:schemaRef ds:uri="http://schemas.openxmlformats.org/officeDocument/2006/bibliography"/>
  </ds:schemaRefs>
</ds:datastoreItem>
</file>

<file path=customXml/itemProps3.xml><?xml version="1.0" encoding="utf-8"?>
<ds:datastoreItem xmlns:ds="http://schemas.openxmlformats.org/officeDocument/2006/customXml" ds:itemID="{CA79D8C9-8A62-400D-B7A1-3E6FA66935A4}">
  <ds:schemaRefs>
    <ds:schemaRef ds:uri="http://schemas.microsoft.com/sharepoint/v3/contenttype/forms"/>
  </ds:schemaRefs>
</ds:datastoreItem>
</file>

<file path=customXml/itemProps4.xml><?xml version="1.0" encoding="utf-8"?>
<ds:datastoreItem xmlns:ds="http://schemas.openxmlformats.org/officeDocument/2006/customXml" ds:itemID="{1F5C887D-D692-4C13-A51A-3333BD8BF8F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1BF7F11-29E1-474F-8BD9-D61FB20404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aca07-ad03-4a16-8992-c9918d2be870"/>
    <ds:schemaRef ds:uri="e979c94d-b8f7-4cda-ac57-1eaf2413a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6956</Words>
  <Characters>39654</Characters>
  <Application>Microsoft Office Word</Application>
  <DocSecurity>0</DocSecurity>
  <Lines>330</Lines>
  <Paragraphs>93</Paragraphs>
  <ScaleCrop>false</ScaleCrop>
  <Company>Birmingham City University</Company>
  <LinksUpToDate>false</LinksUpToDate>
  <CharactersWithSpaces>46517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Keturah Akintunde</dc:creator>
  <cp:keywords/>
  <dc:description/>
  <cp:lastModifiedBy>Rachel Dobson</cp:lastModifiedBy>
  <cp:revision>2</cp:revision>
  <cp:lastPrinted>2026-04-09T11:53:00Z</cp:lastPrinted>
  <dcterms:created xsi:type="dcterms:W3CDTF">2026-04-16T12:26:00Z</dcterms:created>
  <dcterms:modified xsi:type="dcterms:W3CDTF">2026-04-16T12:26:00Z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0x010100E7687686A79C554293FF306DAE1B699D</vt:lpwstr>
  </property>
  <property fmtid="{D5CDD505-2E9C-101B-9397-08002B2CF9AE}" pid="3" name="GrammarlyDocumentId">
    <vt:lpwstr>83727b20-b0ff-4c28-b8e0-c17a2ba8f675</vt:lpwstr>
  </property>
</Properties>
</file>