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FB2DC" w14:textId="3526372F" w:rsidR="00AF0AF3" w:rsidRPr="000230EB" w:rsidRDefault="00AE5348" w:rsidP="009A7E38">
      <w:pPr>
        <w:spacing w:line="240" w:lineRule="auto"/>
        <w:jc w:val="both"/>
        <w:rPr>
          <w:rFonts w:ascii="Arial Nova" w:hAnsi="Arial Nova" w:cstheme="minorHAnsi"/>
        </w:rPr>
      </w:pPr>
      <w:r w:rsidRPr="000230EB">
        <w:rPr>
          <w:rFonts w:ascii="Arial Nova" w:hAnsi="Arial Nova"/>
          <w:noProof/>
        </w:rPr>
        <w:drawing>
          <wp:inline distT="0" distB="0" distL="0" distR="0" wp14:anchorId="161FD580" wp14:editId="71F3B320">
            <wp:extent cx="5731510" cy="1589405"/>
            <wp:effectExtent l="0" t="0" r="2540" b="0"/>
            <wp:docPr id="1861875692" name="Picture 1" descr="Birmingham C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875692" name="Picture 1" descr="Birmingham City logo"/>
                    <pic:cNvPicPr/>
                  </pic:nvPicPr>
                  <pic:blipFill>
                    <a:blip r:embed="rId10"/>
                    <a:stretch>
                      <a:fillRect/>
                    </a:stretch>
                  </pic:blipFill>
                  <pic:spPr>
                    <a:xfrm>
                      <a:off x="0" y="0"/>
                      <a:ext cx="5731510" cy="1589405"/>
                    </a:xfrm>
                    <a:prstGeom prst="rect">
                      <a:avLst/>
                    </a:prstGeom>
                  </pic:spPr>
                </pic:pic>
              </a:graphicData>
            </a:graphic>
          </wp:inline>
        </w:drawing>
      </w:r>
    </w:p>
    <w:p w14:paraId="447B7CAE" w14:textId="77777777" w:rsidR="0052551D" w:rsidRPr="000230EB" w:rsidRDefault="0052551D" w:rsidP="009A7E38">
      <w:pPr>
        <w:spacing w:line="240" w:lineRule="auto"/>
        <w:jc w:val="both"/>
        <w:rPr>
          <w:rFonts w:ascii="Arial Nova" w:hAnsi="Arial Nova" w:cstheme="minorHAnsi"/>
        </w:rPr>
      </w:pPr>
    </w:p>
    <w:p w14:paraId="6E1A5D6F" w14:textId="2455907B" w:rsidR="00582B59" w:rsidRPr="000230EB" w:rsidRDefault="00582B59" w:rsidP="509F1ECE">
      <w:pPr>
        <w:spacing w:line="240" w:lineRule="auto"/>
        <w:jc w:val="both"/>
        <w:rPr>
          <w:rFonts w:ascii="Arial Nova" w:hAnsi="Arial Nova"/>
        </w:rPr>
      </w:pPr>
    </w:p>
    <w:p w14:paraId="358A7ABF" w14:textId="77777777" w:rsidR="0052551D" w:rsidRPr="000230EB" w:rsidRDefault="0052551D" w:rsidP="009A7E38">
      <w:pPr>
        <w:spacing w:line="240" w:lineRule="auto"/>
        <w:jc w:val="both"/>
        <w:rPr>
          <w:rFonts w:ascii="Arial Nova" w:hAnsi="Arial Nova" w:cstheme="minorHAnsi"/>
        </w:rPr>
      </w:pPr>
    </w:p>
    <w:p w14:paraId="2FDFDEF9" w14:textId="77777777" w:rsidR="00582B59" w:rsidRPr="000230EB" w:rsidRDefault="00582B59" w:rsidP="009A7E38">
      <w:pPr>
        <w:spacing w:line="240" w:lineRule="auto"/>
        <w:jc w:val="both"/>
        <w:rPr>
          <w:rFonts w:ascii="Arial Nova" w:hAnsi="Arial Nova" w:cstheme="minorHAnsi"/>
        </w:rPr>
      </w:pPr>
    </w:p>
    <w:p w14:paraId="6B4A8708" w14:textId="77777777" w:rsidR="00582B59" w:rsidRPr="000230EB" w:rsidRDefault="00582B59" w:rsidP="009A7E38">
      <w:pPr>
        <w:spacing w:line="240" w:lineRule="auto"/>
        <w:jc w:val="both"/>
        <w:rPr>
          <w:rFonts w:ascii="Arial Nova" w:hAnsi="Arial Nova" w:cstheme="minorHAnsi"/>
        </w:rPr>
      </w:pPr>
    </w:p>
    <w:p w14:paraId="6A3380E8" w14:textId="77777777" w:rsidR="0052551D" w:rsidRPr="000230EB" w:rsidRDefault="0052551D" w:rsidP="009A7E38">
      <w:pPr>
        <w:spacing w:line="240" w:lineRule="auto"/>
        <w:jc w:val="both"/>
        <w:rPr>
          <w:rFonts w:ascii="Arial Nova" w:hAnsi="Arial Nova" w:cstheme="minorHAnsi"/>
        </w:rPr>
      </w:pPr>
    </w:p>
    <w:p w14:paraId="79CC02DD" w14:textId="77777777" w:rsidR="0052551D" w:rsidRPr="000230EB" w:rsidRDefault="0052551D" w:rsidP="00E04BB9">
      <w:pPr>
        <w:pBdr>
          <w:top w:val="single" w:sz="4" w:space="1" w:color="auto"/>
          <w:left w:val="single" w:sz="4" w:space="4" w:color="auto"/>
          <w:bottom w:val="single" w:sz="4" w:space="1" w:color="auto"/>
          <w:right w:val="single" w:sz="4" w:space="4" w:color="auto"/>
        </w:pBdr>
        <w:shd w:val="clear" w:color="auto" w:fill="2F5496" w:themeFill="accent1" w:themeFillShade="BF"/>
        <w:spacing w:line="240" w:lineRule="auto"/>
        <w:jc w:val="both"/>
        <w:rPr>
          <w:rFonts w:ascii="Arial Nova" w:hAnsi="Arial Nova" w:cstheme="minorHAnsi"/>
          <w:color w:val="FFFFFF" w:themeColor="background1"/>
        </w:rPr>
      </w:pPr>
    </w:p>
    <w:p w14:paraId="5A01FEB1" w14:textId="252B3F16" w:rsidR="0052551D" w:rsidRPr="000230EB" w:rsidRDefault="0052551D" w:rsidP="00E04BB9">
      <w:pPr>
        <w:pBdr>
          <w:top w:val="single" w:sz="4" w:space="1" w:color="auto"/>
          <w:left w:val="single" w:sz="4" w:space="4" w:color="auto"/>
          <w:bottom w:val="single" w:sz="4" w:space="1" w:color="auto"/>
          <w:right w:val="single" w:sz="4" w:space="4" w:color="auto"/>
        </w:pBdr>
        <w:shd w:val="clear" w:color="auto" w:fill="2F5496" w:themeFill="accent1" w:themeFillShade="BF"/>
        <w:spacing w:line="240" w:lineRule="auto"/>
        <w:jc w:val="center"/>
        <w:rPr>
          <w:rFonts w:ascii="Arial Nova" w:hAnsi="Arial Nova" w:cstheme="minorHAnsi"/>
          <w:b/>
          <w:bCs/>
          <w:color w:val="FFFFFF" w:themeColor="background1"/>
          <w:sz w:val="48"/>
          <w:szCs w:val="48"/>
        </w:rPr>
      </w:pPr>
      <w:r w:rsidRPr="000230EB">
        <w:rPr>
          <w:rFonts w:ascii="Arial Nova" w:hAnsi="Arial Nova" w:cstheme="minorHAnsi"/>
          <w:b/>
          <w:bCs/>
          <w:color w:val="FFFFFF" w:themeColor="background1"/>
          <w:sz w:val="48"/>
          <w:szCs w:val="48"/>
        </w:rPr>
        <w:t>PLACEMENT PROVIDER</w:t>
      </w:r>
      <w:r w:rsidR="00E96AA0" w:rsidRPr="000230EB">
        <w:rPr>
          <w:rFonts w:ascii="Arial Nova" w:hAnsi="Arial Nova" w:cstheme="minorHAnsi"/>
          <w:b/>
          <w:bCs/>
          <w:color w:val="FFFFFF" w:themeColor="background1"/>
          <w:sz w:val="48"/>
          <w:szCs w:val="48"/>
        </w:rPr>
        <w:t xml:space="preserve"> </w:t>
      </w:r>
      <w:r w:rsidRPr="000230EB">
        <w:rPr>
          <w:rFonts w:ascii="Arial Nova" w:hAnsi="Arial Nova" w:cstheme="minorHAnsi"/>
          <w:b/>
          <w:bCs/>
          <w:color w:val="FFFFFF" w:themeColor="background1"/>
          <w:sz w:val="48"/>
          <w:szCs w:val="48"/>
        </w:rPr>
        <w:t>GUIDE</w:t>
      </w:r>
    </w:p>
    <w:p w14:paraId="3DF4D101" w14:textId="77777777" w:rsidR="00E96AA0" w:rsidRPr="000230EB" w:rsidRDefault="00E96AA0" w:rsidP="00E04BB9">
      <w:pPr>
        <w:pBdr>
          <w:top w:val="single" w:sz="4" w:space="1" w:color="auto"/>
          <w:left w:val="single" w:sz="4" w:space="4" w:color="auto"/>
          <w:bottom w:val="single" w:sz="4" w:space="1" w:color="auto"/>
          <w:right w:val="single" w:sz="4" w:space="4" w:color="auto"/>
        </w:pBdr>
        <w:shd w:val="clear" w:color="auto" w:fill="2F5496" w:themeFill="accent1" w:themeFillShade="BF"/>
        <w:spacing w:line="240" w:lineRule="auto"/>
        <w:jc w:val="both"/>
        <w:rPr>
          <w:rFonts w:ascii="Arial Nova" w:hAnsi="Arial Nova" w:cstheme="minorHAnsi"/>
          <w:color w:val="FFFFFF" w:themeColor="background1"/>
        </w:rPr>
      </w:pPr>
    </w:p>
    <w:p w14:paraId="11973683" w14:textId="77777777" w:rsidR="0052551D" w:rsidRPr="000230EB" w:rsidRDefault="0052551D" w:rsidP="009A7E38">
      <w:pPr>
        <w:spacing w:line="240" w:lineRule="auto"/>
        <w:jc w:val="both"/>
        <w:rPr>
          <w:rFonts w:ascii="Arial Nova" w:hAnsi="Arial Nova" w:cstheme="minorHAnsi"/>
        </w:rPr>
      </w:pPr>
    </w:p>
    <w:p w14:paraId="7F0C4475" w14:textId="77777777" w:rsidR="0052551D" w:rsidRPr="000230EB" w:rsidRDefault="0052551D" w:rsidP="009A7E38">
      <w:pPr>
        <w:spacing w:line="240" w:lineRule="auto"/>
        <w:jc w:val="both"/>
        <w:rPr>
          <w:rFonts w:ascii="Arial Nova" w:hAnsi="Arial Nova" w:cstheme="minorHAnsi"/>
        </w:rPr>
      </w:pPr>
    </w:p>
    <w:p w14:paraId="065C137D" w14:textId="77777777" w:rsidR="0052551D" w:rsidRPr="000230EB" w:rsidRDefault="0052551D" w:rsidP="009A7E38">
      <w:pPr>
        <w:spacing w:line="240" w:lineRule="auto"/>
        <w:jc w:val="both"/>
        <w:rPr>
          <w:rFonts w:ascii="Arial Nova" w:hAnsi="Arial Nova" w:cstheme="minorHAnsi"/>
        </w:rPr>
      </w:pPr>
    </w:p>
    <w:p w14:paraId="47BAFA8E" w14:textId="77777777" w:rsidR="0052551D" w:rsidRPr="000230EB" w:rsidRDefault="0052551D" w:rsidP="009A7E38">
      <w:pPr>
        <w:spacing w:line="240" w:lineRule="auto"/>
        <w:jc w:val="both"/>
        <w:rPr>
          <w:rFonts w:ascii="Arial Nova" w:hAnsi="Arial Nova" w:cstheme="minorHAnsi"/>
        </w:rPr>
      </w:pPr>
    </w:p>
    <w:p w14:paraId="6B367DD8" w14:textId="77777777" w:rsidR="0052551D" w:rsidRPr="000230EB" w:rsidRDefault="0052551D" w:rsidP="009A7E38">
      <w:pPr>
        <w:spacing w:line="240" w:lineRule="auto"/>
        <w:jc w:val="both"/>
        <w:rPr>
          <w:rFonts w:ascii="Arial Nova" w:hAnsi="Arial Nova" w:cstheme="minorHAnsi"/>
        </w:rPr>
      </w:pPr>
      <w:r w:rsidRPr="000230EB">
        <w:rPr>
          <w:rFonts w:ascii="Arial Nova" w:hAnsi="Arial Nova" w:cstheme="minorHAnsi"/>
        </w:rPr>
        <w:br w:type="page"/>
      </w:r>
    </w:p>
    <w:p w14:paraId="7AB483F3" w14:textId="7D8A9F4C" w:rsidR="0052551D" w:rsidRPr="000230EB" w:rsidRDefault="0052551D" w:rsidP="009A7E38">
      <w:pPr>
        <w:pStyle w:val="Normal1"/>
        <w:spacing w:line="240" w:lineRule="auto"/>
        <w:jc w:val="both"/>
        <w:rPr>
          <w:rFonts w:ascii="Arial Nova" w:hAnsi="Arial Nova" w:cstheme="minorHAnsi"/>
        </w:rPr>
      </w:pPr>
      <w:r w:rsidRPr="000230EB">
        <w:rPr>
          <w:rFonts w:ascii="Arial Nova" w:hAnsi="Arial Nova" w:cs="Calibri"/>
        </w:rPr>
        <w:lastRenderedPageBreak/>
        <w:t>Thank you for offering professional placement work experience to a student from Birmingham City University (BCU). Along with its academic aims BCU is committed to providing its graduates with the tools they will need to be competitive</w:t>
      </w:r>
      <w:r w:rsidRPr="000230EB">
        <w:rPr>
          <w:rFonts w:ascii="Arial Nova" w:hAnsi="Arial Nova" w:cstheme="minorHAnsi"/>
        </w:rPr>
        <w:t xml:space="preserve"> in the job market they will enter after graduation. </w:t>
      </w:r>
    </w:p>
    <w:p w14:paraId="7A36ED9F" w14:textId="77777777" w:rsidR="0052551D" w:rsidRPr="000230EB" w:rsidRDefault="0052551D" w:rsidP="009A7E38">
      <w:pPr>
        <w:pStyle w:val="Normal1"/>
        <w:spacing w:line="240" w:lineRule="auto"/>
        <w:jc w:val="both"/>
        <w:rPr>
          <w:rFonts w:ascii="Arial Nova" w:hAnsi="Arial Nova" w:cstheme="minorHAnsi"/>
        </w:rPr>
      </w:pPr>
      <w:r w:rsidRPr="000230EB">
        <w:rPr>
          <w:rFonts w:ascii="Arial Nova" w:hAnsi="Arial Nova" w:cstheme="minorHAnsi"/>
        </w:rPr>
        <w:t xml:space="preserve">We recognise that many of these attributes and skills can best be obtained by developing a partnership between universities and placement providers. Such a partnership provides students with skills and insights that are essential for them to make the successful transition between university and employment. </w:t>
      </w:r>
    </w:p>
    <w:p w14:paraId="2846DFC7" w14:textId="77777777" w:rsidR="0052551D" w:rsidRPr="000230EB" w:rsidRDefault="0052551D" w:rsidP="009A7E38">
      <w:pPr>
        <w:pStyle w:val="Normal1"/>
        <w:spacing w:line="240" w:lineRule="auto"/>
        <w:jc w:val="both"/>
        <w:rPr>
          <w:rFonts w:ascii="Arial Nova" w:hAnsi="Arial Nova" w:cstheme="minorHAnsi"/>
        </w:rPr>
      </w:pPr>
      <w:r w:rsidRPr="000230EB">
        <w:rPr>
          <w:rFonts w:ascii="Arial Nova" w:hAnsi="Arial Nova" w:cstheme="minorHAnsi"/>
        </w:rPr>
        <w:t xml:space="preserve">We view the placement as crucial to the learning experience of our students because it allows them to link their theoretical understanding developed through academia to insights developed in a more applied context. </w:t>
      </w:r>
    </w:p>
    <w:p w14:paraId="4203A83D" w14:textId="4BE292B6" w:rsidR="0052551D" w:rsidRPr="000230EB" w:rsidRDefault="0052551D" w:rsidP="009A7E38">
      <w:pPr>
        <w:pStyle w:val="Normal1"/>
        <w:spacing w:line="240" w:lineRule="auto"/>
        <w:jc w:val="both"/>
        <w:rPr>
          <w:rFonts w:ascii="Arial Nova" w:hAnsi="Arial Nova" w:cstheme="minorHAnsi"/>
        </w:rPr>
      </w:pPr>
      <w:r w:rsidRPr="000230EB">
        <w:rPr>
          <w:rFonts w:ascii="Arial Nova" w:hAnsi="Arial Nova" w:cstheme="minorHAnsi"/>
        </w:rPr>
        <w:t xml:space="preserve">We hope that the following notes will provide useful background information for you during the placement.  </w:t>
      </w:r>
    </w:p>
    <w:p w14:paraId="3EC66E0A" w14:textId="318DD1A4" w:rsidR="0052551D" w:rsidRPr="000230EB" w:rsidRDefault="0052551D" w:rsidP="009A7E38">
      <w:pPr>
        <w:spacing w:line="240" w:lineRule="auto"/>
        <w:jc w:val="both"/>
        <w:rPr>
          <w:rFonts w:ascii="Arial Nova" w:hAnsi="Arial Nova" w:cstheme="minorHAnsi"/>
        </w:rPr>
      </w:pPr>
    </w:p>
    <w:p w14:paraId="6787454B" w14:textId="161F54C1" w:rsidR="0052551D" w:rsidRPr="000230EB" w:rsidRDefault="008D067A" w:rsidP="009A7E38">
      <w:pPr>
        <w:pBdr>
          <w:top w:val="single" w:sz="4" w:space="1" w:color="auto"/>
          <w:left w:val="single" w:sz="4" w:space="4" w:color="auto"/>
          <w:bottom w:val="single" w:sz="4" w:space="1" w:color="auto"/>
          <w:right w:val="single" w:sz="4" w:space="4" w:color="auto"/>
        </w:pBdr>
        <w:shd w:val="clear" w:color="auto" w:fill="2F5496" w:themeFill="accent1" w:themeFillShade="BF"/>
        <w:spacing w:line="240" w:lineRule="auto"/>
        <w:jc w:val="both"/>
        <w:rPr>
          <w:rFonts w:ascii="Arial Nova" w:hAnsi="Arial Nova" w:cstheme="minorHAnsi"/>
          <w:b/>
          <w:bCs/>
          <w:color w:val="FFFFFF" w:themeColor="background1"/>
        </w:rPr>
      </w:pPr>
      <w:r w:rsidRPr="000230EB">
        <w:rPr>
          <w:rFonts w:ascii="Arial Nova" w:hAnsi="Arial Nova" w:cstheme="minorHAnsi"/>
          <w:b/>
          <w:bCs/>
          <w:color w:val="FFFFFF" w:themeColor="background1"/>
        </w:rPr>
        <w:t>PLACEMENT APPROVAL</w:t>
      </w:r>
      <w:r w:rsidR="002676EB">
        <w:rPr>
          <w:rFonts w:ascii="Arial Nova" w:hAnsi="Arial Nova" w:cstheme="minorHAnsi"/>
          <w:b/>
          <w:bCs/>
          <w:color w:val="FFFFFF" w:themeColor="background1"/>
        </w:rPr>
        <w:t xml:space="preserve"> AND REQUIREMENTS</w:t>
      </w:r>
    </w:p>
    <w:p w14:paraId="54A4064B" w14:textId="13740C98" w:rsidR="0052551D" w:rsidRPr="000230EB" w:rsidRDefault="0052551D" w:rsidP="009A7E38">
      <w:pPr>
        <w:pStyle w:val="Normal1"/>
        <w:spacing w:line="240" w:lineRule="auto"/>
        <w:jc w:val="both"/>
        <w:rPr>
          <w:rFonts w:ascii="Arial Nova" w:hAnsi="Arial Nova" w:cstheme="minorHAnsi"/>
        </w:rPr>
      </w:pPr>
      <w:r w:rsidRPr="000230EB">
        <w:rPr>
          <w:rFonts w:ascii="Arial Nova" w:hAnsi="Arial Nova" w:cstheme="minorHAnsi"/>
        </w:rPr>
        <w:t xml:space="preserve">All student placements need to be formally approved by the University </w:t>
      </w:r>
      <w:r w:rsidRPr="000230EB">
        <w:rPr>
          <w:rFonts w:ascii="Arial Nova" w:hAnsi="Arial Nova" w:cstheme="minorHAnsi"/>
          <w:b/>
          <w:bCs/>
        </w:rPr>
        <w:t>before</w:t>
      </w:r>
      <w:r w:rsidRPr="000230EB">
        <w:rPr>
          <w:rFonts w:ascii="Arial Nova" w:hAnsi="Arial Nova" w:cstheme="minorHAnsi"/>
        </w:rPr>
        <w:t xml:space="preserve"> the student commences their placement. As part of the approval process the placement provider will be required to satisfactorily complete and return a Health</w:t>
      </w:r>
      <w:r w:rsidR="00464355" w:rsidRPr="000230EB">
        <w:rPr>
          <w:rFonts w:ascii="Arial Nova" w:hAnsi="Arial Nova" w:cstheme="minorHAnsi"/>
        </w:rPr>
        <w:t xml:space="preserve">, Safety and Insurance Declaration. </w:t>
      </w:r>
    </w:p>
    <w:p w14:paraId="3392605C" w14:textId="77777777" w:rsidR="0052551D" w:rsidRDefault="0052551D" w:rsidP="009A7E38">
      <w:pPr>
        <w:pStyle w:val="Normal1"/>
        <w:spacing w:line="240" w:lineRule="auto"/>
        <w:jc w:val="both"/>
        <w:rPr>
          <w:rFonts w:ascii="Arial Nova" w:hAnsi="Arial Nova" w:cstheme="minorHAnsi"/>
        </w:rPr>
      </w:pPr>
      <w:r w:rsidRPr="000230EB">
        <w:rPr>
          <w:rFonts w:ascii="Arial Nova" w:hAnsi="Arial Nova" w:cstheme="minorHAnsi"/>
        </w:rPr>
        <w:t>The Placement must meet the number of hours/weeks required by each specific programme.</w:t>
      </w:r>
    </w:p>
    <w:p w14:paraId="74770A66" w14:textId="6B23AB89" w:rsidR="00432FE5" w:rsidRPr="006446A3" w:rsidRDefault="00432FE5" w:rsidP="00612098">
      <w:pPr>
        <w:pStyle w:val="Normal1"/>
        <w:numPr>
          <w:ilvl w:val="0"/>
          <w:numId w:val="6"/>
        </w:numPr>
        <w:spacing w:after="0" w:line="240" w:lineRule="auto"/>
        <w:jc w:val="both"/>
        <w:rPr>
          <w:rFonts w:ascii="Arial Nova" w:hAnsi="Arial Nova" w:cstheme="minorHAnsi"/>
          <w:b/>
          <w:bCs/>
        </w:rPr>
      </w:pPr>
      <w:r w:rsidRPr="006446A3">
        <w:rPr>
          <w:rFonts w:ascii="Arial Nova" w:hAnsi="Arial Nova" w:cstheme="minorHAnsi"/>
          <w:b/>
          <w:bCs/>
        </w:rPr>
        <w:t xml:space="preserve">Undergraduate Professional Placement Year </w:t>
      </w:r>
    </w:p>
    <w:p w14:paraId="76D8F096" w14:textId="0B0E35C6" w:rsidR="00612098" w:rsidRDefault="00612098" w:rsidP="00612098">
      <w:pPr>
        <w:pStyle w:val="Normal1"/>
        <w:spacing w:after="0" w:line="240" w:lineRule="auto"/>
        <w:ind w:left="720"/>
        <w:jc w:val="both"/>
        <w:rPr>
          <w:rFonts w:ascii="Arial Nova" w:hAnsi="Arial Nova" w:cstheme="minorHAnsi"/>
        </w:rPr>
      </w:pPr>
      <w:r>
        <w:rPr>
          <w:rFonts w:ascii="Arial Nova" w:hAnsi="Arial Nova" w:cstheme="minorHAnsi"/>
        </w:rPr>
        <w:t>Minimum</w:t>
      </w:r>
      <w:r w:rsidR="0023212B">
        <w:rPr>
          <w:rFonts w:ascii="Arial Nova" w:hAnsi="Arial Nova" w:cstheme="minorHAnsi"/>
        </w:rPr>
        <w:t xml:space="preserve"> </w:t>
      </w:r>
      <w:r w:rsidR="00F34B3B">
        <w:rPr>
          <w:rFonts w:ascii="Arial Nova" w:hAnsi="Arial Nova" w:cstheme="minorHAnsi"/>
        </w:rPr>
        <w:t xml:space="preserve">requirement </w:t>
      </w:r>
      <w:r w:rsidR="002E1A20">
        <w:rPr>
          <w:rFonts w:ascii="Arial Nova" w:hAnsi="Arial Nova" w:cstheme="minorHAnsi"/>
        </w:rPr>
        <w:t>–</w:t>
      </w:r>
      <w:r>
        <w:rPr>
          <w:rFonts w:ascii="Arial Nova" w:hAnsi="Arial Nova" w:cstheme="minorHAnsi"/>
        </w:rPr>
        <w:t xml:space="preserve"> </w:t>
      </w:r>
      <w:r w:rsidR="002E1A20">
        <w:rPr>
          <w:rFonts w:ascii="Arial Nova" w:hAnsi="Arial Nova" w:cstheme="minorHAnsi"/>
        </w:rPr>
        <w:t xml:space="preserve">40 weeks and </w:t>
      </w:r>
      <w:r w:rsidR="002E0A0A">
        <w:rPr>
          <w:rFonts w:ascii="Arial Nova" w:hAnsi="Arial Nova" w:cstheme="minorHAnsi"/>
        </w:rPr>
        <w:t xml:space="preserve">at least </w:t>
      </w:r>
      <w:r w:rsidR="002E1A20">
        <w:rPr>
          <w:rFonts w:ascii="Arial Nova" w:hAnsi="Arial Nova" w:cstheme="minorHAnsi"/>
        </w:rPr>
        <w:t>1200 hours</w:t>
      </w:r>
    </w:p>
    <w:p w14:paraId="360EF9CB" w14:textId="60D7CBE2" w:rsidR="002E1A20" w:rsidRDefault="002E1A20" w:rsidP="002E1A20">
      <w:pPr>
        <w:pStyle w:val="Normal1"/>
        <w:numPr>
          <w:ilvl w:val="0"/>
          <w:numId w:val="6"/>
        </w:numPr>
        <w:spacing w:after="0" w:line="240" w:lineRule="auto"/>
        <w:jc w:val="both"/>
        <w:rPr>
          <w:rFonts w:ascii="Arial Nova" w:hAnsi="Arial Nova" w:cstheme="minorHAnsi"/>
          <w:b/>
          <w:bCs/>
        </w:rPr>
      </w:pPr>
      <w:r w:rsidRPr="006446A3">
        <w:rPr>
          <w:rFonts w:ascii="Arial Nova" w:hAnsi="Arial Nova" w:cstheme="minorHAnsi"/>
          <w:b/>
          <w:bCs/>
        </w:rPr>
        <w:t>Postgraduate P</w:t>
      </w:r>
      <w:r w:rsidR="006446A3" w:rsidRPr="006446A3">
        <w:rPr>
          <w:rFonts w:ascii="Arial Nova" w:hAnsi="Arial Nova" w:cstheme="minorHAnsi"/>
          <w:b/>
          <w:bCs/>
        </w:rPr>
        <w:t xml:space="preserve">rofessional Placement </w:t>
      </w:r>
    </w:p>
    <w:p w14:paraId="593D8099" w14:textId="7796E608" w:rsidR="004361CB" w:rsidRDefault="00F34B3B" w:rsidP="0023212B">
      <w:pPr>
        <w:pStyle w:val="Normal1"/>
        <w:spacing w:after="0" w:line="240" w:lineRule="auto"/>
        <w:ind w:left="720"/>
        <w:jc w:val="both"/>
        <w:rPr>
          <w:rFonts w:ascii="Arial Nova" w:hAnsi="Arial Nova" w:cstheme="minorHAnsi"/>
        </w:rPr>
      </w:pPr>
      <w:r>
        <w:rPr>
          <w:rFonts w:ascii="Arial Nova" w:hAnsi="Arial Nova" w:cstheme="minorHAnsi"/>
        </w:rPr>
        <w:t xml:space="preserve">20 weeks and </w:t>
      </w:r>
      <w:r w:rsidR="002E0A0A">
        <w:rPr>
          <w:rFonts w:ascii="Arial Nova" w:hAnsi="Arial Nova" w:cstheme="minorHAnsi"/>
        </w:rPr>
        <w:t xml:space="preserve">at least </w:t>
      </w:r>
      <w:r>
        <w:rPr>
          <w:rFonts w:ascii="Arial Nova" w:hAnsi="Arial Nova" w:cstheme="minorHAnsi"/>
        </w:rPr>
        <w:t>600 hours</w:t>
      </w:r>
    </w:p>
    <w:p w14:paraId="736FF131" w14:textId="62B23682" w:rsidR="002E0A0A" w:rsidRDefault="002E0A0A" w:rsidP="002E0A0A">
      <w:pPr>
        <w:pStyle w:val="Normal1"/>
        <w:numPr>
          <w:ilvl w:val="0"/>
          <w:numId w:val="6"/>
        </w:numPr>
        <w:spacing w:after="0" w:line="240" w:lineRule="auto"/>
        <w:jc w:val="both"/>
        <w:rPr>
          <w:rFonts w:ascii="Arial Nova" w:hAnsi="Arial Nova" w:cstheme="minorHAnsi"/>
          <w:b/>
          <w:bCs/>
        </w:rPr>
      </w:pPr>
      <w:r w:rsidRPr="00F32DFA">
        <w:rPr>
          <w:rFonts w:ascii="Arial Nova" w:hAnsi="Arial Nova" w:cstheme="minorHAnsi"/>
          <w:b/>
          <w:bCs/>
        </w:rPr>
        <w:t xml:space="preserve">Short Placements </w:t>
      </w:r>
    </w:p>
    <w:p w14:paraId="3657561A" w14:textId="5082CC63" w:rsidR="00557259" w:rsidRDefault="00B21291" w:rsidP="40302BD1">
      <w:pPr>
        <w:pStyle w:val="Normal1"/>
        <w:spacing w:after="0" w:line="240" w:lineRule="auto"/>
        <w:ind w:left="720"/>
        <w:jc w:val="both"/>
        <w:rPr>
          <w:rFonts w:ascii="Arial Nova" w:hAnsi="Arial Nova"/>
        </w:rPr>
      </w:pPr>
      <w:r w:rsidRPr="40302BD1">
        <w:rPr>
          <w:rFonts w:ascii="Arial Nova" w:hAnsi="Arial Nova"/>
        </w:rPr>
        <w:t xml:space="preserve">The number of weeks/hours required for short placement programmes </w:t>
      </w:r>
      <w:r w:rsidR="7DD8BFBC" w:rsidRPr="40302BD1">
        <w:rPr>
          <w:rFonts w:ascii="Arial Nova" w:hAnsi="Arial Nova"/>
        </w:rPr>
        <w:t xml:space="preserve">are determined </w:t>
      </w:r>
      <w:r w:rsidRPr="40302BD1">
        <w:rPr>
          <w:rFonts w:ascii="Arial Nova" w:hAnsi="Arial Nova"/>
        </w:rPr>
        <w:t xml:space="preserve">by the </w:t>
      </w:r>
      <w:r w:rsidR="003A0B21" w:rsidRPr="40302BD1">
        <w:rPr>
          <w:rFonts w:ascii="Arial Nova" w:hAnsi="Arial Nova"/>
        </w:rPr>
        <w:t xml:space="preserve">programme of </w:t>
      </w:r>
      <w:r w:rsidR="00557259" w:rsidRPr="40302BD1">
        <w:rPr>
          <w:rFonts w:ascii="Arial Nova" w:hAnsi="Arial Nova"/>
        </w:rPr>
        <w:t>study</w:t>
      </w:r>
      <w:r w:rsidR="003A0B21" w:rsidRPr="40302BD1">
        <w:rPr>
          <w:rFonts w:ascii="Arial Nova" w:hAnsi="Arial Nova"/>
        </w:rPr>
        <w:t xml:space="preserve">. </w:t>
      </w:r>
      <w:r w:rsidR="00557259" w:rsidRPr="40302BD1">
        <w:rPr>
          <w:rFonts w:ascii="Arial Nova" w:hAnsi="Arial Nova"/>
        </w:rPr>
        <w:t xml:space="preserve"> </w:t>
      </w:r>
    </w:p>
    <w:p w14:paraId="3A41C5FB" w14:textId="21C5A4FE" w:rsidR="006446A3" w:rsidRPr="000230EB" w:rsidRDefault="006446A3" w:rsidP="00557259">
      <w:pPr>
        <w:pStyle w:val="Normal1"/>
        <w:spacing w:after="0" w:line="240" w:lineRule="auto"/>
        <w:ind w:left="720"/>
        <w:jc w:val="both"/>
        <w:rPr>
          <w:rFonts w:ascii="Arial Nova" w:hAnsi="Arial Nova" w:cstheme="minorHAnsi"/>
        </w:rPr>
      </w:pPr>
      <w:r>
        <w:rPr>
          <w:rFonts w:ascii="Arial Nova" w:hAnsi="Arial Nova" w:cstheme="minorHAnsi"/>
        </w:rPr>
        <w:tab/>
      </w:r>
    </w:p>
    <w:p w14:paraId="11877F98" w14:textId="60CDB674" w:rsidR="0052551D" w:rsidRPr="000230EB" w:rsidRDefault="00557259" w:rsidP="14AD7AE5">
      <w:pPr>
        <w:pStyle w:val="Normal1"/>
        <w:spacing w:line="240" w:lineRule="auto"/>
        <w:jc w:val="both"/>
        <w:rPr>
          <w:rFonts w:ascii="Arial Nova" w:hAnsi="Arial Nova"/>
        </w:rPr>
      </w:pPr>
      <w:r w:rsidRPr="14AD7AE5">
        <w:rPr>
          <w:rFonts w:ascii="Arial Nova" w:hAnsi="Arial Nova"/>
        </w:rPr>
        <w:t>All p</w:t>
      </w:r>
      <w:r w:rsidR="0052551D" w:rsidRPr="14AD7AE5">
        <w:rPr>
          <w:rFonts w:ascii="Arial Nova" w:hAnsi="Arial Nova"/>
        </w:rPr>
        <w:t>lacement</w:t>
      </w:r>
      <w:r w:rsidRPr="14AD7AE5">
        <w:rPr>
          <w:rFonts w:ascii="Arial Nova" w:hAnsi="Arial Nova"/>
        </w:rPr>
        <w:t>s</w:t>
      </w:r>
      <w:r w:rsidR="0052551D" w:rsidRPr="14AD7AE5">
        <w:rPr>
          <w:rFonts w:ascii="Arial Nova" w:hAnsi="Arial Nova"/>
        </w:rPr>
        <w:t xml:space="preserve"> must offer meaningful learning and </w:t>
      </w:r>
      <w:r w:rsidR="003D48D0" w:rsidRPr="14AD7AE5">
        <w:rPr>
          <w:rFonts w:ascii="Arial Nova" w:hAnsi="Arial Nova"/>
        </w:rPr>
        <w:t xml:space="preserve">if applicable offer </w:t>
      </w:r>
      <w:r w:rsidR="0052551D" w:rsidRPr="14AD7AE5">
        <w:rPr>
          <w:rFonts w:ascii="Arial Nova" w:hAnsi="Arial Nova"/>
        </w:rPr>
        <w:t>the opportunity for appropriate academic learning outcomes to be met</w:t>
      </w:r>
      <w:r w:rsidR="003D48D0" w:rsidRPr="14AD7AE5">
        <w:rPr>
          <w:rFonts w:ascii="Arial Nova" w:hAnsi="Arial Nova"/>
        </w:rPr>
        <w:t xml:space="preserve">. </w:t>
      </w:r>
    </w:p>
    <w:p w14:paraId="407C462F" w14:textId="33964C52" w:rsidR="1FBAF52E" w:rsidRDefault="1FBAF52E" w:rsidP="14AD7AE5">
      <w:pPr>
        <w:pStyle w:val="Normal1"/>
        <w:spacing w:line="240" w:lineRule="auto"/>
        <w:jc w:val="both"/>
        <w:rPr>
          <w:rFonts w:ascii="Arial Nova" w:hAnsi="Arial Nova"/>
        </w:rPr>
      </w:pPr>
      <w:r w:rsidRPr="1C771590">
        <w:rPr>
          <w:rFonts w:ascii="Arial Nova" w:hAnsi="Arial Nova"/>
        </w:rPr>
        <w:t xml:space="preserve">Please note, The University reserves the right to withdraw or pause the </w:t>
      </w:r>
      <w:proofErr w:type="gramStart"/>
      <w:r w:rsidRPr="1C771590">
        <w:rPr>
          <w:rFonts w:ascii="Arial Nova" w:hAnsi="Arial Nova"/>
        </w:rPr>
        <w:t>Student’s</w:t>
      </w:r>
      <w:proofErr w:type="gramEnd"/>
      <w:r w:rsidRPr="1C771590">
        <w:rPr>
          <w:rFonts w:ascii="Arial Nova" w:hAnsi="Arial Nova"/>
        </w:rPr>
        <w:t xml:space="preserve"> placement at any point within the academic year should they have outstanding tuition fees debt and/or should they not be permitted to proceed onto the next level of study. Placements can also be withdrawn due to issues around suitability at any point within the academic year.</w:t>
      </w:r>
    </w:p>
    <w:p w14:paraId="67FCE4A1" w14:textId="1FE18291" w:rsidR="14AD7AE5" w:rsidRDefault="14AD7AE5" w:rsidP="14AD7AE5">
      <w:pPr>
        <w:pStyle w:val="Normal1"/>
        <w:spacing w:line="240" w:lineRule="auto"/>
        <w:jc w:val="both"/>
        <w:rPr>
          <w:rFonts w:ascii="Arial Nova" w:hAnsi="Arial Nova"/>
        </w:rPr>
      </w:pPr>
    </w:p>
    <w:p w14:paraId="1D2ADEE5" w14:textId="77777777" w:rsidR="0052551D" w:rsidRPr="000230EB" w:rsidRDefault="0052551D" w:rsidP="009A7E38">
      <w:pPr>
        <w:spacing w:line="240" w:lineRule="auto"/>
        <w:jc w:val="both"/>
        <w:rPr>
          <w:rFonts w:ascii="Arial Nova" w:hAnsi="Arial Nova" w:cstheme="minorHAnsi"/>
        </w:rPr>
      </w:pPr>
    </w:p>
    <w:p w14:paraId="25A3254F" w14:textId="7CC13C04" w:rsidR="0052551D" w:rsidRPr="000230EB" w:rsidRDefault="008D067A" w:rsidP="009A7E38">
      <w:pPr>
        <w:pBdr>
          <w:top w:val="single" w:sz="4" w:space="1" w:color="auto"/>
          <w:left w:val="single" w:sz="4" w:space="4" w:color="auto"/>
          <w:bottom w:val="single" w:sz="4" w:space="1" w:color="auto"/>
          <w:right w:val="single" w:sz="4" w:space="4" w:color="auto"/>
        </w:pBdr>
        <w:shd w:val="clear" w:color="auto" w:fill="2F5496" w:themeFill="accent1" w:themeFillShade="BF"/>
        <w:spacing w:line="240" w:lineRule="auto"/>
        <w:jc w:val="both"/>
        <w:rPr>
          <w:rFonts w:ascii="Arial Nova" w:hAnsi="Arial Nova" w:cstheme="minorHAnsi"/>
          <w:b/>
          <w:bCs/>
          <w:color w:val="FFFFFF" w:themeColor="background1"/>
        </w:rPr>
      </w:pPr>
      <w:r w:rsidRPr="000230EB">
        <w:rPr>
          <w:rFonts w:ascii="Arial Nova" w:hAnsi="Arial Nova" w:cstheme="minorHAnsi"/>
          <w:b/>
          <w:bCs/>
          <w:color w:val="FFFFFF" w:themeColor="background1"/>
        </w:rPr>
        <w:t>STUDENT SUPERVISION</w:t>
      </w:r>
    </w:p>
    <w:p w14:paraId="0DE7C71A" w14:textId="64743A4E" w:rsidR="00145A4B" w:rsidRPr="000230EB" w:rsidRDefault="00145A4B" w:rsidP="009A7E38">
      <w:pPr>
        <w:pStyle w:val="Normal1"/>
        <w:spacing w:line="240" w:lineRule="auto"/>
        <w:jc w:val="both"/>
        <w:rPr>
          <w:rFonts w:ascii="Arial Nova" w:hAnsi="Arial Nova" w:cstheme="minorHAnsi"/>
          <w:b/>
          <w:bCs/>
        </w:rPr>
      </w:pPr>
      <w:r w:rsidRPr="000230EB">
        <w:rPr>
          <w:rFonts w:ascii="Arial Nova" w:hAnsi="Arial Nova" w:cstheme="minorHAnsi"/>
          <w:b/>
          <w:bCs/>
        </w:rPr>
        <w:t>Birmingham City University – Placement Tutors</w:t>
      </w:r>
    </w:p>
    <w:p w14:paraId="4B964C69" w14:textId="4534B4AF" w:rsidR="0052551D" w:rsidRPr="000230EB" w:rsidRDefault="00F10431" w:rsidP="009A7E38">
      <w:pPr>
        <w:pStyle w:val="Normal1"/>
        <w:spacing w:line="240" w:lineRule="auto"/>
        <w:ind w:left="720"/>
        <w:jc w:val="both"/>
        <w:rPr>
          <w:rFonts w:ascii="Arial Nova" w:hAnsi="Arial Nova" w:cstheme="minorHAnsi"/>
        </w:rPr>
      </w:pPr>
      <w:r>
        <w:rPr>
          <w:rFonts w:ascii="Arial Nova" w:hAnsi="Arial Nova" w:cstheme="minorHAnsi"/>
        </w:rPr>
        <w:t>Students un</w:t>
      </w:r>
      <w:r w:rsidR="00B02D17" w:rsidRPr="000230EB">
        <w:rPr>
          <w:rFonts w:ascii="Arial Nova" w:hAnsi="Arial Nova" w:cstheme="minorHAnsi"/>
        </w:rPr>
        <w:t>dertaking</w:t>
      </w:r>
      <w:r w:rsidR="00105571" w:rsidRPr="000230EB">
        <w:rPr>
          <w:rFonts w:ascii="Arial Nova" w:hAnsi="Arial Nova" w:cstheme="minorHAnsi"/>
        </w:rPr>
        <w:t xml:space="preserve"> </w:t>
      </w:r>
      <w:r w:rsidR="00B02D17" w:rsidRPr="000230EB">
        <w:rPr>
          <w:rFonts w:ascii="Arial Nova" w:hAnsi="Arial Nova" w:cstheme="minorHAnsi"/>
        </w:rPr>
        <w:t xml:space="preserve">a professional </w:t>
      </w:r>
      <w:r w:rsidR="0052551D" w:rsidRPr="000230EB">
        <w:rPr>
          <w:rFonts w:ascii="Arial Nova" w:hAnsi="Arial Nova" w:cstheme="minorHAnsi"/>
        </w:rPr>
        <w:t xml:space="preserve">placement </w:t>
      </w:r>
      <w:r w:rsidR="00DB4730">
        <w:rPr>
          <w:rFonts w:ascii="Arial Nova" w:hAnsi="Arial Nova" w:cstheme="minorHAnsi"/>
        </w:rPr>
        <w:t xml:space="preserve">as part of their </w:t>
      </w:r>
      <w:r>
        <w:rPr>
          <w:rFonts w:ascii="Arial Nova" w:hAnsi="Arial Nova" w:cstheme="minorHAnsi"/>
        </w:rPr>
        <w:t xml:space="preserve">study programme will be assigned </w:t>
      </w:r>
      <w:r w:rsidR="0052551D" w:rsidRPr="000230EB">
        <w:rPr>
          <w:rFonts w:ascii="Arial Nova" w:hAnsi="Arial Nova" w:cstheme="minorHAnsi"/>
        </w:rPr>
        <w:t xml:space="preserve">an academic placement tutor. The tutor’s role is to ensure that the placement is running smoothly in terms of the student’s performance and the placement provider’s expectations. </w:t>
      </w:r>
    </w:p>
    <w:p w14:paraId="5FFE22B2" w14:textId="0E9375E8" w:rsidR="0052551D" w:rsidRPr="000230EB" w:rsidRDefault="0052551D" w:rsidP="009A7E38">
      <w:pPr>
        <w:pStyle w:val="Normal1"/>
        <w:spacing w:line="240" w:lineRule="auto"/>
        <w:ind w:left="720"/>
        <w:jc w:val="both"/>
        <w:rPr>
          <w:rFonts w:ascii="Arial Nova" w:hAnsi="Arial Nova" w:cstheme="minorHAnsi"/>
        </w:rPr>
      </w:pPr>
      <w:r w:rsidRPr="000230EB">
        <w:rPr>
          <w:rFonts w:ascii="Arial Nova" w:hAnsi="Arial Nova" w:cstheme="minorHAnsi"/>
        </w:rPr>
        <w:lastRenderedPageBreak/>
        <w:t xml:space="preserve">Depending on the duration </w:t>
      </w:r>
      <w:r w:rsidR="00BF000B" w:rsidRPr="000230EB">
        <w:rPr>
          <w:rFonts w:ascii="Arial Nova" w:hAnsi="Arial Nova" w:cstheme="minorHAnsi"/>
        </w:rPr>
        <w:t xml:space="preserve">and mode </w:t>
      </w:r>
      <w:r w:rsidRPr="000230EB">
        <w:rPr>
          <w:rFonts w:ascii="Arial Nova" w:hAnsi="Arial Nova" w:cstheme="minorHAnsi"/>
        </w:rPr>
        <w:t xml:space="preserve">of the placement the placement tutor </w:t>
      </w:r>
      <w:r w:rsidR="00145A4B" w:rsidRPr="000230EB">
        <w:rPr>
          <w:rFonts w:ascii="Arial Nova" w:hAnsi="Arial Nova" w:cstheme="minorHAnsi"/>
        </w:rPr>
        <w:t xml:space="preserve">may </w:t>
      </w:r>
      <w:r w:rsidRPr="000230EB">
        <w:rPr>
          <w:rFonts w:ascii="Arial Nova" w:hAnsi="Arial Nova" w:cstheme="minorHAnsi"/>
        </w:rPr>
        <w:t xml:space="preserve">meet with the placement student and their line manager at specific intervals during the placement period to discuss progress and clarify objectives. </w:t>
      </w:r>
      <w:r w:rsidR="00145A4B" w:rsidRPr="000230EB">
        <w:rPr>
          <w:rFonts w:ascii="Arial Nova" w:hAnsi="Arial Nova" w:cstheme="minorHAnsi"/>
        </w:rPr>
        <w:t xml:space="preserve"> </w:t>
      </w:r>
      <w:r w:rsidRPr="000230EB">
        <w:rPr>
          <w:rFonts w:ascii="Arial Nova" w:hAnsi="Arial Nova" w:cstheme="minorHAnsi"/>
        </w:rPr>
        <w:t>We request that provision is made for the visit/s to take place either in person or via MS Teams.</w:t>
      </w:r>
      <w:r w:rsidR="00145A4B" w:rsidRPr="000230EB">
        <w:rPr>
          <w:rFonts w:ascii="Arial Nova" w:hAnsi="Arial Nova" w:cstheme="minorHAnsi"/>
        </w:rPr>
        <w:t xml:space="preserve"> </w:t>
      </w:r>
      <w:r w:rsidRPr="000230EB">
        <w:rPr>
          <w:rFonts w:ascii="Arial Nova" w:hAnsi="Arial Nova" w:cstheme="minorHAnsi"/>
        </w:rPr>
        <w:t xml:space="preserve"> Visit arrangements will be made well in advance to fit in with your operational schedule.  </w:t>
      </w:r>
    </w:p>
    <w:p w14:paraId="0068ACFB" w14:textId="61151A62" w:rsidR="00145A4B" w:rsidRPr="000230EB" w:rsidRDefault="00145A4B" w:rsidP="009A7E38">
      <w:pPr>
        <w:pStyle w:val="Normal1"/>
        <w:spacing w:line="240" w:lineRule="auto"/>
        <w:ind w:left="720"/>
        <w:jc w:val="both"/>
        <w:rPr>
          <w:rFonts w:ascii="Arial Nova" w:hAnsi="Arial Nova" w:cstheme="minorHAnsi"/>
        </w:rPr>
      </w:pPr>
      <w:r w:rsidRPr="000230EB">
        <w:rPr>
          <w:rFonts w:ascii="Arial Nova" w:hAnsi="Arial Nova" w:cstheme="minorHAnsi"/>
        </w:rPr>
        <w:t>It is expected that in the event of difficulties or issues arising from the placement, students and/or placement line managers should immediately contact the relevant BCU placement tutor.  </w:t>
      </w:r>
    </w:p>
    <w:p w14:paraId="0DB0FC21" w14:textId="520D8ED0" w:rsidR="00145A4B" w:rsidRPr="000230EB" w:rsidRDefault="00145A4B" w:rsidP="009A7E38">
      <w:pPr>
        <w:pStyle w:val="Normal1"/>
        <w:spacing w:line="240" w:lineRule="auto"/>
        <w:jc w:val="both"/>
        <w:rPr>
          <w:rFonts w:ascii="Arial Nova" w:hAnsi="Arial Nova" w:cstheme="minorHAnsi"/>
          <w:b/>
          <w:bCs/>
        </w:rPr>
      </w:pPr>
      <w:r w:rsidRPr="000230EB">
        <w:rPr>
          <w:rFonts w:ascii="Arial Nova" w:hAnsi="Arial Nova" w:cstheme="minorHAnsi"/>
          <w:b/>
          <w:bCs/>
        </w:rPr>
        <w:t>Placement Provider – Line Manager/Mentor</w:t>
      </w:r>
    </w:p>
    <w:p w14:paraId="47E96C17" w14:textId="031E3745" w:rsidR="00145A4B" w:rsidRPr="000230EB" w:rsidRDefault="00145A4B" w:rsidP="009A7E38">
      <w:pPr>
        <w:pStyle w:val="Normal1"/>
        <w:spacing w:line="240" w:lineRule="auto"/>
        <w:ind w:left="720"/>
        <w:jc w:val="both"/>
        <w:rPr>
          <w:rFonts w:ascii="Arial Nova" w:hAnsi="Arial Nova" w:cstheme="minorHAnsi"/>
        </w:rPr>
      </w:pPr>
      <w:r w:rsidRPr="000230EB">
        <w:rPr>
          <w:rFonts w:ascii="Arial Nova" w:hAnsi="Arial Nova" w:cstheme="minorHAnsi"/>
        </w:rPr>
        <w:t xml:space="preserve">It is recommended that the placement provider assigns the placement student a line manager or mentor who will be primarily responsible for the general supervision of the student’s day to day workplace programme during the placement period. </w:t>
      </w:r>
      <w:r w:rsidR="0029278A" w:rsidRPr="000230EB">
        <w:rPr>
          <w:rFonts w:ascii="Arial Nova" w:hAnsi="Arial Nova" w:cstheme="minorHAnsi"/>
        </w:rPr>
        <w:t xml:space="preserve"> </w:t>
      </w:r>
    </w:p>
    <w:p w14:paraId="60E47E87" w14:textId="16B70F2D" w:rsidR="00145A4B" w:rsidRPr="000230EB" w:rsidRDefault="00145A4B" w:rsidP="009A7E38">
      <w:pPr>
        <w:pStyle w:val="Normal1"/>
        <w:spacing w:line="240" w:lineRule="auto"/>
        <w:ind w:left="720"/>
        <w:jc w:val="both"/>
        <w:rPr>
          <w:rFonts w:ascii="Arial Nova" w:hAnsi="Arial Nova" w:cstheme="minorHAnsi"/>
        </w:rPr>
      </w:pPr>
      <w:r w:rsidRPr="000230EB">
        <w:rPr>
          <w:rFonts w:ascii="Arial Nova" w:hAnsi="Arial Nova" w:cstheme="minorHAnsi"/>
        </w:rPr>
        <w:t>It is important that the student ha</w:t>
      </w:r>
      <w:r w:rsidR="00206410" w:rsidRPr="000230EB">
        <w:rPr>
          <w:rFonts w:ascii="Arial Nova" w:hAnsi="Arial Nova" w:cstheme="minorHAnsi"/>
        </w:rPr>
        <w:t>s</w:t>
      </w:r>
      <w:r w:rsidRPr="000230EB">
        <w:rPr>
          <w:rFonts w:ascii="Arial Nova" w:hAnsi="Arial Nova" w:cstheme="minorHAnsi"/>
        </w:rPr>
        <w:t xml:space="preserve"> regular supervision meetings with their placement </w:t>
      </w:r>
      <w:r w:rsidR="004358E1" w:rsidRPr="000230EB">
        <w:rPr>
          <w:rFonts w:ascii="Arial Nova" w:hAnsi="Arial Nova" w:cstheme="minorHAnsi"/>
        </w:rPr>
        <w:t xml:space="preserve">line manager. </w:t>
      </w:r>
      <w:r w:rsidRPr="000230EB">
        <w:rPr>
          <w:rFonts w:ascii="Arial Nova" w:hAnsi="Arial Nova" w:cstheme="minorHAnsi"/>
        </w:rPr>
        <w:t>These meetings are necessary to provide students with a point of reference and a forum where they can discuss problems and issues that might emerge from the placement</w:t>
      </w:r>
      <w:r w:rsidR="00802FDE">
        <w:rPr>
          <w:rFonts w:ascii="Arial Nova" w:hAnsi="Arial Nova" w:cstheme="minorHAnsi"/>
        </w:rPr>
        <w:t>,</w:t>
      </w:r>
      <w:r w:rsidRPr="000230EB">
        <w:rPr>
          <w:rFonts w:ascii="Arial Nova" w:hAnsi="Arial Nova" w:cstheme="minorHAnsi"/>
        </w:rPr>
        <w:t xml:space="preserve"> and where they can devise strategies for their future progress. </w:t>
      </w:r>
    </w:p>
    <w:p w14:paraId="47A5CED6" w14:textId="77777777" w:rsidR="0052551D" w:rsidRPr="000230EB" w:rsidRDefault="0052551D" w:rsidP="009A7E38">
      <w:pPr>
        <w:spacing w:line="240" w:lineRule="auto"/>
        <w:jc w:val="both"/>
        <w:rPr>
          <w:rFonts w:ascii="Arial Nova" w:hAnsi="Arial Nova" w:cstheme="minorHAnsi"/>
        </w:rPr>
      </w:pPr>
    </w:p>
    <w:p w14:paraId="02DD3452" w14:textId="1A29738B" w:rsidR="0052551D" w:rsidRPr="000230EB" w:rsidRDefault="00415720" w:rsidP="009A7E38">
      <w:pPr>
        <w:pBdr>
          <w:top w:val="single" w:sz="4" w:space="1" w:color="auto"/>
          <w:left w:val="single" w:sz="4" w:space="4" w:color="auto"/>
          <w:bottom w:val="single" w:sz="4" w:space="1" w:color="auto"/>
          <w:right w:val="single" w:sz="4" w:space="4" w:color="auto"/>
        </w:pBdr>
        <w:shd w:val="clear" w:color="auto" w:fill="2F5496" w:themeFill="accent1" w:themeFillShade="BF"/>
        <w:spacing w:line="240" w:lineRule="auto"/>
        <w:jc w:val="both"/>
        <w:rPr>
          <w:rFonts w:ascii="Arial Nova" w:hAnsi="Arial Nova" w:cstheme="minorHAnsi"/>
          <w:b/>
          <w:bCs/>
          <w:color w:val="FFFFFF" w:themeColor="background1"/>
        </w:rPr>
      </w:pPr>
      <w:r w:rsidRPr="000230EB">
        <w:rPr>
          <w:rFonts w:ascii="Arial Nova" w:hAnsi="Arial Nova" w:cstheme="minorHAnsi"/>
          <w:b/>
          <w:bCs/>
          <w:color w:val="FFFFFF" w:themeColor="background1"/>
        </w:rPr>
        <w:t>I</w:t>
      </w:r>
      <w:r w:rsidR="008D067A" w:rsidRPr="000230EB">
        <w:rPr>
          <w:rFonts w:ascii="Arial Nova" w:hAnsi="Arial Nova" w:cstheme="minorHAnsi"/>
          <w:b/>
          <w:bCs/>
          <w:color w:val="FFFFFF" w:themeColor="background1"/>
        </w:rPr>
        <w:t>NTERNATIONAL STUDENTS ON PLACEMENT</w:t>
      </w:r>
    </w:p>
    <w:p w14:paraId="3CC26BCB" w14:textId="3134F17A" w:rsidR="00F11F0D" w:rsidRPr="000230EB" w:rsidRDefault="00F11F0D" w:rsidP="009A7E38">
      <w:pPr>
        <w:pStyle w:val="Normal1"/>
        <w:spacing w:line="240" w:lineRule="auto"/>
        <w:jc w:val="both"/>
        <w:rPr>
          <w:rFonts w:ascii="Arial Nova" w:hAnsi="Arial Nova" w:cstheme="minorHAnsi"/>
        </w:rPr>
      </w:pPr>
      <w:r w:rsidRPr="000230EB">
        <w:rPr>
          <w:rFonts w:ascii="Arial Nova" w:hAnsi="Arial Nova" w:cstheme="minorHAnsi"/>
        </w:rPr>
        <w:t xml:space="preserve">In accordance with UK Visa and Immigration’s monitoring of international students the </w:t>
      </w:r>
      <w:r w:rsidR="00976365" w:rsidRPr="000230EB">
        <w:rPr>
          <w:rFonts w:ascii="Arial Nova" w:hAnsi="Arial Nova" w:cstheme="minorHAnsi"/>
        </w:rPr>
        <w:t>U</w:t>
      </w:r>
      <w:r w:rsidRPr="000230EB">
        <w:rPr>
          <w:rFonts w:ascii="Arial Nova" w:hAnsi="Arial Nova" w:cstheme="minorHAnsi"/>
        </w:rPr>
        <w:t xml:space="preserve">niversity is obliged to monitor attendance of international placement students at their placement organisations.  The </w:t>
      </w:r>
      <w:r w:rsidR="00711DD0" w:rsidRPr="000230EB">
        <w:rPr>
          <w:rFonts w:ascii="Arial Nova" w:hAnsi="Arial Nova" w:cstheme="minorHAnsi"/>
        </w:rPr>
        <w:t>U</w:t>
      </w:r>
      <w:r w:rsidRPr="000230EB">
        <w:rPr>
          <w:rFonts w:ascii="Arial Nova" w:hAnsi="Arial Nova" w:cstheme="minorHAnsi"/>
        </w:rPr>
        <w:t xml:space="preserve">niversity </w:t>
      </w:r>
      <w:r w:rsidR="000932A5" w:rsidRPr="000230EB">
        <w:rPr>
          <w:rFonts w:ascii="Arial Nova" w:hAnsi="Arial Nova" w:cstheme="minorHAnsi"/>
        </w:rPr>
        <w:t xml:space="preserve">may </w:t>
      </w:r>
      <w:r w:rsidRPr="000230EB">
        <w:rPr>
          <w:rFonts w:ascii="Arial Nova" w:hAnsi="Arial Nova" w:cstheme="minorHAnsi"/>
        </w:rPr>
        <w:t xml:space="preserve">therefore contact the student’s line manager at the placement organisation </w:t>
      </w:r>
      <w:r w:rsidR="00300DBC" w:rsidRPr="000230EB">
        <w:rPr>
          <w:rFonts w:ascii="Arial Nova" w:hAnsi="Arial Nova" w:cstheme="minorHAnsi"/>
        </w:rPr>
        <w:t xml:space="preserve">at </w:t>
      </w:r>
      <w:r w:rsidR="003D2D5E" w:rsidRPr="000230EB">
        <w:rPr>
          <w:rFonts w:ascii="Arial Nova" w:hAnsi="Arial Nova" w:cstheme="minorHAnsi"/>
        </w:rPr>
        <w:t xml:space="preserve">regular </w:t>
      </w:r>
      <w:r w:rsidR="00300DBC" w:rsidRPr="000230EB">
        <w:rPr>
          <w:rFonts w:ascii="Arial Nova" w:hAnsi="Arial Nova" w:cstheme="minorHAnsi"/>
        </w:rPr>
        <w:t xml:space="preserve">intervals </w:t>
      </w:r>
      <w:r w:rsidRPr="000230EB">
        <w:rPr>
          <w:rFonts w:ascii="Arial Nova" w:hAnsi="Arial Nova" w:cstheme="minorHAnsi"/>
        </w:rPr>
        <w:t xml:space="preserve">to confirm the student has been in attendance. </w:t>
      </w:r>
    </w:p>
    <w:p w14:paraId="09AE2543" w14:textId="565E2A1C" w:rsidR="00F11F0D" w:rsidRDefault="00F11F0D" w:rsidP="009A7E38">
      <w:pPr>
        <w:pStyle w:val="Normal1"/>
        <w:spacing w:line="240" w:lineRule="auto"/>
        <w:jc w:val="both"/>
        <w:rPr>
          <w:rFonts w:ascii="Arial Nova" w:hAnsi="Arial Nova" w:cstheme="minorHAnsi"/>
        </w:rPr>
      </w:pPr>
      <w:r w:rsidRPr="000230EB">
        <w:rPr>
          <w:rFonts w:ascii="Arial Nova" w:hAnsi="Arial Nova" w:cstheme="minorHAnsi"/>
        </w:rPr>
        <w:t xml:space="preserve">The placement provider is required to notify the </w:t>
      </w:r>
      <w:r w:rsidR="00976365" w:rsidRPr="000230EB">
        <w:rPr>
          <w:rFonts w:ascii="Arial Nova" w:hAnsi="Arial Nova" w:cstheme="minorHAnsi"/>
        </w:rPr>
        <w:t>U</w:t>
      </w:r>
      <w:r w:rsidRPr="000230EB">
        <w:rPr>
          <w:rFonts w:ascii="Arial Nova" w:hAnsi="Arial Nova" w:cstheme="minorHAnsi"/>
        </w:rPr>
        <w:t>niversity of any period of prolonged absence taken by the placement student, even if consent has been given. </w:t>
      </w:r>
    </w:p>
    <w:p w14:paraId="78903C5B" w14:textId="43D312EB" w:rsidR="0091204D" w:rsidRPr="0091204D" w:rsidRDefault="0091204D" w:rsidP="0091204D">
      <w:pPr>
        <w:rPr>
          <w:rFonts w:ascii="Arial Nova" w:hAnsi="Arial Nova" w:cs="Calibri Light"/>
        </w:rPr>
      </w:pPr>
      <w:r w:rsidRPr="0091204D">
        <w:rPr>
          <w:rFonts w:ascii="Arial Nova" w:hAnsi="Arial Nova" w:cs="Calibri Light"/>
        </w:rPr>
        <w:t>To ensure that the placement meets with UKVI requirements, internation</w:t>
      </w:r>
      <w:r w:rsidR="00067F98">
        <w:rPr>
          <w:rFonts w:ascii="Arial Nova" w:hAnsi="Arial Nova" w:cs="Calibri Light"/>
        </w:rPr>
        <w:t>al</w:t>
      </w:r>
      <w:r w:rsidRPr="0091204D">
        <w:rPr>
          <w:rFonts w:ascii="Arial Nova" w:hAnsi="Arial Nova" w:cs="Calibri Light"/>
        </w:rPr>
        <w:t xml:space="preserve"> students are not permitted to undertake work placements which involve them solely working from home. There is an expectation that at least 60% of the placement is based in the workplace. </w:t>
      </w:r>
    </w:p>
    <w:p w14:paraId="37633FA7" w14:textId="77777777" w:rsidR="0052551D" w:rsidRPr="000230EB" w:rsidRDefault="0052551D" w:rsidP="009A7E38">
      <w:pPr>
        <w:spacing w:line="240" w:lineRule="auto"/>
        <w:jc w:val="both"/>
        <w:rPr>
          <w:rFonts w:ascii="Arial Nova" w:hAnsi="Arial Nova" w:cstheme="minorHAnsi"/>
        </w:rPr>
      </w:pPr>
    </w:p>
    <w:p w14:paraId="56D7CED5" w14:textId="52414D43" w:rsidR="0052551D" w:rsidRPr="000230EB" w:rsidRDefault="008D067A" w:rsidP="009A7E38">
      <w:pPr>
        <w:pBdr>
          <w:top w:val="single" w:sz="4" w:space="1" w:color="auto"/>
          <w:left w:val="single" w:sz="4" w:space="4" w:color="auto"/>
          <w:bottom w:val="single" w:sz="4" w:space="1" w:color="auto"/>
          <w:right w:val="single" w:sz="4" w:space="4" w:color="auto"/>
        </w:pBdr>
        <w:shd w:val="clear" w:color="auto" w:fill="2F5496" w:themeFill="accent1" w:themeFillShade="BF"/>
        <w:spacing w:line="240" w:lineRule="auto"/>
        <w:jc w:val="both"/>
        <w:rPr>
          <w:rFonts w:ascii="Arial Nova" w:hAnsi="Arial Nova" w:cstheme="minorHAnsi"/>
          <w:b/>
          <w:bCs/>
          <w:color w:val="FFFFFF" w:themeColor="background1"/>
        </w:rPr>
      </w:pPr>
      <w:r w:rsidRPr="000230EB">
        <w:rPr>
          <w:rFonts w:ascii="Arial Nova" w:hAnsi="Arial Nova" w:cstheme="minorHAnsi"/>
          <w:b/>
          <w:bCs/>
          <w:color w:val="FFFFFF" w:themeColor="background1"/>
        </w:rPr>
        <w:t xml:space="preserve">ACADEMIC ASSESSMENT </w:t>
      </w:r>
    </w:p>
    <w:p w14:paraId="61F3946F" w14:textId="171E27FB" w:rsidR="009873BD" w:rsidRPr="000230EB" w:rsidRDefault="009873BD" w:rsidP="009A7E38">
      <w:pPr>
        <w:spacing w:line="240" w:lineRule="auto"/>
        <w:jc w:val="both"/>
        <w:rPr>
          <w:rFonts w:ascii="Arial Nova" w:hAnsi="Arial Nova" w:cstheme="minorHAnsi"/>
        </w:rPr>
      </w:pPr>
      <w:r w:rsidRPr="000230EB">
        <w:rPr>
          <w:rFonts w:ascii="Arial Nova" w:hAnsi="Arial Nova" w:cstheme="minorHAnsi"/>
        </w:rPr>
        <w:t xml:space="preserve">Some students will be required to undertake academic assessment whilst on placement. For further information please discuss </w:t>
      </w:r>
      <w:r w:rsidR="00743311" w:rsidRPr="000230EB">
        <w:rPr>
          <w:rFonts w:ascii="Arial Nova" w:hAnsi="Arial Nova" w:cstheme="minorHAnsi"/>
        </w:rPr>
        <w:t xml:space="preserve">this </w:t>
      </w:r>
      <w:r w:rsidRPr="000230EB">
        <w:rPr>
          <w:rFonts w:ascii="Arial Nova" w:hAnsi="Arial Nova" w:cstheme="minorHAnsi"/>
        </w:rPr>
        <w:t xml:space="preserve">with the student or their placement tutor. </w:t>
      </w:r>
    </w:p>
    <w:p w14:paraId="57E35990" w14:textId="1D115BF0" w:rsidR="0052551D" w:rsidRPr="000230EB" w:rsidRDefault="009873BD" w:rsidP="009A7E38">
      <w:pPr>
        <w:spacing w:line="240" w:lineRule="auto"/>
        <w:jc w:val="both"/>
        <w:rPr>
          <w:rFonts w:ascii="Arial Nova" w:hAnsi="Arial Nova" w:cstheme="minorHAnsi"/>
        </w:rPr>
      </w:pPr>
      <w:r w:rsidRPr="000230EB">
        <w:rPr>
          <w:rFonts w:ascii="Arial Nova" w:hAnsi="Arial Nova" w:cstheme="minorHAnsi"/>
        </w:rPr>
        <w:t>Students are expected to respect confidentiality and comply with UK General Data Protection Regulation (GDPR) when undertaking their assessment which might relate to their placement provider’s organisation. Any information used will only be viewed by academic members of staff within Birmingham City University unless specific permission is granted</w:t>
      </w:r>
      <w:r w:rsidR="00CF636D" w:rsidRPr="000230EB">
        <w:rPr>
          <w:rFonts w:ascii="Arial Nova" w:hAnsi="Arial Nova" w:cstheme="minorHAnsi"/>
        </w:rPr>
        <w:t>.</w:t>
      </w:r>
    </w:p>
    <w:p w14:paraId="6EACFD2F" w14:textId="77777777" w:rsidR="005A7B76" w:rsidRPr="000230EB" w:rsidRDefault="005A7B76" w:rsidP="009A7E38">
      <w:pPr>
        <w:spacing w:line="240" w:lineRule="auto"/>
        <w:jc w:val="both"/>
        <w:rPr>
          <w:rFonts w:ascii="Arial Nova" w:hAnsi="Arial Nova" w:cstheme="minorHAnsi"/>
        </w:rPr>
      </w:pPr>
    </w:p>
    <w:p w14:paraId="1E4ACD8E" w14:textId="4ACA0A9F" w:rsidR="005A7B76" w:rsidRPr="000230EB" w:rsidRDefault="005A7B76" w:rsidP="009A7E38">
      <w:pPr>
        <w:pBdr>
          <w:top w:val="single" w:sz="6" w:space="1" w:color="auto"/>
          <w:left w:val="single" w:sz="6" w:space="1" w:color="auto"/>
          <w:bottom w:val="single" w:sz="6" w:space="1" w:color="auto"/>
          <w:right w:val="single" w:sz="6" w:space="1" w:color="auto"/>
        </w:pBdr>
        <w:shd w:val="clear" w:color="auto" w:fill="2F5496" w:themeFill="accent1" w:themeFillShade="BF"/>
        <w:spacing w:line="240" w:lineRule="auto"/>
        <w:ind w:left="720" w:hanging="720"/>
        <w:jc w:val="both"/>
        <w:rPr>
          <w:rFonts w:ascii="Arial Nova" w:hAnsi="Arial Nova" w:cstheme="minorHAnsi"/>
          <w:b/>
          <w:color w:val="FFFFFF" w:themeColor="background1"/>
        </w:rPr>
      </w:pPr>
      <w:r w:rsidRPr="000230EB">
        <w:rPr>
          <w:rFonts w:ascii="Arial Nova" w:hAnsi="Arial Nova" w:cstheme="minorHAnsi"/>
          <w:b/>
          <w:color w:val="FFFFFF" w:themeColor="background1"/>
        </w:rPr>
        <w:t>HEALTH &amp; SAFETY</w:t>
      </w:r>
    </w:p>
    <w:p w14:paraId="76DCFA0F" w14:textId="77777777" w:rsidR="005A7B76" w:rsidRPr="000230EB" w:rsidRDefault="005A7B76" w:rsidP="009A7E38">
      <w:pPr>
        <w:spacing w:line="240" w:lineRule="auto"/>
        <w:jc w:val="both"/>
        <w:rPr>
          <w:rFonts w:ascii="Arial Nova" w:hAnsi="Arial Nova" w:cstheme="minorHAnsi"/>
        </w:rPr>
      </w:pPr>
      <w:r w:rsidRPr="000230EB">
        <w:rPr>
          <w:rFonts w:ascii="Arial Nova" w:hAnsi="Arial Nova" w:cstheme="minorHAnsi"/>
        </w:rPr>
        <w:t xml:space="preserve">Whilst students are on placement, the placement provider has the primary duty of care to ensure their health and safety.  As students are also enrolled with Birmingham City University, we are concerned that the placement location and working conditions meet appropriate standards of health, safety and welfare. </w:t>
      </w:r>
    </w:p>
    <w:p w14:paraId="270C5D09" w14:textId="3B7E5842" w:rsidR="008E4138" w:rsidRPr="000230EB" w:rsidRDefault="005A7B76" w:rsidP="009A7E38">
      <w:pPr>
        <w:spacing w:line="240" w:lineRule="auto"/>
        <w:jc w:val="both"/>
        <w:rPr>
          <w:rFonts w:ascii="Arial Nova" w:hAnsi="Arial Nova" w:cstheme="minorHAnsi"/>
        </w:rPr>
      </w:pPr>
      <w:r w:rsidRPr="000230EB">
        <w:rPr>
          <w:rFonts w:ascii="Arial Nova" w:hAnsi="Arial Nova" w:cstheme="minorHAnsi"/>
        </w:rPr>
        <w:lastRenderedPageBreak/>
        <w:t>The Health</w:t>
      </w:r>
      <w:r w:rsidR="005C3E64" w:rsidRPr="000230EB">
        <w:rPr>
          <w:rFonts w:ascii="Arial Nova" w:hAnsi="Arial Nova" w:cstheme="minorHAnsi"/>
        </w:rPr>
        <w:t xml:space="preserve">, </w:t>
      </w:r>
      <w:r w:rsidRPr="000230EB">
        <w:rPr>
          <w:rFonts w:ascii="Arial Nova" w:hAnsi="Arial Nova" w:cstheme="minorHAnsi"/>
        </w:rPr>
        <w:t xml:space="preserve">Safety </w:t>
      </w:r>
      <w:r w:rsidR="005C3E64" w:rsidRPr="000230EB">
        <w:rPr>
          <w:rFonts w:ascii="Arial Nova" w:hAnsi="Arial Nova" w:cstheme="minorHAnsi"/>
        </w:rPr>
        <w:t xml:space="preserve">and Insurance Declaration (HSID) </w:t>
      </w:r>
      <w:r w:rsidRPr="000230EB">
        <w:rPr>
          <w:rFonts w:ascii="Arial Nova" w:hAnsi="Arial Nova" w:cstheme="minorHAnsi"/>
        </w:rPr>
        <w:t xml:space="preserve">forwarded to you must be completed </w:t>
      </w:r>
      <w:r w:rsidR="008E4138" w:rsidRPr="000230EB">
        <w:rPr>
          <w:rFonts w:ascii="Arial Nova" w:hAnsi="Arial Nova" w:cstheme="minorHAnsi"/>
        </w:rPr>
        <w:t xml:space="preserve">satisfactorily </w:t>
      </w:r>
      <w:r w:rsidRPr="000230EB">
        <w:rPr>
          <w:rFonts w:ascii="Arial Nova" w:hAnsi="Arial Nova" w:cstheme="minorHAnsi"/>
        </w:rPr>
        <w:t xml:space="preserve">and returned to the </w:t>
      </w:r>
      <w:r w:rsidR="005C3E64" w:rsidRPr="000230EB">
        <w:rPr>
          <w:rFonts w:ascii="Arial Nova" w:hAnsi="Arial Nova" w:cstheme="minorHAnsi"/>
        </w:rPr>
        <w:t xml:space="preserve">University </w:t>
      </w:r>
      <w:r w:rsidRPr="000230EB">
        <w:rPr>
          <w:rFonts w:ascii="Arial Nova" w:hAnsi="Arial Nova" w:cstheme="minorHAnsi"/>
        </w:rPr>
        <w:t xml:space="preserve">as soon as possible. </w:t>
      </w:r>
    </w:p>
    <w:p w14:paraId="2FFF7225" w14:textId="33D5AAF6" w:rsidR="005A7B76" w:rsidRPr="000230EB" w:rsidRDefault="005A7B76" w:rsidP="009A7E38">
      <w:pPr>
        <w:spacing w:line="240" w:lineRule="auto"/>
        <w:jc w:val="both"/>
        <w:rPr>
          <w:rFonts w:ascii="Arial Nova" w:hAnsi="Arial Nova" w:cstheme="minorHAnsi"/>
        </w:rPr>
      </w:pPr>
      <w:r w:rsidRPr="000230EB">
        <w:rPr>
          <w:rFonts w:ascii="Arial Nova" w:hAnsi="Arial Nova" w:cstheme="minorHAnsi"/>
        </w:rPr>
        <w:t xml:space="preserve">Please inform </w:t>
      </w:r>
      <w:r w:rsidR="005C3E64" w:rsidRPr="000230EB">
        <w:rPr>
          <w:rFonts w:ascii="Arial Nova" w:hAnsi="Arial Nova" w:cstheme="minorHAnsi"/>
        </w:rPr>
        <w:t xml:space="preserve">the University </w:t>
      </w:r>
      <w:r w:rsidRPr="000230EB">
        <w:rPr>
          <w:rFonts w:ascii="Arial Nova" w:hAnsi="Arial Nova" w:cstheme="minorHAnsi"/>
        </w:rPr>
        <w:t>of any health and safety issues which involve any of our students. Overall, it is expected that placement providers will take reasonable precautions to ensure that placement students will be working in a safe environment and will not be exposed to unnecessary risk or danger.</w:t>
      </w:r>
    </w:p>
    <w:p w14:paraId="50E5F0D1" w14:textId="554B2F74" w:rsidR="00D90E01" w:rsidRDefault="00AC1D97" w:rsidP="009A7E38">
      <w:pPr>
        <w:spacing w:line="240" w:lineRule="auto"/>
        <w:jc w:val="both"/>
        <w:rPr>
          <w:rFonts w:ascii="Arial Nova" w:hAnsi="Arial Nova" w:cstheme="minorHAnsi"/>
        </w:rPr>
      </w:pPr>
      <w:r w:rsidRPr="000230EB">
        <w:rPr>
          <w:rFonts w:ascii="Arial Nova" w:hAnsi="Arial Nova" w:cstheme="minorHAnsi"/>
        </w:rPr>
        <w:t xml:space="preserve">The </w:t>
      </w:r>
      <w:r w:rsidR="00132CE8" w:rsidRPr="000230EB">
        <w:rPr>
          <w:rFonts w:ascii="Arial Nova" w:hAnsi="Arial Nova" w:cstheme="minorHAnsi"/>
        </w:rPr>
        <w:t xml:space="preserve">University </w:t>
      </w:r>
      <w:r w:rsidRPr="000230EB">
        <w:rPr>
          <w:rFonts w:ascii="Arial Nova" w:hAnsi="Arial Nova" w:cstheme="minorHAnsi"/>
        </w:rPr>
        <w:t xml:space="preserve">expects </w:t>
      </w:r>
      <w:r w:rsidR="005A7B76" w:rsidRPr="000230EB">
        <w:rPr>
          <w:rFonts w:ascii="Arial Nova" w:hAnsi="Arial Nova" w:cstheme="minorHAnsi"/>
        </w:rPr>
        <w:t xml:space="preserve">placement providers to draw attention to health and safety issues during </w:t>
      </w:r>
      <w:r w:rsidR="00F03B7A" w:rsidRPr="000230EB">
        <w:rPr>
          <w:rFonts w:ascii="Arial Nova" w:hAnsi="Arial Nova" w:cstheme="minorHAnsi"/>
        </w:rPr>
        <w:t xml:space="preserve">a </w:t>
      </w:r>
      <w:r w:rsidR="005A7B76" w:rsidRPr="000230EB">
        <w:rPr>
          <w:rFonts w:ascii="Arial Nova" w:hAnsi="Arial Nova" w:cstheme="minorHAnsi"/>
        </w:rPr>
        <w:t>student</w:t>
      </w:r>
      <w:r w:rsidR="00F03B7A" w:rsidRPr="000230EB">
        <w:rPr>
          <w:rFonts w:ascii="Arial Nova" w:hAnsi="Arial Nova" w:cstheme="minorHAnsi"/>
        </w:rPr>
        <w:t>’s</w:t>
      </w:r>
      <w:r w:rsidR="005A7B76" w:rsidRPr="000230EB">
        <w:rPr>
          <w:rFonts w:ascii="Arial Nova" w:hAnsi="Arial Nova" w:cstheme="minorHAnsi"/>
        </w:rPr>
        <w:t xml:space="preserve"> induction into the organisation. </w:t>
      </w:r>
    </w:p>
    <w:p w14:paraId="40684983" w14:textId="77777777" w:rsidR="00D90E01" w:rsidRDefault="00D90E01">
      <w:pPr>
        <w:rPr>
          <w:rFonts w:ascii="Arial Nova" w:hAnsi="Arial Nova" w:cstheme="minorHAnsi"/>
        </w:rPr>
      </w:pPr>
      <w:r>
        <w:rPr>
          <w:rFonts w:ascii="Arial Nova" w:hAnsi="Arial Nova" w:cstheme="minorHAnsi"/>
        </w:rPr>
        <w:br w:type="page"/>
      </w:r>
    </w:p>
    <w:p w14:paraId="20546C1A" w14:textId="5DD61AA8" w:rsidR="005A7B76" w:rsidRPr="000230EB" w:rsidRDefault="005A7B76" w:rsidP="009A7E38">
      <w:pPr>
        <w:pStyle w:val="Heading5"/>
        <w:shd w:val="clear" w:color="auto" w:fill="2F5496" w:themeFill="accent1" w:themeFillShade="BF"/>
        <w:spacing w:line="276" w:lineRule="auto"/>
        <w:jc w:val="both"/>
        <w:rPr>
          <w:rFonts w:ascii="Arial Nova" w:hAnsi="Arial Nova" w:cstheme="minorHAnsi"/>
          <w:b/>
          <w:i w:val="0"/>
          <w:color w:val="FFFFFF" w:themeColor="background1"/>
        </w:rPr>
      </w:pPr>
      <w:r w:rsidRPr="000230EB">
        <w:rPr>
          <w:rFonts w:ascii="Arial Nova" w:hAnsi="Arial Nova" w:cstheme="minorHAnsi"/>
          <w:b/>
          <w:i w:val="0"/>
          <w:color w:val="FFFFFF" w:themeColor="background1"/>
        </w:rPr>
        <w:lastRenderedPageBreak/>
        <w:t>INSURANCE</w:t>
      </w:r>
    </w:p>
    <w:p w14:paraId="1EF379A7" w14:textId="77777777" w:rsidR="00A03429" w:rsidRPr="000230EB" w:rsidRDefault="00A03429" w:rsidP="009A7E38">
      <w:pPr>
        <w:spacing w:line="240" w:lineRule="auto"/>
        <w:jc w:val="both"/>
        <w:rPr>
          <w:rFonts w:ascii="Arial Nova" w:hAnsi="Arial Nova" w:cstheme="minorHAnsi"/>
        </w:rPr>
      </w:pPr>
    </w:p>
    <w:p w14:paraId="330279EE" w14:textId="6411EE65" w:rsidR="005A7B76" w:rsidRPr="000230EB" w:rsidRDefault="005A7B76" w:rsidP="009A7E38">
      <w:pPr>
        <w:spacing w:line="240" w:lineRule="auto"/>
        <w:jc w:val="both"/>
        <w:rPr>
          <w:rFonts w:ascii="Arial Nova" w:hAnsi="Arial Nova" w:cstheme="minorHAnsi"/>
        </w:rPr>
      </w:pPr>
      <w:r w:rsidRPr="000230EB">
        <w:rPr>
          <w:rFonts w:ascii="Arial Nova" w:hAnsi="Arial Nova" w:cstheme="minorHAnsi"/>
        </w:rPr>
        <w:t xml:space="preserve">Placement providers must hold Employer’s Liability Insurance and be insured against its legal liability for accidental death, injury, illness or property damage. </w:t>
      </w:r>
      <w:r w:rsidR="0001664C" w:rsidRPr="000230EB">
        <w:rPr>
          <w:rFonts w:ascii="Arial Nova" w:hAnsi="Arial Nova" w:cstheme="minorHAnsi"/>
        </w:rPr>
        <w:t>This insurance must extend to cover placement students.</w:t>
      </w:r>
    </w:p>
    <w:p w14:paraId="589437A8" w14:textId="5324B77E" w:rsidR="00471B84" w:rsidRPr="000230EB" w:rsidRDefault="00471B84">
      <w:pPr>
        <w:rPr>
          <w:rFonts w:ascii="Arial Nova" w:hAnsi="Arial Nova" w:cstheme="minorHAnsi"/>
        </w:rPr>
      </w:pPr>
    </w:p>
    <w:p w14:paraId="6D2462B7" w14:textId="2837F73E" w:rsidR="00BF6EAF" w:rsidRPr="000230EB" w:rsidRDefault="00BF6EAF" w:rsidP="00E641C0">
      <w:pPr>
        <w:pBdr>
          <w:top w:val="single" w:sz="6" w:space="1" w:color="auto"/>
          <w:left w:val="single" w:sz="6" w:space="0" w:color="auto"/>
          <w:bottom w:val="single" w:sz="6" w:space="1" w:color="auto"/>
          <w:right w:val="single" w:sz="6" w:space="1" w:color="auto"/>
        </w:pBdr>
        <w:shd w:val="clear" w:color="auto" w:fill="2F5496" w:themeFill="accent1" w:themeFillShade="BF"/>
        <w:spacing w:line="240" w:lineRule="auto"/>
        <w:jc w:val="both"/>
        <w:rPr>
          <w:rFonts w:ascii="Arial Nova" w:hAnsi="Arial Nova" w:cstheme="minorHAnsi"/>
          <w:b/>
          <w:color w:val="FFFFFF" w:themeColor="background1"/>
        </w:rPr>
      </w:pPr>
      <w:r w:rsidRPr="000230EB">
        <w:rPr>
          <w:rFonts w:ascii="Arial Nova" w:hAnsi="Arial Nova" w:cstheme="minorHAnsi"/>
          <w:b/>
          <w:color w:val="FFFFFF" w:themeColor="background1"/>
        </w:rPr>
        <w:t>EQUAL OPPORTUNITY POLICY</w:t>
      </w:r>
    </w:p>
    <w:p w14:paraId="217EFF4A" w14:textId="77777777" w:rsidR="00BF6EAF" w:rsidRPr="000230EB" w:rsidRDefault="00BF6EAF" w:rsidP="009A7E38">
      <w:pPr>
        <w:spacing w:line="240" w:lineRule="auto"/>
        <w:jc w:val="both"/>
        <w:rPr>
          <w:rFonts w:ascii="Arial Nova" w:hAnsi="Arial Nova" w:cstheme="minorHAnsi"/>
        </w:rPr>
      </w:pPr>
      <w:r w:rsidRPr="000230EB">
        <w:rPr>
          <w:rFonts w:ascii="Arial Nova" w:hAnsi="Arial Nova" w:cstheme="minorHAnsi"/>
        </w:rPr>
        <w:t>Birmingham City University operates an equal opportunities policy for both students and staff.  Whilst students are undertaking a work placement it is expected that similar policies will apply within their placement organisation. Our students should not be subjected to any form of harassment either during the recruitment process or within the workplace. We expect that placement providers will have policies and procedures in place to prevent and deal with issues of discrimination, bullying and harassment.</w:t>
      </w:r>
    </w:p>
    <w:p w14:paraId="22D973C9" w14:textId="77777777" w:rsidR="00A03429" w:rsidRPr="000230EB" w:rsidRDefault="00A03429" w:rsidP="009A7E38">
      <w:pPr>
        <w:spacing w:line="240" w:lineRule="auto"/>
        <w:jc w:val="both"/>
        <w:rPr>
          <w:rFonts w:ascii="Arial Nova" w:hAnsi="Arial Nova" w:cstheme="minorHAnsi"/>
        </w:rPr>
      </w:pPr>
    </w:p>
    <w:p w14:paraId="7FEAE2EF" w14:textId="15FD316E" w:rsidR="0006148D" w:rsidRPr="000230EB" w:rsidRDefault="0006148D" w:rsidP="009A7E38">
      <w:pPr>
        <w:pBdr>
          <w:top w:val="single" w:sz="6" w:space="1" w:color="auto"/>
          <w:left w:val="single" w:sz="6" w:space="1" w:color="auto"/>
          <w:bottom w:val="single" w:sz="6" w:space="1" w:color="auto"/>
          <w:right w:val="single" w:sz="6" w:space="1" w:color="auto"/>
        </w:pBdr>
        <w:shd w:val="clear" w:color="auto" w:fill="2F5496" w:themeFill="accent1" w:themeFillShade="BF"/>
        <w:spacing w:line="240" w:lineRule="auto"/>
        <w:ind w:left="720" w:hanging="720"/>
        <w:jc w:val="both"/>
        <w:rPr>
          <w:rFonts w:ascii="Arial Nova" w:hAnsi="Arial Nova" w:cstheme="minorHAnsi"/>
          <w:b/>
          <w:color w:val="FFFFFF" w:themeColor="background1"/>
        </w:rPr>
      </w:pPr>
      <w:r w:rsidRPr="000230EB">
        <w:rPr>
          <w:rFonts w:ascii="Arial Nova" w:hAnsi="Arial Nova" w:cstheme="minorHAnsi"/>
          <w:b/>
          <w:color w:val="FFFFFF" w:themeColor="background1"/>
        </w:rPr>
        <w:t>PROBLEMS WHICH MAY ARISE</w:t>
      </w:r>
    </w:p>
    <w:p w14:paraId="3165B9AB" w14:textId="77777777" w:rsidR="0006148D" w:rsidRPr="000230EB" w:rsidRDefault="0006148D" w:rsidP="009A7E38">
      <w:pPr>
        <w:spacing w:line="240" w:lineRule="auto"/>
        <w:jc w:val="both"/>
        <w:rPr>
          <w:rFonts w:ascii="Arial Nova" w:hAnsi="Arial Nova" w:cstheme="minorHAnsi"/>
        </w:rPr>
      </w:pPr>
      <w:r w:rsidRPr="000230EB">
        <w:rPr>
          <w:rFonts w:ascii="Arial Nova" w:hAnsi="Arial Nova" w:cstheme="minorHAnsi"/>
        </w:rPr>
        <w:t>Whilst on placement, students are under the day-to-day supervision and guidance of the placement provider.  Students are expected to conform to the normal discipline of the organisation, working the hours specified for the department in which they are employed, and adhering to the normal codes and practices, and standards of conduct expected of both permanent and non-permanent employees.</w:t>
      </w:r>
    </w:p>
    <w:p w14:paraId="18865A2E" w14:textId="5DCB2FD9" w:rsidR="0006148D" w:rsidRPr="000230EB" w:rsidRDefault="0006148D" w:rsidP="009A7E38">
      <w:pPr>
        <w:spacing w:line="240" w:lineRule="auto"/>
        <w:jc w:val="both"/>
        <w:rPr>
          <w:rFonts w:ascii="Arial Nova" w:hAnsi="Arial Nova" w:cstheme="minorHAnsi"/>
        </w:rPr>
      </w:pPr>
      <w:r w:rsidRPr="000230EB">
        <w:rPr>
          <w:rFonts w:ascii="Arial Nova" w:hAnsi="Arial Nova" w:cstheme="minorHAnsi"/>
        </w:rPr>
        <w:t xml:space="preserve">Should persistent or prolonged periods of absences occur whilst the student is placed with your </w:t>
      </w:r>
      <w:r w:rsidR="0060698A" w:rsidRPr="000230EB">
        <w:rPr>
          <w:rFonts w:ascii="Arial Nova" w:hAnsi="Arial Nova" w:cstheme="minorHAnsi"/>
        </w:rPr>
        <w:t>organisation,</w:t>
      </w:r>
      <w:r w:rsidRPr="000230EB">
        <w:rPr>
          <w:rFonts w:ascii="Arial Nova" w:hAnsi="Arial Nova" w:cstheme="minorHAnsi"/>
        </w:rPr>
        <w:t xml:space="preserve"> please contact the student’s placement tutor to discuss</w:t>
      </w:r>
      <w:r w:rsidR="003E3974" w:rsidRPr="000230EB">
        <w:rPr>
          <w:rFonts w:ascii="Arial Nova" w:hAnsi="Arial Nova" w:cstheme="minorHAnsi"/>
        </w:rPr>
        <w:t xml:space="preserve">. </w:t>
      </w:r>
      <w:r w:rsidRPr="000230EB">
        <w:rPr>
          <w:rFonts w:ascii="Arial Nova" w:hAnsi="Arial Nova" w:cstheme="minorHAnsi"/>
        </w:rPr>
        <w:t xml:space="preserve"> It is also important that the </w:t>
      </w:r>
      <w:r w:rsidR="0060698A" w:rsidRPr="000230EB">
        <w:rPr>
          <w:rFonts w:ascii="Arial Nova" w:hAnsi="Arial Nova" w:cstheme="minorHAnsi"/>
        </w:rPr>
        <w:t>U</w:t>
      </w:r>
      <w:r w:rsidRPr="000230EB">
        <w:rPr>
          <w:rFonts w:ascii="Arial Nova" w:hAnsi="Arial Nova" w:cstheme="minorHAnsi"/>
        </w:rPr>
        <w:t xml:space="preserve">niversity is made aware of any persistent periods of lateness.  </w:t>
      </w:r>
    </w:p>
    <w:p w14:paraId="748C8AF6" w14:textId="77777777" w:rsidR="0006148D" w:rsidRPr="000230EB" w:rsidRDefault="0006148D" w:rsidP="009A7E38">
      <w:pPr>
        <w:spacing w:line="240" w:lineRule="auto"/>
        <w:jc w:val="both"/>
        <w:rPr>
          <w:rFonts w:ascii="Arial Nova" w:hAnsi="Arial Nova" w:cstheme="minorHAnsi"/>
        </w:rPr>
      </w:pPr>
      <w:r w:rsidRPr="000230EB">
        <w:rPr>
          <w:rFonts w:ascii="Arial Nova" w:hAnsi="Arial Nova" w:cstheme="minorHAnsi"/>
        </w:rPr>
        <w:t>The overwhelming majority of placements prove highly successful and mutually beneficial for all concerned; where problems have arisen in the past, the following have often been observed:</w:t>
      </w:r>
    </w:p>
    <w:p w14:paraId="1A37992B" w14:textId="2AB25CA5" w:rsidR="0006148D" w:rsidRPr="000230EB" w:rsidRDefault="0006148D" w:rsidP="009A7E38">
      <w:pPr>
        <w:spacing w:line="240" w:lineRule="auto"/>
        <w:ind w:left="720" w:hanging="720"/>
        <w:jc w:val="both"/>
        <w:rPr>
          <w:rFonts w:ascii="Arial Nova" w:hAnsi="Arial Nova" w:cstheme="minorHAnsi"/>
        </w:rPr>
      </w:pPr>
      <w:r w:rsidRPr="000230EB">
        <w:rPr>
          <w:rFonts w:ascii="Arial Nova" w:hAnsi="Arial Nova" w:cstheme="minorHAnsi"/>
        </w:rPr>
        <w:t>a)</w:t>
      </w:r>
      <w:r w:rsidRPr="000230EB">
        <w:rPr>
          <w:rFonts w:ascii="Arial Nova" w:hAnsi="Arial Nova" w:cstheme="minorHAnsi"/>
        </w:rPr>
        <w:tab/>
        <w:t>There has been an inadequate induction programme e.g., the student has not been properly introduced to colleagues, their terms of reference ha</w:t>
      </w:r>
      <w:r w:rsidR="002469FB">
        <w:rPr>
          <w:rFonts w:ascii="Arial Nova" w:hAnsi="Arial Nova" w:cstheme="minorHAnsi"/>
        </w:rPr>
        <w:t>ve</w:t>
      </w:r>
      <w:r w:rsidRPr="000230EB">
        <w:rPr>
          <w:rFonts w:ascii="Arial Nova" w:hAnsi="Arial Nova" w:cstheme="minorHAnsi"/>
        </w:rPr>
        <w:t xml:space="preserve"> not been </w:t>
      </w:r>
      <w:proofErr w:type="gramStart"/>
      <w:r w:rsidRPr="000230EB">
        <w:rPr>
          <w:rFonts w:ascii="Arial Nova" w:hAnsi="Arial Nova" w:cstheme="minorHAnsi"/>
        </w:rPr>
        <w:t>clarified</w:t>
      </w:r>
      <w:proofErr w:type="gramEnd"/>
      <w:r w:rsidRPr="000230EB">
        <w:rPr>
          <w:rFonts w:ascii="Arial Nova" w:hAnsi="Arial Nova" w:cstheme="minorHAnsi"/>
        </w:rPr>
        <w:t xml:space="preserve"> and customs or standards have not been outlined.</w:t>
      </w:r>
    </w:p>
    <w:p w14:paraId="150495E1" w14:textId="77777777" w:rsidR="0006148D" w:rsidRPr="000230EB" w:rsidRDefault="0006148D" w:rsidP="009A7E38">
      <w:pPr>
        <w:spacing w:line="240" w:lineRule="auto"/>
        <w:ind w:left="720" w:hanging="720"/>
        <w:jc w:val="both"/>
        <w:rPr>
          <w:rFonts w:ascii="Arial Nova" w:hAnsi="Arial Nova" w:cstheme="minorHAnsi"/>
        </w:rPr>
      </w:pPr>
      <w:r w:rsidRPr="000230EB">
        <w:rPr>
          <w:rFonts w:ascii="Arial Nova" w:hAnsi="Arial Nova" w:cstheme="minorHAnsi"/>
        </w:rPr>
        <w:t>b)</w:t>
      </w:r>
      <w:r w:rsidRPr="000230EB">
        <w:rPr>
          <w:rFonts w:ascii="Arial Nova" w:hAnsi="Arial Nova" w:cstheme="minorHAnsi"/>
        </w:rPr>
        <w:tab/>
        <w:t>There has been inadequate discussion with supervisors or mentors to provide guidance on progress and plan placement objectives.</w:t>
      </w:r>
    </w:p>
    <w:p w14:paraId="70871C72" w14:textId="0FE43A46" w:rsidR="0006148D" w:rsidRPr="000230EB" w:rsidRDefault="0006148D" w:rsidP="009A7E38">
      <w:pPr>
        <w:spacing w:line="240" w:lineRule="auto"/>
        <w:ind w:left="720" w:hanging="720"/>
        <w:jc w:val="both"/>
        <w:rPr>
          <w:rFonts w:ascii="Arial Nova" w:hAnsi="Arial Nova" w:cstheme="minorHAnsi"/>
        </w:rPr>
      </w:pPr>
      <w:r w:rsidRPr="000230EB">
        <w:rPr>
          <w:rFonts w:ascii="Arial Nova" w:hAnsi="Arial Nova" w:cstheme="minorHAnsi"/>
        </w:rPr>
        <w:t>c)</w:t>
      </w:r>
      <w:r w:rsidRPr="000230EB">
        <w:rPr>
          <w:rFonts w:ascii="Arial Nova" w:hAnsi="Arial Nova" w:cstheme="minorHAnsi"/>
        </w:rPr>
        <w:tab/>
        <w:t>There has been insufficient balance between challenging targets given to the student and routine work to be completed</w:t>
      </w:r>
      <w:r w:rsidR="00B479E7" w:rsidRPr="000230EB">
        <w:rPr>
          <w:rFonts w:ascii="Arial Nova" w:hAnsi="Arial Nova" w:cstheme="minorHAnsi"/>
        </w:rPr>
        <w:t>.</w:t>
      </w:r>
    </w:p>
    <w:p w14:paraId="68AF2AA1" w14:textId="54E5AF80" w:rsidR="0006148D" w:rsidRPr="000230EB" w:rsidRDefault="0006148D" w:rsidP="7FD3CBD1">
      <w:pPr>
        <w:spacing w:line="240" w:lineRule="auto"/>
        <w:ind w:left="720" w:hanging="720"/>
        <w:jc w:val="both"/>
        <w:rPr>
          <w:rFonts w:ascii="Arial Nova" w:hAnsi="Arial Nova"/>
        </w:rPr>
      </w:pPr>
      <w:r w:rsidRPr="000230EB">
        <w:rPr>
          <w:rFonts w:ascii="Arial Nova" w:hAnsi="Arial Nova" w:cstheme="minorHAnsi"/>
        </w:rPr>
        <w:tab/>
      </w:r>
      <w:r w:rsidR="6C9D5D81" w:rsidRPr="666E854F">
        <w:rPr>
          <w:rFonts w:ascii="Arial Nova" w:hAnsi="Arial Nova"/>
        </w:rPr>
        <w:t xml:space="preserve"> </w:t>
      </w:r>
      <w:r w:rsidR="6C9D5D81" w:rsidRPr="7FD3CBD1">
        <w:rPr>
          <w:rFonts w:ascii="Arial Nova" w:hAnsi="Arial Nova"/>
        </w:rPr>
        <w:t xml:space="preserve">          </w:t>
      </w:r>
      <w:r w:rsidRPr="7FD3CBD1">
        <w:rPr>
          <w:rFonts w:ascii="Arial Nova" w:hAnsi="Arial Nova"/>
        </w:rPr>
        <w:t>We understand that placement students might be required to undertake some routine tasks which may be viewed as tedious or repetitive, however, they also need the opportunity to take responsibility for work assigned to them, which is challenging, requires self-initiative and motivation to solve problems or meet given deadlines.</w:t>
      </w:r>
    </w:p>
    <w:p w14:paraId="4F5646DE" w14:textId="2B87AE31" w:rsidR="0006148D" w:rsidRPr="000230EB" w:rsidRDefault="0006148D" w:rsidP="009A7E38">
      <w:pPr>
        <w:spacing w:line="240" w:lineRule="auto"/>
        <w:ind w:left="720" w:hanging="720"/>
        <w:jc w:val="both"/>
        <w:rPr>
          <w:rFonts w:ascii="Arial Nova" w:hAnsi="Arial Nova" w:cstheme="minorHAnsi"/>
        </w:rPr>
      </w:pPr>
      <w:r w:rsidRPr="000230EB">
        <w:rPr>
          <w:rFonts w:ascii="Arial Nova" w:hAnsi="Arial Nova" w:cstheme="minorHAnsi"/>
        </w:rPr>
        <w:t>d)</w:t>
      </w:r>
      <w:r w:rsidRPr="000230EB">
        <w:rPr>
          <w:rFonts w:ascii="Arial Nova" w:hAnsi="Arial Nova" w:cstheme="minorHAnsi"/>
        </w:rPr>
        <w:tab/>
        <w:t>Problems have not been addressed early enough</w:t>
      </w:r>
      <w:r w:rsidR="001C5DA9" w:rsidRPr="000230EB">
        <w:rPr>
          <w:rFonts w:ascii="Arial Nova" w:hAnsi="Arial Nova" w:cstheme="minorHAnsi"/>
        </w:rPr>
        <w:t>.</w:t>
      </w:r>
    </w:p>
    <w:p w14:paraId="094F4E21" w14:textId="4C9FAA89" w:rsidR="00A03429" w:rsidRPr="000230EB" w:rsidRDefault="0006148D" w:rsidP="7FD3CBD1">
      <w:pPr>
        <w:spacing w:line="240" w:lineRule="auto"/>
        <w:ind w:left="720" w:hanging="720"/>
        <w:jc w:val="both"/>
        <w:rPr>
          <w:rFonts w:ascii="Arial Nova" w:hAnsi="Arial Nova"/>
        </w:rPr>
      </w:pPr>
      <w:r w:rsidRPr="000230EB">
        <w:rPr>
          <w:rFonts w:ascii="Arial Nova" w:hAnsi="Arial Nova" w:cstheme="minorHAnsi"/>
        </w:rPr>
        <w:tab/>
      </w:r>
      <w:r w:rsidR="0224EC94" w:rsidRPr="7FD3CBD1">
        <w:rPr>
          <w:rFonts w:ascii="Arial Nova" w:hAnsi="Arial Nova"/>
        </w:rPr>
        <w:t xml:space="preserve">       </w:t>
      </w:r>
      <w:r w:rsidRPr="7FD3CBD1">
        <w:rPr>
          <w:rFonts w:ascii="Arial Nova" w:hAnsi="Arial Nova"/>
        </w:rPr>
        <w:t xml:space="preserve">For </w:t>
      </w:r>
      <w:r w:rsidR="001C5DA9" w:rsidRPr="7FD3CBD1">
        <w:rPr>
          <w:rFonts w:ascii="Arial Nova" w:hAnsi="Arial Nova"/>
        </w:rPr>
        <w:t xml:space="preserve">some </w:t>
      </w:r>
      <w:r w:rsidRPr="7FD3CBD1">
        <w:rPr>
          <w:rFonts w:ascii="Arial Nova" w:hAnsi="Arial Nova"/>
        </w:rPr>
        <w:t xml:space="preserve">students, their placement represents their first 'real experience' of the professional working environment and as such they may simply be unaware of what is expected.  Discussion with the student when problems first arise may be sufficient to draw attention to the situation and provide a solution. If problems </w:t>
      </w:r>
      <w:r w:rsidR="0041619B" w:rsidRPr="7FD3CBD1">
        <w:rPr>
          <w:rFonts w:ascii="Arial Nova" w:hAnsi="Arial Nova"/>
        </w:rPr>
        <w:t>persist</w:t>
      </w:r>
      <w:r w:rsidR="009F7401" w:rsidRPr="7FD3CBD1">
        <w:rPr>
          <w:rFonts w:ascii="Arial Nova" w:hAnsi="Arial Nova"/>
        </w:rPr>
        <w:t xml:space="preserve">, </w:t>
      </w:r>
      <w:r w:rsidRPr="7FD3CBD1">
        <w:rPr>
          <w:rFonts w:ascii="Arial Nova" w:hAnsi="Arial Nova"/>
        </w:rPr>
        <w:t xml:space="preserve">please contact the student’s placement tutor as soon as possible to discuss the situation and </w:t>
      </w:r>
      <w:r w:rsidRPr="7FD3CBD1">
        <w:rPr>
          <w:rFonts w:ascii="Arial Nova" w:hAnsi="Arial Nova"/>
        </w:rPr>
        <w:lastRenderedPageBreak/>
        <w:t xml:space="preserve">a way forward. Tutors will always be pleased to provide advice and would welcome being kept informed of any potential problems. </w:t>
      </w:r>
    </w:p>
    <w:p w14:paraId="6B053ECA" w14:textId="6EDFE781" w:rsidR="00A03429" w:rsidRPr="000230EB" w:rsidRDefault="00A03429" w:rsidP="009A7E38">
      <w:pPr>
        <w:jc w:val="both"/>
        <w:rPr>
          <w:rFonts w:ascii="Arial Nova" w:hAnsi="Arial Nova" w:cstheme="minorHAnsi"/>
        </w:rPr>
      </w:pPr>
    </w:p>
    <w:p w14:paraId="1DE56A23" w14:textId="2E2551BB" w:rsidR="0006148D" w:rsidRPr="000230EB" w:rsidRDefault="0006148D" w:rsidP="009A7E38">
      <w:pPr>
        <w:pBdr>
          <w:top w:val="single" w:sz="4" w:space="1" w:color="auto"/>
          <w:left w:val="single" w:sz="4" w:space="4" w:color="auto"/>
          <w:bottom w:val="single" w:sz="4" w:space="1" w:color="auto"/>
          <w:right w:val="single" w:sz="4" w:space="4" w:color="auto"/>
        </w:pBdr>
        <w:shd w:val="clear" w:color="auto" w:fill="2F5496" w:themeFill="accent1" w:themeFillShade="BF"/>
        <w:spacing w:line="240" w:lineRule="auto"/>
        <w:jc w:val="both"/>
        <w:rPr>
          <w:rFonts w:ascii="Arial Nova" w:hAnsi="Arial Nova" w:cstheme="minorHAnsi"/>
          <w:b/>
          <w:color w:val="FFFFFF" w:themeColor="background1"/>
        </w:rPr>
      </w:pPr>
      <w:r w:rsidRPr="000230EB">
        <w:rPr>
          <w:rFonts w:ascii="Arial Nova" w:hAnsi="Arial Nova" w:cstheme="minorHAnsi"/>
          <w:b/>
          <w:color w:val="FFFFFF" w:themeColor="background1"/>
        </w:rPr>
        <w:t xml:space="preserve"> </w:t>
      </w:r>
      <w:r w:rsidR="00A5284D" w:rsidRPr="000230EB">
        <w:rPr>
          <w:rFonts w:ascii="Arial Nova" w:hAnsi="Arial Nova" w:cstheme="minorHAnsi"/>
          <w:b/>
          <w:color w:val="FFFFFF" w:themeColor="background1"/>
        </w:rPr>
        <w:t xml:space="preserve">PLACEMENT PROVIDER </w:t>
      </w:r>
      <w:r w:rsidRPr="000230EB">
        <w:rPr>
          <w:rFonts w:ascii="Arial Nova" w:hAnsi="Arial Nova" w:cstheme="minorHAnsi"/>
          <w:b/>
          <w:color w:val="FFFFFF" w:themeColor="background1"/>
        </w:rPr>
        <w:t xml:space="preserve">CODE OF PRACTICE FOR PROFESSIONAL PLACEMENTS </w:t>
      </w:r>
    </w:p>
    <w:p w14:paraId="0A209F61" w14:textId="77777777" w:rsidR="0006148D" w:rsidRPr="000230EB" w:rsidRDefault="0006148D" w:rsidP="009A7E38">
      <w:pPr>
        <w:pStyle w:val="BodyText3"/>
        <w:spacing w:line="240" w:lineRule="auto"/>
        <w:jc w:val="both"/>
        <w:rPr>
          <w:rFonts w:ascii="Arial Nova" w:hAnsi="Arial Nova" w:cstheme="minorHAnsi"/>
          <w:sz w:val="22"/>
          <w:szCs w:val="22"/>
        </w:rPr>
      </w:pPr>
      <w:r w:rsidRPr="000230EB">
        <w:rPr>
          <w:rFonts w:ascii="Arial Nova" w:hAnsi="Arial Nova" w:cstheme="minorHAnsi"/>
          <w:sz w:val="22"/>
          <w:szCs w:val="22"/>
        </w:rPr>
        <w:t>The three main parties involved in the process of recruitment and supervision of work experience placements are the academic institution, the placement provider and the student.</w:t>
      </w:r>
    </w:p>
    <w:p w14:paraId="208F0A6E" w14:textId="3E519D6D" w:rsidR="0006148D" w:rsidRPr="000230EB" w:rsidRDefault="0006148D" w:rsidP="009A7E38">
      <w:pPr>
        <w:pStyle w:val="BodyText3"/>
        <w:spacing w:line="240" w:lineRule="auto"/>
        <w:jc w:val="both"/>
        <w:rPr>
          <w:rFonts w:ascii="Arial Nova" w:hAnsi="Arial Nova" w:cstheme="minorHAnsi"/>
          <w:sz w:val="22"/>
          <w:szCs w:val="22"/>
        </w:rPr>
      </w:pPr>
      <w:r w:rsidRPr="000230EB">
        <w:rPr>
          <w:rFonts w:ascii="Arial Nova" w:hAnsi="Arial Nova" w:cstheme="minorHAnsi"/>
          <w:sz w:val="22"/>
          <w:szCs w:val="22"/>
        </w:rPr>
        <w:t>The following is</w:t>
      </w:r>
      <w:r w:rsidR="00502A42" w:rsidRPr="000230EB">
        <w:rPr>
          <w:rFonts w:ascii="Arial Nova" w:hAnsi="Arial Nova" w:cstheme="minorHAnsi"/>
          <w:sz w:val="22"/>
          <w:szCs w:val="22"/>
        </w:rPr>
        <w:t xml:space="preserve"> a</w:t>
      </w:r>
      <w:r w:rsidRPr="000230EB">
        <w:rPr>
          <w:rFonts w:ascii="Arial Nova" w:hAnsi="Arial Nova" w:cstheme="minorHAnsi"/>
          <w:sz w:val="22"/>
          <w:szCs w:val="22"/>
        </w:rPr>
        <w:t xml:space="preserve"> </w:t>
      </w:r>
      <w:r w:rsidR="00CD15D3" w:rsidRPr="000230EB">
        <w:rPr>
          <w:rFonts w:ascii="Arial Nova" w:hAnsi="Arial Nova" w:cstheme="minorHAnsi"/>
          <w:sz w:val="22"/>
          <w:szCs w:val="22"/>
        </w:rPr>
        <w:t xml:space="preserve">placement provider </w:t>
      </w:r>
      <w:r w:rsidRPr="000230EB">
        <w:rPr>
          <w:rFonts w:ascii="Arial Nova" w:hAnsi="Arial Nova" w:cstheme="minorHAnsi"/>
          <w:sz w:val="22"/>
          <w:szCs w:val="22"/>
        </w:rPr>
        <w:t xml:space="preserve">code of practice which can help eliminate misunderstandings, add professionalism to the placement and </w:t>
      </w:r>
      <w:r w:rsidR="0070077A" w:rsidRPr="000230EB">
        <w:rPr>
          <w:rFonts w:ascii="Arial Nova" w:hAnsi="Arial Nova" w:cstheme="minorHAnsi"/>
          <w:sz w:val="22"/>
          <w:szCs w:val="22"/>
        </w:rPr>
        <w:t>disseminate</w:t>
      </w:r>
      <w:r w:rsidRPr="000230EB">
        <w:rPr>
          <w:rFonts w:ascii="Arial Nova" w:hAnsi="Arial Nova" w:cstheme="minorHAnsi"/>
          <w:sz w:val="22"/>
          <w:szCs w:val="22"/>
        </w:rPr>
        <w:t xml:space="preserve"> best practice.  It has been developed after consultation with a cross section of placement providers. </w:t>
      </w:r>
    </w:p>
    <w:p w14:paraId="2A8FEEA9" w14:textId="77777777" w:rsidR="0006148D" w:rsidRPr="000230EB" w:rsidRDefault="0006148D" w:rsidP="009A7E38">
      <w:pPr>
        <w:pStyle w:val="BodyText3"/>
        <w:spacing w:line="240" w:lineRule="auto"/>
        <w:jc w:val="both"/>
        <w:rPr>
          <w:rFonts w:ascii="Arial Nova" w:hAnsi="Arial Nova" w:cstheme="minorHAnsi"/>
          <w:sz w:val="22"/>
          <w:szCs w:val="22"/>
        </w:rPr>
      </w:pPr>
    </w:p>
    <w:p w14:paraId="6EC394EB" w14:textId="4182BCFF" w:rsidR="0006148D" w:rsidRPr="000230EB" w:rsidRDefault="0006148D" w:rsidP="009A7E38">
      <w:pPr>
        <w:pStyle w:val="BodyText3"/>
        <w:spacing w:line="240" w:lineRule="auto"/>
        <w:ind w:left="360"/>
        <w:jc w:val="both"/>
        <w:rPr>
          <w:rFonts w:ascii="Arial Nova" w:hAnsi="Arial Nova" w:cstheme="minorHAnsi"/>
          <w:b/>
          <w:bCs/>
          <w:sz w:val="22"/>
          <w:szCs w:val="22"/>
        </w:rPr>
      </w:pPr>
      <w:r w:rsidRPr="000230EB">
        <w:rPr>
          <w:rFonts w:ascii="Arial Nova" w:hAnsi="Arial Nova" w:cstheme="minorHAnsi"/>
          <w:b/>
          <w:bCs/>
          <w:sz w:val="22"/>
          <w:szCs w:val="22"/>
        </w:rPr>
        <w:t>PLACEMENT PROVIDERS</w:t>
      </w:r>
    </w:p>
    <w:p w14:paraId="6034FF2B" w14:textId="77777777" w:rsidR="0006148D" w:rsidRPr="000230EB" w:rsidRDefault="0006148D" w:rsidP="009A7E38">
      <w:pPr>
        <w:pStyle w:val="BodyText3"/>
        <w:spacing w:line="240" w:lineRule="auto"/>
        <w:ind w:left="720" w:hanging="720"/>
        <w:jc w:val="both"/>
        <w:rPr>
          <w:rFonts w:ascii="Arial Nova" w:hAnsi="Arial Nova" w:cstheme="minorHAnsi"/>
          <w:sz w:val="22"/>
          <w:szCs w:val="22"/>
        </w:rPr>
      </w:pPr>
      <w:r w:rsidRPr="000230EB">
        <w:rPr>
          <w:rFonts w:ascii="Arial Nova" w:hAnsi="Arial Nova" w:cstheme="minorHAnsi"/>
          <w:sz w:val="22"/>
          <w:szCs w:val="22"/>
        </w:rPr>
        <w:tab/>
        <w:t>Placement Providers are requested to:</w:t>
      </w:r>
    </w:p>
    <w:p w14:paraId="6C2E01F0" w14:textId="2522297C" w:rsidR="0006148D" w:rsidRPr="000230EB" w:rsidRDefault="0006148D" w:rsidP="009A7E38">
      <w:pPr>
        <w:pStyle w:val="BodyText3"/>
        <w:numPr>
          <w:ilvl w:val="0"/>
          <w:numId w:val="2"/>
        </w:numPr>
        <w:tabs>
          <w:tab w:val="clear" w:pos="1440"/>
        </w:tabs>
        <w:spacing w:line="240" w:lineRule="auto"/>
        <w:jc w:val="both"/>
        <w:rPr>
          <w:rFonts w:ascii="Arial Nova" w:hAnsi="Arial Nova" w:cstheme="minorHAnsi"/>
          <w:sz w:val="22"/>
          <w:szCs w:val="22"/>
        </w:rPr>
      </w:pPr>
      <w:proofErr w:type="gramStart"/>
      <w:r w:rsidRPr="000230EB">
        <w:rPr>
          <w:rFonts w:ascii="Arial Nova" w:hAnsi="Arial Nova" w:cstheme="minorHAnsi"/>
          <w:sz w:val="22"/>
          <w:szCs w:val="22"/>
        </w:rPr>
        <w:t>Agree</w:t>
      </w:r>
      <w:proofErr w:type="gramEnd"/>
      <w:r w:rsidRPr="000230EB">
        <w:rPr>
          <w:rFonts w:ascii="Arial Nova" w:hAnsi="Arial Nova" w:cstheme="minorHAnsi"/>
          <w:sz w:val="22"/>
          <w:szCs w:val="22"/>
        </w:rPr>
        <w:t xml:space="preserve"> the actual placement start </w:t>
      </w:r>
      <w:r w:rsidR="00060965" w:rsidRPr="000230EB">
        <w:rPr>
          <w:rFonts w:ascii="Arial Nova" w:hAnsi="Arial Nova" w:cstheme="minorHAnsi"/>
          <w:sz w:val="22"/>
          <w:szCs w:val="22"/>
        </w:rPr>
        <w:t xml:space="preserve">and end </w:t>
      </w:r>
      <w:r w:rsidR="00877617" w:rsidRPr="000230EB">
        <w:rPr>
          <w:rFonts w:ascii="Arial Nova" w:hAnsi="Arial Nova" w:cstheme="minorHAnsi"/>
          <w:sz w:val="22"/>
          <w:szCs w:val="22"/>
        </w:rPr>
        <w:t>date</w:t>
      </w:r>
      <w:r w:rsidR="00060965" w:rsidRPr="000230EB">
        <w:rPr>
          <w:rFonts w:ascii="Arial Nova" w:hAnsi="Arial Nova" w:cstheme="minorHAnsi"/>
          <w:sz w:val="22"/>
          <w:szCs w:val="22"/>
        </w:rPr>
        <w:t>s</w:t>
      </w:r>
      <w:r w:rsidR="00877617" w:rsidRPr="000230EB">
        <w:rPr>
          <w:rFonts w:ascii="Arial Nova" w:hAnsi="Arial Nova" w:cstheme="minorHAnsi"/>
          <w:sz w:val="22"/>
          <w:szCs w:val="22"/>
        </w:rPr>
        <w:t xml:space="preserve"> </w:t>
      </w:r>
      <w:r w:rsidRPr="000230EB">
        <w:rPr>
          <w:rFonts w:ascii="Arial Nova" w:hAnsi="Arial Nova" w:cstheme="minorHAnsi"/>
          <w:sz w:val="22"/>
          <w:szCs w:val="22"/>
        </w:rPr>
        <w:t xml:space="preserve">with the student.  Be aware that academic year ends may affect earliest start dates.  </w:t>
      </w:r>
    </w:p>
    <w:p w14:paraId="3C0D54EA" w14:textId="77777777" w:rsidR="0006148D" w:rsidRPr="000230EB" w:rsidRDefault="0006148D" w:rsidP="009A7E38">
      <w:pPr>
        <w:pStyle w:val="BodyText3"/>
        <w:numPr>
          <w:ilvl w:val="0"/>
          <w:numId w:val="2"/>
        </w:numPr>
        <w:tabs>
          <w:tab w:val="clear" w:pos="1440"/>
        </w:tabs>
        <w:spacing w:line="240" w:lineRule="auto"/>
        <w:jc w:val="both"/>
        <w:rPr>
          <w:rFonts w:ascii="Arial Nova" w:hAnsi="Arial Nova" w:cstheme="minorHAnsi"/>
          <w:sz w:val="22"/>
          <w:szCs w:val="22"/>
        </w:rPr>
      </w:pPr>
      <w:r w:rsidRPr="000230EB">
        <w:rPr>
          <w:rFonts w:ascii="Arial Nova" w:hAnsi="Arial Nova" w:cstheme="minorHAnsi"/>
          <w:sz w:val="22"/>
          <w:szCs w:val="22"/>
        </w:rPr>
        <w:t xml:space="preserve">Explain to whom and where the student should report on their first day and outline any induction procedures. </w:t>
      </w:r>
    </w:p>
    <w:p w14:paraId="667F713E" w14:textId="6B6DA8DF" w:rsidR="0006148D" w:rsidRPr="000230EB" w:rsidRDefault="0006148D" w:rsidP="009A7E38">
      <w:pPr>
        <w:pStyle w:val="BodyText3"/>
        <w:numPr>
          <w:ilvl w:val="0"/>
          <w:numId w:val="2"/>
        </w:numPr>
        <w:tabs>
          <w:tab w:val="clear" w:pos="1440"/>
        </w:tabs>
        <w:spacing w:line="240" w:lineRule="auto"/>
        <w:jc w:val="both"/>
        <w:rPr>
          <w:rFonts w:ascii="Arial Nova" w:hAnsi="Arial Nova" w:cstheme="minorHAnsi"/>
          <w:sz w:val="22"/>
          <w:szCs w:val="22"/>
        </w:rPr>
      </w:pPr>
      <w:r w:rsidRPr="000230EB">
        <w:rPr>
          <w:rFonts w:ascii="Arial Nova" w:hAnsi="Arial Nova" w:cstheme="minorHAnsi"/>
          <w:sz w:val="22"/>
          <w:szCs w:val="22"/>
        </w:rPr>
        <w:t xml:space="preserve">Keep the University informed of any changes </w:t>
      </w:r>
      <w:r w:rsidR="00E8489E" w:rsidRPr="000230EB">
        <w:rPr>
          <w:rFonts w:ascii="Arial Nova" w:hAnsi="Arial Nova" w:cstheme="minorHAnsi"/>
          <w:sz w:val="22"/>
          <w:szCs w:val="22"/>
        </w:rPr>
        <w:t>e.g.,</w:t>
      </w:r>
      <w:r w:rsidRPr="000230EB">
        <w:rPr>
          <w:rFonts w:ascii="Arial Nova" w:hAnsi="Arial Nova" w:cstheme="minorHAnsi"/>
          <w:sz w:val="22"/>
          <w:szCs w:val="22"/>
        </w:rPr>
        <w:t xml:space="preserve"> terms and conditions, start date, job description and location. </w:t>
      </w:r>
    </w:p>
    <w:p w14:paraId="4228485E" w14:textId="52C2A2A4" w:rsidR="0006148D" w:rsidRPr="000230EB" w:rsidRDefault="0006148D" w:rsidP="009A7E38">
      <w:pPr>
        <w:pStyle w:val="BodyText3"/>
        <w:numPr>
          <w:ilvl w:val="0"/>
          <w:numId w:val="2"/>
        </w:numPr>
        <w:tabs>
          <w:tab w:val="clear" w:pos="1440"/>
        </w:tabs>
        <w:spacing w:line="240" w:lineRule="auto"/>
        <w:jc w:val="both"/>
        <w:rPr>
          <w:rFonts w:ascii="Arial Nova" w:hAnsi="Arial Nova" w:cstheme="minorHAnsi"/>
          <w:sz w:val="22"/>
          <w:szCs w:val="22"/>
        </w:rPr>
      </w:pPr>
      <w:r w:rsidRPr="000230EB">
        <w:rPr>
          <w:rFonts w:ascii="Arial Nova" w:hAnsi="Arial Nova" w:cstheme="minorHAnsi"/>
          <w:sz w:val="22"/>
          <w:szCs w:val="22"/>
        </w:rPr>
        <w:t xml:space="preserve">Provide suitable induction training in the first few weeks, to enable students to gain an awareness of their role </w:t>
      </w:r>
      <w:r w:rsidR="00601841">
        <w:rPr>
          <w:rFonts w:ascii="Arial Nova" w:hAnsi="Arial Nova" w:cstheme="minorHAnsi"/>
          <w:sz w:val="22"/>
          <w:szCs w:val="22"/>
        </w:rPr>
        <w:t xml:space="preserve">and </w:t>
      </w:r>
      <w:r w:rsidR="005B0F29">
        <w:rPr>
          <w:rFonts w:ascii="Arial Nova" w:hAnsi="Arial Nova" w:cstheme="minorHAnsi"/>
          <w:sz w:val="22"/>
          <w:szCs w:val="22"/>
        </w:rPr>
        <w:t xml:space="preserve">placement provider </w:t>
      </w:r>
      <w:r w:rsidR="00D34A84">
        <w:rPr>
          <w:rFonts w:ascii="Arial Nova" w:hAnsi="Arial Nova" w:cstheme="minorHAnsi"/>
          <w:sz w:val="22"/>
          <w:szCs w:val="22"/>
        </w:rPr>
        <w:t xml:space="preserve">expectations. </w:t>
      </w:r>
    </w:p>
    <w:p w14:paraId="1E6D06C2" w14:textId="2CB52F8D" w:rsidR="0006148D" w:rsidRPr="000230EB" w:rsidRDefault="0006148D" w:rsidP="009A7E38">
      <w:pPr>
        <w:pStyle w:val="BodyText3"/>
        <w:numPr>
          <w:ilvl w:val="0"/>
          <w:numId w:val="2"/>
        </w:numPr>
        <w:tabs>
          <w:tab w:val="clear" w:pos="1440"/>
        </w:tabs>
        <w:spacing w:line="240" w:lineRule="auto"/>
        <w:jc w:val="both"/>
        <w:rPr>
          <w:rFonts w:ascii="Arial Nova" w:hAnsi="Arial Nova" w:cstheme="minorHAnsi"/>
          <w:sz w:val="22"/>
          <w:szCs w:val="22"/>
        </w:rPr>
      </w:pPr>
      <w:proofErr w:type="spellStart"/>
      <w:r w:rsidRPr="000230EB">
        <w:rPr>
          <w:rFonts w:ascii="Arial Nova" w:hAnsi="Arial Nova" w:cstheme="minorHAnsi"/>
          <w:sz w:val="22"/>
          <w:szCs w:val="22"/>
        </w:rPr>
        <w:t>Recognise</w:t>
      </w:r>
      <w:proofErr w:type="spellEnd"/>
      <w:r w:rsidRPr="000230EB">
        <w:rPr>
          <w:rFonts w:ascii="Arial Nova" w:hAnsi="Arial Nova" w:cstheme="minorHAnsi"/>
          <w:sz w:val="22"/>
          <w:szCs w:val="22"/>
        </w:rPr>
        <w:t xml:space="preserve"> that, although primarily an employee with responsibility to the </w:t>
      </w:r>
      <w:r w:rsidR="00D34A84">
        <w:rPr>
          <w:rFonts w:ascii="Arial Nova" w:hAnsi="Arial Nova" w:cstheme="minorHAnsi"/>
          <w:sz w:val="22"/>
          <w:szCs w:val="22"/>
        </w:rPr>
        <w:t xml:space="preserve">placement provider, </w:t>
      </w:r>
      <w:r w:rsidRPr="000230EB">
        <w:rPr>
          <w:rFonts w:ascii="Arial Nova" w:hAnsi="Arial Nova" w:cstheme="minorHAnsi"/>
          <w:sz w:val="22"/>
          <w:szCs w:val="22"/>
        </w:rPr>
        <w:t>the student is still registered with the academic institution and, as such, is likely to have certain obligations as part of their course.</w:t>
      </w:r>
    </w:p>
    <w:p w14:paraId="57A8F453" w14:textId="77777777" w:rsidR="0006148D" w:rsidRPr="000230EB" w:rsidRDefault="0006148D" w:rsidP="009A7E38">
      <w:pPr>
        <w:pStyle w:val="BodyText3"/>
        <w:numPr>
          <w:ilvl w:val="0"/>
          <w:numId w:val="2"/>
        </w:numPr>
        <w:tabs>
          <w:tab w:val="clear" w:pos="1440"/>
        </w:tabs>
        <w:spacing w:line="240" w:lineRule="auto"/>
        <w:jc w:val="both"/>
        <w:rPr>
          <w:rFonts w:ascii="Arial Nova" w:hAnsi="Arial Nova" w:cstheme="minorHAnsi"/>
          <w:sz w:val="22"/>
          <w:szCs w:val="22"/>
        </w:rPr>
      </w:pPr>
      <w:r w:rsidRPr="000230EB">
        <w:rPr>
          <w:rFonts w:ascii="Arial Nova" w:hAnsi="Arial Nova" w:cstheme="minorHAnsi"/>
          <w:sz w:val="22"/>
          <w:szCs w:val="22"/>
        </w:rPr>
        <w:t xml:space="preserve">Provide students with adequate learning opportunities to enable them to achieve their own objectives or any objectives required by their course. </w:t>
      </w:r>
    </w:p>
    <w:p w14:paraId="54034CE8" w14:textId="2DDF53C8" w:rsidR="0006148D" w:rsidRPr="000230EB" w:rsidRDefault="0006148D" w:rsidP="009A7E38">
      <w:pPr>
        <w:pStyle w:val="BodyText3"/>
        <w:numPr>
          <w:ilvl w:val="0"/>
          <w:numId w:val="2"/>
        </w:numPr>
        <w:tabs>
          <w:tab w:val="clear" w:pos="1440"/>
        </w:tabs>
        <w:spacing w:line="240" w:lineRule="auto"/>
        <w:jc w:val="both"/>
        <w:rPr>
          <w:rFonts w:ascii="Arial Nova" w:hAnsi="Arial Nova" w:cstheme="minorHAnsi"/>
          <w:sz w:val="22"/>
          <w:szCs w:val="22"/>
        </w:rPr>
      </w:pPr>
      <w:r w:rsidRPr="000230EB">
        <w:rPr>
          <w:rFonts w:ascii="Arial Nova" w:hAnsi="Arial Nova" w:cstheme="minorHAnsi"/>
          <w:sz w:val="22"/>
          <w:szCs w:val="22"/>
        </w:rPr>
        <w:t xml:space="preserve">Identify a workplace supervisor or mentor who will take responsibility for the student’s progress towards </w:t>
      </w:r>
      <w:r w:rsidR="00EB4495">
        <w:rPr>
          <w:rFonts w:ascii="Arial Nova" w:hAnsi="Arial Nova" w:cstheme="minorHAnsi"/>
          <w:sz w:val="22"/>
          <w:szCs w:val="22"/>
        </w:rPr>
        <w:t xml:space="preserve">the </w:t>
      </w:r>
      <w:r w:rsidRPr="000230EB">
        <w:rPr>
          <w:rFonts w:ascii="Arial Nova" w:hAnsi="Arial Nova" w:cstheme="minorHAnsi"/>
          <w:sz w:val="22"/>
          <w:szCs w:val="22"/>
        </w:rPr>
        <w:t xml:space="preserve">achievement of objectives set by the </w:t>
      </w:r>
      <w:r w:rsidR="005B0F29">
        <w:rPr>
          <w:rFonts w:ascii="Arial Nova" w:hAnsi="Arial Nova" w:cstheme="minorHAnsi"/>
          <w:sz w:val="22"/>
          <w:szCs w:val="22"/>
        </w:rPr>
        <w:t xml:space="preserve">placement provider, </w:t>
      </w:r>
      <w:r w:rsidRPr="000230EB">
        <w:rPr>
          <w:rFonts w:ascii="Arial Nova" w:hAnsi="Arial Nova" w:cstheme="minorHAnsi"/>
          <w:sz w:val="22"/>
          <w:szCs w:val="22"/>
        </w:rPr>
        <w:t>the course, and the student.</w:t>
      </w:r>
    </w:p>
    <w:p w14:paraId="1DAA3062" w14:textId="2AC5AD94" w:rsidR="0006148D" w:rsidRPr="000230EB" w:rsidRDefault="0060282C" w:rsidP="009A7E38">
      <w:pPr>
        <w:pStyle w:val="BodyText3"/>
        <w:numPr>
          <w:ilvl w:val="0"/>
          <w:numId w:val="2"/>
        </w:numPr>
        <w:tabs>
          <w:tab w:val="clear" w:pos="1440"/>
        </w:tabs>
        <w:spacing w:line="240" w:lineRule="auto"/>
        <w:jc w:val="both"/>
        <w:rPr>
          <w:rFonts w:ascii="Arial Nova" w:hAnsi="Arial Nova" w:cstheme="minorHAnsi"/>
          <w:sz w:val="22"/>
          <w:szCs w:val="22"/>
        </w:rPr>
      </w:pPr>
      <w:r>
        <w:rPr>
          <w:rFonts w:ascii="Arial Nova" w:hAnsi="Arial Nova" w:cstheme="minorHAnsi"/>
          <w:sz w:val="22"/>
          <w:szCs w:val="22"/>
        </w:rPr>
        <w:t>If required, a</w:t>
      </w:r>
      <w:r w:rsidR="0006148D" w:rsidRPr="000230EB">
        <w:rPr>
          <w:rFonts w:ascii="Arial Nova" w:hAnsi="Arial Nova" w:cstheme="minorHAnsi"/>
          <w:sz w:val="22"/>
          <w:szCs w:val="22"/>
        </w:rPr>
        <w:t>llow access to placement tutors from the academic institution to discuss progress with the student and the workplace supervisor/mentor.</w:t>
      </w:r>
    </w:p>
    <w:p w14:paraId="250ED9BF" w14:textId="14341692" w:rsidR="0006148D" w:rsidRPr="000230EB" w:rsidRDefault="0006148D" w:rsidP="009A7E38">
      <w:pPr>
        <w:pStyle w:val="BodyText3"/>
        <w:numPr>
          <w:ilvl w:val="0"/>
          <w:numId w:val="2"/>
        </w:numPr>
        <w:tabs>
          <w:tab w:val="clear" w:pos="1440"/>
        </w:tabs>
        <w:spacing w:line="240" w:lineRule="auto"/>
        <w:jc w:val="both"/>
        <w:rPr>
          <w:rFonts w:ascii="Arial Nova" w:hAnsi="Arial Nova" w:cstheme="minorHAnsi"/>
          <w:sz w:val="22"/>
          <w:szCs w:val="22"/>
        </w:rPr>
      </w:pPr>
      <w:r w:rsidRPr="000230EB">
        <w:rPr>
          <w:rFonts w:ascii="Arial Nova" w:hAnsi="Arial Nova" w:cstheme="minorHAnsi"/>
          <w:sz w:val="22"/>
          <w:szCs w:val="22"/>
        </w:rPr>
        <w:t>Keep the placement tutor</w:t>
      </w:r>
      <w:r w:rsidR="00D35207">
        <w:rPr>
          <w:rFonts w:ascii="Arial Nova" w:hAnsi="Arial Nova" w:cstheme="minorHAnsi"/>
          <w:sz w:val="22"/>
          <w:szCs w:val="22"/>
        </w:rPr>
        <w:t>/University</w:t>
      </w:r>
      <w:r w:rsidRPr="000230EB">
        <w:rPr>
          <w:rFonts w:ascii="Arial Nova" w:hAnsi="Arial Nova" w:cstheme="minorHAnsi"/>
          <w:sz w:val="22"/>
          <w:szCs w:val="22"/>
        </w:rPr>
        <w:t xml:space="preserve"> informed of any potential problems involving the student.</w:t>
      </w:r>
    </w:p>
    <w:p w14:paraId="45C44C6D" w14:textId="4B05EC4C" w:rsidR="0006148D" w:rsidRPr="000230EB" w:rsidRDefault="0006148D" w:rsidP="009A7E38">
      <w:pPr>
        <w:pStyle w:val="BodyText3"/>
        <w:numPr>
          <w:ilvl w:val="0"/>
          <w:numId w:val="2"/>
        </w:numPr>
        <w:tabs>
          <w:tab w:val="clear" w:pos="1440"/>
        </w:tabs>
        <w:spacing w:line="240" w:lineRule="auto"/>
        <w:jc w:val="both"/>
        <w:rPr>
          <w:rFonts w:ascii="Arial Nova" w:hAnsi="Arial Nova" w:cstheme="minorHAnsi"/>
          <w:sz w:val="22"/>
          <w:szCs w:val="22"/>
        </w:rPr>
      </w:pPr>
      <w:r w:rsidRPr="000230EB">
        <w:rPr>
          <w:rFonts w:ascii="Arial Nova" w:hAnsi="Arial Nova" w:cstheme="minorHAnsi"/>
          <w:sz w:val="22"/>
          <w:szCs w:val="22"/>
        </w:rPr>
        <w:t>Ensure that students are covered by Employer’s Liability and Public Liability Insurance Policies and that those insurers are notified of placements in accordance with the requirements of the</w:t>
      </w:r>
      <w:r w:rsidR="00960F54" w:rsidRPr="000230EB">
        <w:rPr>
          <w:rFonts w:ascii="Arial Nova" w:hAnsi="Arial Nova" w:cstheme="minorHAnsi"/>
          <w:sz w:val="22"/>
          <w:szCs w:val="22"/>
        </w:rPr>
        <w:t xml:space="preserve"> said</w:t>
      </w:r>
      <w:r w:rsidRPr="000230EB">
        <w:rPr>
          <w:rFonts w:ascii="Arial Nova" w:hAnsi="Arial Nova" w:cstheme="minorHAnsi"/>
          <w:sz w:val="22"/>
          <w:szCs w:val="22"/>
        </w:rPr>
        <w:t xml:space="preserve"> policies.</w:t>
      </w:r>
    </w:p>
    <w:p w14:paraId="16B4DBD9" w14:textId="385EE50B" w:rsidR="0006148D" w:rsidRPr="000230EB" w:rsidRDefault="0006148D" w:rsidP="009A7E38">
      <w:pPr>
        <w:pStyle w:val="BodyText3"/>
        <w:numPr>
          <w:ilvl w:val="0"/>
          <w:numId w:val="3"/>
        </w:numPr>
        <w:spacing w:line="240" w:lineRule="auto"/>
        <w:jc w:val="both"/>
        <w:rPr>
          <w:rFonts w:ascii="Arial Nova" w:hAnsi="Arial Nova" w:cstheme="minorHAnsi"/>
          <w:sz w:val="22"/>
          <w:szCs w:val="22"/>
        </w:rPr>
      </w:pPr>
      <w:r w:rsidRPr="000230EB">
        <w:rPr>
          <w:rFonts w:ascii="Arial Nova" w:hAnsi="Arial Nova" w:cstheme="minorHAnsi"/>
          <w:sz w:val="22"/>
          <w:szCs w:val="22"/>
        </w:rPr>
        <w:t>Assist with an overall assessment of the achievement of students</w:t>
      </w:r>
      <w:r w:rsidR="0060282C">
        <w:rPr>
          <w:rFonts w:ascii="Arial Nova" w:hAnsi="Arial Nova" w:cstheme="minorHAnsi"/>
          <w:sz w:val="22"/>
          <w:szCs w:val="22"/>
        </w:rPr>
        <w:t>’</w:t>
      </w:r>
      <w:r w:rsidRPr="000230EB">
        <w:rPr>
          <w:rFonts w:ascii="Arial Nova" w:hAnsi="Arial Nova" w:cstheme="minorHAnsi"/>
          <w:sz w:val="22"/>
          <w:szCs w:val="22"/>
        </w:rPr>
        <w:t xml:space="preserve"> objectives.  </w:t>
      </w:r>
    </w:p>
    <w:p w14:paraId="3362DD0A" w14:textId="77777777" w:rsidR="0006148D" w:rsidRPr="000230EB" w:rsidRDefault="0006148D" w:rsidP="009A7E38">
      <w:pPr>
        <w:pStyle w:val="BodyText3"/>
        <w:numPr>
          <w:ilvl w:val="0"/>
          <w:numId w:val="3"/>
        </w:numPr>
        <w:spacing w:line="240" w:lineRule="auto"/>
        <w:jc w:val="both"/>
        <w:rPr>
          <w:rFonts w:ascii="Arial Nova" w:hAnsi="Arial Nova" w:cstheme="minorHAnsi"/>
          <w:sz w:val="22"/>
          <w:szCs w:val="22"/>
        </w:rPr>
      </w:pPr>
      <w:r w:rsidRPr="000230EB">
        <w:rPr>
          <w:rFonts w:ascii="Arial Nova" w:hAnsi="Arial Nova" w:cstheme="minorHAnsi"/>
          <w:sz w:val="22"/>
          <w:szCs w:val="22"/>
        </w:rPr>
        <w:t>Provide feedback to the academic institution to assess how well the placement process has been managed.</w:t>
      </w:r>
    </w:p>
    <w:p w14:paraId="25187AC2" w14:textId="77777777" w:rsidR="00CA6EB2" w:rsidRPr="000230EB" w:rsidRDefault="00CA6EB2" w:rsidP="00E04BB9">
      <w:pPr>
        <w:pStyle w:val="BodyText3"/>
        <w:pBdr>
          <w:bottom w:val="single" w:sz="4" w:space="1" w:color="auto"/>
        </w:pBdr>
        <w:spacing w:line="240" w:lineRule="auto"/>
        <w:jc w:val="both"/>
        <w:rPr>
          <w:rFonts w:ascii="Arial Nova" w:hAnsi="Arial Nova" w:cstheme="minorHAnsi"/>
          <w:sz w:val="22"/>
          <w:szCs w:val="22"/>
        </w:rPr>
      </w:pPr>
    </w:p>
    <w:p w14:paraId="3960B305" w14:textId="1AEE3444" w:rsidR="0006148D" w:rsidRPr="000230EB" w:rsidRDefault="0006148D" w:rsidP="009A7E38">
      <w:pPr>
        <w:pStyle w:val="BodyText3"/>
        <w:spacing w:line="240" w:lineRule="auto"/>
        <w:jc w:val="both"/>
        <w:rPr>
          <w:rFonts w:ascii="Arial Nova" w:hAnsi="Arial Nova" w:cstheme="minorHAnsi"/>
          <w:sz w:val="22"/>
          <w:szCs w:val="22"/>
        </w:rPr>
      </w:pPr>
      <w:r w:rsidRPr="000230EB">
        <w:rPr>
          <w:rFonts w:ascii="Arial Nova" w:hAnsi="Arial Nova" w:cstheme="minorHAnsi"/>
          <w:sz w:val="22"/>
          <w:szCs w:val="22"/>
        </w:rPr>
        <w:t>End</w:t>
      </w:r>
    </w:p>
    <w:p w14:paraId="464D4B33" w14:textId="77777777" w:rsidR="005A7B76" w:rsidRPr="000230EB" w:rsidRDefault="005A7B76" w:rsidP="009A7E38">
      <w:pPr>
        <w:spacing w:line="240" w:lineRule="auto"/>
        <w:jc w:val="both"/>
        <w:rPr>
          <w:rFonts w:ascii="Arial Nova" w:hAnsi="Arial Nova" w:cstheme="minorHAnsi"/>
        </w:rPr>
      </w:pPr>
    </w:p>
    <w:sectPr w:rsidR="005A7B76" w:rsidRPr="000230EB">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CA7C5" w14:textId="77777777" w:rsidR="00E1649F" w:rsidRDefault="00E1649F" w:rsidP="00F16372">
      <w:pPr>
        <w:spacing w:after="0" w:line="240" w:lineRule="auto"/>
      </w:pPr>
      <w:r>
        <w:separator/>
      </w:r>
    </w:p>
  </w:endnote>
  <w:endnote w:type="continuationSeparator" w:id="0">
    <w:p w14:paraId="04A82FCB" w14:textId="77777777" w:rsidR="00E1649F" w:rsidRDefault="00E1649F" w:rsidP="00F163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1511142"/>
      <w:docPartObj>
        <w:docPartGallery w:val="Page Numbers (Bottom of Page)"/>
        <w:docPartUnique/>
      </w:docPartObj>
    </w:sdtPr>
    <w:sdtContent>
      <w:p w14:paraId="4665162C" w14:textId="3AFB81CD" w:rsidR="00F16372" w:rsidRDefault="00F16372">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79B7E6BD" w14:textId="77777777" w:rsidR="00F16372" w:rsidRDefault="00F163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D0FCB" w14:textId="77777777" w:rsidR="00E1649F" w:rsidRDefault="00E1649F" w:rsidP="00F16372">
      <w:pPr>
        <w:spacing w:after="0" w:line="240" w:lineRule="auto"/>
      </w:pPr>
      <w:r>
        <w:separator/>
      </w:r>
    </w:p>
  </w:footnote>
  <w:footnote w:type="continuationSeparator" w:id="0">
    <w:p w14:paraId="6B007442" w14:textId="77777777" w:rsidR="00E1649F" w:rsidRDefault="00E1649F" w:rsidP="00F163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26486191"/>
    <w:multiLevelType w:val="hybridMultilevel"/>
    <w:tmpl w:val="78942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0A75D1"/>
    <w:multiLevelType w:val="hybridMultilevel"/>
    <w:tmpl w:val="F348CFA2"/>
    <w:lvl w:ilvl="0" w:tplc="FFFFFFFF">
      <w:start w:val="1"/>
      <w:numFmt w:val="bullet"/>
      <w:lvlText w:val=""/>
      <w:legacy w:legacy="1" w:legacySpace="0" w:legacyIndent="360"/>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C8598A"/>
    <w:multiLevelType w:val="hybridMultilevel"/>
    <w:tmpl w:val="0B9CA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0A11DF"/>
    <w:multiLevelType w:val="hybridMultilevel"/>
    <w:tmpl w:val="BD40B0BA"/>
    <w:lvl w:ilvl="0" w:tplc="D0108FA8">
      <w:start w:val="1"/>
      <w:numFmt w:val="decimal"/>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F921E1D"/>
    <w:multiLevelType w:val="hybridMultilevel"/>
    <w:tmpl w:val="DD8268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62042789">
    <w:abstractNumId w:val="1"/>
  </w:num>
  <w:num w:numId="2" w16cid:durableId="169834724">
    <w:abstractNumId w:val="0"/>
    <w:lvlOverride w:ilvl="0">
      <w:lvl w:ilvl="0">
        <w:start w:val="1"/>
        <w:numFmt w:val="bullet"/>
        <w:lvlText w:val=""/>
        <w:legacy w:legacy="1" w:legacySpace="0" w:legacyIndent="360"/>
        <w:lvlJc w:val="left"/>
        <w:pPr>
          <w:ind w:left="1080" w:hanging="360"/>
        </w:pPr>
        <w:rPr>
          <w:rFonts w:ascii="Symbol" w:hAnsi="Symbol" w:hint="default"/>
        </w:rPr>
      </w:lvl>
    </w:lvlOverride>
  </w:num>
  <w:num w:numId="3" w16cid:durableId="1564681594">
    <w:abstractNumId w:val="2"/>
  </w:num>
  <w:num w:numId="4" w16cid:durableId="784154460">
    <w:abstractNumId w:val="5"/>
  </w:num>
  <w:num w:numId="5" w16cid:durableId="1385905915">
    <w:abstractNumId w:val="4"/>
  </w:num>
  <w:num w:numId="6" w16cid:durableId="19469578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51D"/>
    <w:rsid w:val="0001664C"/>
    <w:rsid w:val="000230EB"/>
    <w:rsid w:val="000335C1"/>
    <w:rsid w:val="00060965"/>
    <w:rsid w:val="0006148D"/>
    <w:rsid w:val="00067F98"/>
    <w:rsid w:val="000932A5"/>
    <w:rsid w:val="000F43BE"/>
    <w:rsid w:val="00105571"/>
    <w:rsid w:val="00105966"/>
    <w:rsid w:val="00124EEF"/>
    <w:rsid w:val="00132CE8"/>
    <w:rsid w:val="00145A4B"/>
    <w:rsid w:val="001C5DA9"/>
    <w:rsid w:val="001F7711"/>
    <w:rsid w:val="00204ABC"/>
    <w:rsid w:val="00206410"/>
    <w:rsid w:val="00213D8D"/>
    <w:rsid w:val="0023212B"/>
    <w:rsid w:val="00244703"/>
    <w:rsid w:val="002469FB"/>
    <w:rsid w:val="002676EB"/>
    <w:rsid w:val="0028251D"/>
    <w:rsid w:val="0029278A"/>
    <w:rsid w:val="002E0A0A"/>
    <w:rsid w:val="002E1A20"/>
    <w:rsid w:val="00300DBC"/>
    <w:rsid w:val="00313B64"/>
    <w:rsid w:val="003420DA"/>
    <w:rsid w:val="00346A0A"/>
    <w:rsid w:val="003873FE"/>
    <w:rsid w:val="003A0B21"/>
    <w:rsid w:val="003B4DBE"/>
    <w:rsid w:val="003D2D5E"/>
    <w:rsid w:val="003D48D0"/>
    <w:rsid w:val="003E3974"/>
    <w:rsid w:val="003E4D80"/>
    <w:rsid w:val="003F66D9"/>
    <w:rsid w:val="00407796"/>
    <w:rsid w:val="00415720"/>
    <w:rsid w:val="0041619B"/>
    <w:rsid w:val="00432FE5"/>
    <w:rsid w:val="004358E1"/>
    <w:rsid w:val="004361CB"/>
    <w:rsid w:val="00464355"/>
    <w:rsid w:val="00465D9E"/>
    <w:rsid w:val="00471B84"/>
    <w:rsid w:val="004D54BC"/>
    <w:rsid w:val="00502A42"/>
    <w:rsid w:val="0052551D"/>
    <w:rsid w:val="005351A5"/>
    <w:rsid w:val="00557259"/>
    <w:rsid w:val="00582B59"/>
    <w:rsid w:val="00590387"/>
    <w:rsid w:val="00592150"/>
    <w:rsid w:val="005A7B76"/>
    <w:rsid w:val="005B0F29"/>
    <w:rsid w:val="005C3E64"/>
    <w:rsid w:val="005C6CCD"/>
    <w:rsid w:val="00601841"/>
    <w:rsid w:val="0060282C"/>
    <w:rsid w:val="0060698A"/>
    <w:rsid w:val="00612098"/>
    <w:rsid w:val="006446A3"/>
    <w:rsid w:val="00680756"/>
    <w:rsid w:val="006C2FBD"/>
    <w:rsid w:val="006F55A2"/>
    <w:rsid w:val="0070077A"/>
    <w:rsid w:val="00711DD0"/>
    <w:rsid w:val="007253F0"/>
    <w:rsid w:val="00743311"/>
    <w:rsid w:val="0074468D"/>
    <w:rsid w:val="00747FA2"/>
    <w:rsid w:val="007541A1"/>
    <w:rsid w:val="0078028F"/>
    <w:rsid w:val="007869B6"/>
    <w:rsid w:val="007B383F"/>
    <w:rsid w:val="00802FDE"/>
    <w:rsid w:val="00877617"/>
    <w:rsid w:val="0088671D"/>
    <w:rsid w:val="00891B49"/>
    <w:rsid w:val="008D067A"/>
    <w:rsid w:val="008D4B84"/>
    <w:rsid w:val="008E2D7B"/>
    <w:rsid w:val="008E4138"/>
    <w:rsid w:val="0091204D"/>
    <w:rsid w:val="0093379C"/>
    <w:rsid w:val="00960F54"/>
    <w:rsid w:val="00976365"/>
    <w:rsid w:val="009873AC"/>
    <w:rsid w:val="009873BD"/>
    <w:rsid w:val="009A7E38"/>
    <w:rsid w:val="009B59E2"/>
    <w:rsid w:val="009F7401"/>
    <w:rsid w:val="00A00990"/>
    <w:rsid w:val="00A03429"/>
    <w:rsid w:val="00A5284D"/>
    <w:rsid w:val="00A61951"/>
    <w:rsid w:val="00AC16F7"/>
    <w:rsid w:val="00AC1D97"/>
    <w:rsid w:val="00AE1945"/>
    <w:rsid w:val="00AE5348"/>
    <w:rsid w:val="00AF0AF3"/>
    <w:rsid w:val="00AF3886"/>
    <w:rsid w:val="00B02D17"/>
    <w:rsid w:val="00B21291"/>
    <w:rsid w:val="00B479E7"/>
    <w:rsid w:val="00BA441B"/>
    <w:rsid w:val="00BD55FF"/>
    <w:rsid w:val="00BF000B"/>
    <w:rsid w:val="00BF6EAF"/>
    <w:rsid w:val="00C14256"/>
    <w:rsid w:val="00C7559F"/>
    <w:rsid w:val="00CA6EB2"/>
    <w:rsid w:val="00CD15D3"/>
    <w:rsid w:val="00CF636D"/>
    <w:rsid w:val="00D23579"/>
    <w:rsid w:val="00D34A84"/>
    <w:rsid w:val="00D35207"/>
    <w:rsid w:val="00D76D6F"/>
    <w:rsid w:val="00D90E01"/>
    <w:rsid w:val="00DB4730"/>
    <w:rsid w:val="00DD4952"/>
    <w:rsid w:val="00DF0CD9"/>
    <w:rsid w:val="00E04BB9"/>
    <w:rsid w:val="00E10EBB"/>
    <w:rsid w:val="00E1649F"/>
    <w:rsid w:val="00E641C0"/>
    <w:rsid w:val="00E8489E"/>
    <w:rsid w:val="00E96702"/>
    <w:rsid w:val="00E96AA0"/>
    <w:rsid w:val="00EB4495"/>
    <w:rsid w:val="00ED734C"/>
    <w:rsid w:val="00F03B7A"/>
    <w:rsid w:val="00F10431"/>
    <w:rsid w:val="00F11F0D"/>
    <w:rsid w:val="00F16372"/>
    <w:rsid w:val="00F303F8"/>
    <w:rsid w:val="00F32DFA"/>
    <w:rsid w:val="00F34B3B"/>
    <w:rsid w:val="00FA6E02"/>
    <w:rsid w:val="00FB6F2B"/>
    <w:rsid w:val="0224EC94"/>
    <w:rsid w:val="1385E342"/>
    <w:rsid w:val="14AD7AE5"/>
    <w:rsid w:val="1C771590"/>
    <w:rsid w:val="1FBAF52E"/>
    <w:rsid w:val="40302BD1"/>
    <w:rsid w:val="509F1ECE"/>
    <w:rsid w:val="666E854F"/>
    <w:rsid w:val="6C9D5D81"/>
    <w:rsid w:val="7DD8BFBC"/>
    <w:rsid w:val="7FD3CBD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8B5E6"/>
  <w15:chartTrackingRefBased/>
  <w15:docId w15:val="{0297CCDE-DECC-45BE-A11F-FFB2AF427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next w:val="Normal"/>
    <w:link w:val="Heading5Char"/>
    <w:uiPriority w:val="9"/>
    <w:unhideWhenUsed/>
    <w:qFormat/>
    <w:rsid w:val="005A7B76"/>
    <w:pPr>
      <w:keepNext/>
      <w:keepLines/>
      <w:spacing w:before="80" w:after="0" w:line="264" w:lineRule="auto"/>
      <w:outlineLvl w:val="4"/>
    </w:pPr>
    <w:rPr>
      <w:rFonts w:asciiTheme="majorHAnsi" w:eastAsiaTheme="majorEastAsia" w:hAnsiTheme="majorHAnsi" w:cstheme="majorBidi"/>
      <w:i/>
      <w:iCs/>
      <w:kern w:val="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uiPriority w:val="1"/>
    <w:unhideWhenUsed/>
    <w:qFormat/>
    <w:rsid w:val="0052551D"/>
    <w:rPr>
      <w:rFonts w:ascii="Calibri" w:eastAsiaTheme="minorEastAsia"/>
      <w:kern w:val="0"/>
      <w:lang w:eastAsia="en-GB"/>
      <w14:ligatures w14:val="none"/>
    </w:rPr>
  </w:style>
  <w:style w:type="character" w:customStyle="1" w:styleId="Heading5Char">
    <w:name w:val="Heading 5 Char"/>
    <w:basedOn w:val="DefaultParagraphFont"/>
    <w:link w:val="Heading5"/>
    <w:uiPriority w:val="9"/>
    <w:rsid w:val="005A7B76"/>
    <w:rPr>
      <w:rFonts w:asciiTheme="majorHAnsi" w:eastAsiaTheme="majorEastAsia" w:hAnsiTheme="majorHAnsi" w:cstheme="majorBidi"/>
      <w:i/>
      <w:iCs/>
      <w:kern w:val="0"/>
      <w:lang w:val="en-US"/>
      <w14:ligatures w14:val="none"/>
    </w:rPr>
  </w:style>
  <w:style w:type="paragraph" w:styleId="Header">
    <w:name w:val="header"/>
    <w:basedOn w:val="Normal"/>
    <w:link w:val="HeaderChar"/>
    <w:rsid w:val="00BF6EAF"/>
    <w:pPr>
      <w:tabs>
        <w:tab w:val="center" w:pos="4153"/>
        <w:tab w:val="right" w:pos="8306"/>
      </w:tabs>
      <w:spacing w:after="120" w:line="264" w:lineRule="auto"/>
    </w:pPr>
    <w:rPr>
      <w:rFonts w:eastAsiaTheme="minorEastAsia"/>
      <w:kern w:val="0"/>
      <w:sz w:val="21"/>
      <w:szCs w:val="21"/>
      <w:lang w:val="en-US"/>
      <w14:ligatures w14:val="none"/>
    </w:rPr>
  </w:style>
  <w:style w:type="character" w:customStyle="1" w:styleId="HeaderChar">
    <w:name w:val="Header Char"/>
    <w:basedOn w:val="DefaultParagraphFont"/>
    <w:link w:val="Header"/>
    <w:rsid w:val="00BF6EAF"/>
    <w:rPr>
      <w:rFonts w:eastAsiaTheme="minorEastAsia"/>
      <w:kern w:val="0"/>
      <w:sz w:val="21"/>
      <w:szCs w:val="21"/>
      <w:lang w:val="en-US"/>
      <w14:ligatures w14:val="none"/>
    </w:rPr>
  </w:style>
  <w:style w:type="paragraph" w:styleId="BodyText3">
    <w:name w:val="Body Text 3"/>
    <w:basedOn w:val="Normal"/>
    <w:link w:val="BodyText3Char"/>
    <w:rsid w:val="000614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64" w:lineRule="auto"/>
      <w:jc w:val="center"/>
    </w:pPr>
    <w:rPr>
      <w:rFonts w:eastAsiaTheme="minorEastAsia"/>
      <w:kern w:val="0"/>
      <w:sz w:val="21"/>
      <w:szCs w:val="21"/>
      <w:lang w:val="en-US"/>
      <w14:ligatures w14:val="none"/>
    </w:rPr>
  </w:style>
  <w:style w:type="character" w:customStyle="1" w:styleId="BodyText3Char">
    <w:name w:val="Body Text 3 Char"/>
    <w:basedOn w:val="DefaultParagraphFont"/>
    <w:link w:val="BodyText3"/>
    <w:rsid w:val="0006148D"/>
    <w:rPr>
      <w:rFonts w:eastAsiaTheme="minorEastAsia"/>
      <w:kern w:val="0"/>
      <w:sz w:val="21"/>
      <w:szCs w:val="21"/>
      <w:lang w:val="en-US"/>
      <w14:ligatures w14:val="none"/>
    </w:rPr>
  </w:style>
  <w:style w:type="paragraph" w:styleId="Footer">
    <w:name w:val="footer"/>
    <w:basedOn w:val="Normal"/>
    <w:link w:val="FooterChar"/>
    <w:uiPriority w:val="99"/>
    <w:unhideWhenUsed/>
    <w:rsid w:val="00F163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63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69BBA522B33BB4281DFFE975833693B" ma:contentTypeVersion="14" ma:contentTypeDescription="Create a new document." ma:contentTypeScope="" ma:versionID="df4a71343e91aec7deeb0ac1fbc9ea30">
  <xsd:schema xmlns:xsd="http://www.w3.org/2001/XMLSchema" xmlns:xs="http://www.w3.org/2001/XMLSchema" xmlns:p="http://schemas.microsoft.com/office/2006/metadata/properties" xmlns:ns2="1f8e9ab4-c849-4d58-8e90-3b713749ba57" xmlns:ns3="bfb7e090-8d21-41c3-9c4e-7c02f064564a" targetNamespace="http://schemas.microsoft.com/office/2006/metadata/properties" ma:root="true" ma:fieldsID="3d486ebb3fe06133707bcc034c4bdcb6" ns2:_="" ns3:_="">
    <xsd:import namespace="1f8e9ab4-c849-4d58-8e90-3b713749ba57"/>
    <xsd:import namespace="bfb7e090-8d21-41c3-9c4e-7c02f06456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8e9ab4-c849-4d58-8e90-3b713749ba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0079947-579e-4d23-8b99-80415d201ee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fb7e090-8d21-41c3-9c4e-7c02f064564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795f969-caab-41d4-b687-d81e03764baf}" ma:internalName="TaxCatchAll" ma:showField="CatchAllData" ma:web="bfb7e090-8d21-41c3-9c4e-7c02f06456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f8e9ab4-c849-4d58-8e90-3b713749ba57">
      <Terms xmlns="http://schemas.microsoft.com/office/infopath/2007/PartnerControls"/>
    </lcf76f155ced4ddcb4097134ff3c332f>
    <TaxCatchAll xmlns="bfb7e090-8d21-41c3-9c4e-7c02f064564a" xsi:nil="true"/>
  </documentManagement>
</p:properties>
</file>

<file path=customXml/itemProps1.xml><?xml version="1.0" encoding="utf-8"?>
<ds:datastoreItem xmlns:ds="http://schemas.openxmlformats.org/officeDocument/2006/customXml" ds:itemID="{FD809CCC-496A-4B03-9E4F-88679652E9A9}">
  <ds:schemaRefs>
    <ds:schemaRef ds:uri="http://schemas.microsoft.com/sharepoint/v3/contenttype/forms"/>
  </ds:schemaRefs>
</ds:datastoreItem>
</file>

<file path=customXml/itemProps2.xml><?xml version="1.0" encoding="utf-8"?>
<ds:datastoreItem xmlns:ds="http://schemas.openxmlformats.org/officeDocument/2006/customXml" ds:itemID="{7A1B05DA-5013-41F1-850D-5B0FA2932C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8e9ab4-c849-4d58-8e90-3b713749ba57"/>
    <ds:schemaRef ds:uri="bfb7e090-8d21-41c3-9c4e-7c02f06456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DBB2E5-8DD7-4909-9587-41DE9AB5EED3}">
  <ds:schemaRefs>
    <ds:schemaRef ds:uri="http://schemas.microsoft.com/office/2006/metadata/properties"/>
    <ds:schemaRef ds:uri="http://schemas.microsoft.com/office/infopath/2007/PartnerControls"/>
    <ds:schemaRef ds:uri="1f8e9ab4-c849-4d58-8e90-3b713749ba57"/>
    <ds:schemaRef ds:uri="bfb7e090-8d21-41c3-9c4e-7c02f064564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1695</Words>
  <Characters>9666</Characters>
  <Application>Microsoft Office Word</Application>
  <DocSecurity>0</DocSecurity>
  <Lines>80</Lines>
  <Paragraphs>22</Paragraphs>
  <ScaleCrop>false</ScaleCrop>
  <Company>Birmingham City University</Company>
  <LinksUpToDate>false</LinksUpToDate>
  <CharactersWithSpaces>11339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Wright</dc:creator>
  <cp:keywords/>
  <dc:description/>
  <cp:lastModifiedBy>Carrie Wright</cp:lastModifiedBy>
  <cp:revision>25</cp:revision>
  <dcterms:created xsi:type="dcterms:W3CDTF">2025-04-16T08:31:00Z</dcterms:created>
  <dcterms:modified xsi:type="dcterms:W3CDTF">2026-05-07T10:59:00Z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0x010100F69BBA522B33BB4281DFFE975833693B</vt:lpwstr>
  </property>
  <property fmtid="{D5CDD505-2E9C-101B-9397-08002B2CF9AE}" pid="3" name="MediaServiceImageTags">
    <vt:lpwstr/>
  </property>
</Properties>
</file>