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576"/>
        <w:tblW w:w="10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8"/>
        <w:gridCol w:w="3621"/>
        <w:gridCol w:w="1199"/>
        <w:gridCol w:w="927"/>
      </w:tblGrid>
      <w:tr w:rsidR="00D56457" w14:paraId="7D727311" w14:textId="77777777" w:rsidTr="00AE00A4">
        <w:trPr>
          <w:trHeight w:val="274"/>
        </w:trPr>
        <w:tc>
          <w:tcPr>
            <w:tcW w:w="10845" w:type="dxa"/>
            <w:gridSpan w:val="4"/>
          </w:tcPr>
          <w:p w14:paraId="049AA223" w14:textId="77777777" w:rsidR="00D56457" w:rsidRPr="003C2B88" w:rsidRDefault="00D56457" w:rsidP="00814507">
            <w:pPr>
              <w:jc w:val="center"/>
              <w:rPr>
                <w:rFonts w:ascii="Aptos" w:hAnsi="Aptos"/>
                <w:b/>
                <w:bCs/>
              </w:rPr>
            </w:pPr>
            <w:bookmarkStart w:id="0" w:name="_Hlk113398618"/>
            <w:r w:rsidRPr="003C2B88">
              <w:rPr>
                <w:rFonts w:ascii="Aptos" w:hAnsi="Aptos"/>
                <w:b/>
                <w:bCs/>
              </w:rPr>
              <w:t xml:space="preserve">Weekly </w:t>
            </w:r>
            <w:r w:rsidR="00B7048E" w:rsidRPr="003C2B88">
              <w:rPr>
                <w:rFonts w:ascii="Aptos" w:hAnsi="Aptos"/>
                <w:b/>
                <w:bCs/>
              </w:rPr>
              <w:t>Meeting and Target Setting</w:t>
            </w:r>
          </w:p>
          <w:p w14:paraId="749B1B47" w14:textId="48BDA17D" w:rsidR="00C06626" w:rsidRPr="00126D62" w:rsidRDefault="00C06626" w:rsidP="00C06626">
            <w:pPr>
              <w:jc w:val="center"/>
              <w:rPr>
                <w:b/>
                <w:bCs/>
              </w:rPr>
            </w:pPr>
            <w:r w:rsidRPr="00506471">
              <w:rPr>
                <w:rFonts w:ascii="Calibri" w:hAnsi="Calibri" w:cs="Calibri"/>
                <w:noProof/>
                <w14:ligatures w14:val="standardContextual"/>
              </w:rPr>
              <w:drawing>
                <wp:inline distT="0" distB="0" distL="0" distR="0" wp14:anchorId="2DE9201D" wp14:editId="4305DBC9">
                  <wp:extent cx="6438900" cy="320040"/>
                  <wp:effectExtent l="0" t="0" r="0" b="3810"/>
                  <wp:docPr id="420408159" name="Picture 1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762786" name="Picture 1" descr="A screenshot of a computer screen&#10;&#10;AI-generated content may be incorrect.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37" r="2967" b="4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8759" cy="320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457" w14:paraId="091E840F" w14:textId="77777777" w:rsidTr="00366EF3">
        <w:trPr>
          <w:trHeight w:val="362"/>
        </w:trPr>
        <w:tc>
          <w:tcPr>
            <w:tcW w:w="10845" w:type="dxa"/>
            <w:gridSpan w:val="4"/>
          </w:tcPr>
          <w:p w14:paraId="66467863" w14:textId="5570CD7D" w:rsidR="00D56457" w:rsidRPr="003C2B88" w:rsidRDefault="00D56457" w:rsidP="00245CCA">
            <w:pPr>
              <w:rPr>
                <w:rFonts w:ascii="Aptos" w:hAnsi="Aptos"/>
                <w:b/>
                <w:bCs/>
              </w:rPr>
            </w:pPr>
            <w:r w:rsidRPr="003C2B88">
              <w:rPr>
                <w:rFonts w:ascii="Aptos" w:hAnsi="Aptos"/>
                <w:b/>
                <w:bCs/>
                <w:sz w:val="20"/>
              </w:rPr>
              <w:t>Date:</w:t>
            </w:r>
            <w:r w:rsidRPr="003C2B88">
              <w:rPr>
                <w:rFonts w:ascii="Aptos" w:hAnsi="Aptos"/>
                <w:b/>
                <w:bCs/>
              </w:rPr>
              <w:t xml:space="preserve"> </w:t>
            </w:r>
          </w:p>
          <w:p w14:paraId="2AB5522E" w14:textId="53011C3D" w:rsidR="009D4B45" w:rsidRPr="003C2B88" w:rsidRDefault="009D4B45" w:rsidP="00245CCA">
            <w:pPr>
              <w:rPr>
                <w:rFonts w:ascii="Aptos" w:hAnsi="Aptos"/>
                <w:b/>
                <w:bCs/>
              </w:rPr>
            </w:pPr>
          </w:p>
        </w:tc>
      </w:tr>
      <w:tr w:rsidR="007647D5" w14:paraId="0F85F43A" w14:textId="77777777" w:rsidTr="00366EF3">
        <w:trPr>
          <w:trHeight w:val="415"/>
        </w:trPr>
        <w:tc>
          <w:tcPr>
            <w:tcW w:w="10845" w:type="dxa"/>
            <w:gridSpan w:val="4"/>
            <w:shd w:val="clear" w:color="auto" w:fill="75174D"/>
          </w:tcPr>
          <w:p w14:paraId="037A8D28" w14:textId="72611FBB" w:rsidR="007647D5" w:rsidRPr="003C2B88" w:rsidRDefault="007647D5" w:rsidP="005C2C56">
            <w:pPr>
              <w:spacing w:after="0"/>
              <w:rPr>
                <w:rFonts w:ascii="Aptos" w:hAnsi="Aptos"/>
                <w:b/>
                <w:bCs/>
                <w:szCs w:val="22"/>
              </w:rPr>
            </w:pPr>
            <w:r w:rsidRPr="003C2B88">
              <w:rPr>
                <w:rFonts w:ascii="Aptos" w:hAnsi="Aptos"/>
                <w:b/>
                <w:bCs/>
                <w:color w:val="FFFFFF" w:themeColor="background1"/>
                <w:szCs w:val="22"/>
                <w:lang w:val="en-US"/>
              </w:rPr>
              <w:t>Note progress towards previous targets:</w:t>
            </w:r>
            <w:r w:rsidR="00401AEC" w:rsidRPr="003C2B88">
              <w:rPr>
                <w:rFonts w:ascii="Aptos" w:hAnsi="Aptos"/>
                <w:b/>
                <w:bCs/>
                <w:color w:val="FFFFFF" w:themeColor="background1"/>
                <w:szCs w:val="22"/>
                <w:lang w:val="en-US"/>
              </w:rPr>
              <w:t xml:space="preserve"> </w:t>
            </w:r>
            <w:r w:rsidR="00401AEC" w:rsidRPr="003C2B88">
              <w:rPr>
                <w:rFonts w:ascii="Aptos" w:hAnsi="Aptos"/>
                <w:color w:val="FFFFFF" w:themeColor="background1"/>
                <w:sz w:val="18"/>
                <w:szCs w:val="18"/>
                <w:lang w:val="en-US"/>
              </w:rPr>
              <w:t>(Associate Teacher to complete prior to meeting)</w:t>
            </w:r>
          </w:p>
        </w:tc>
      </w:tr>
      <w:tr w:rsidR="007647D5" w14:paraId="6D4C71D8" w14:textId="77777777" w:rsidTr="00366EF3">
        <w:trPr>
          <w:trHeight w:val="414"/>
        </w:trPr>
        <w:tc>
          <w:tcPr>
            <w:tcW w:w="10845" w:type="dxa"/>
            <w:gridSpan w:val="4"/>
          </w:tcPr>
          <w:p w14:paraId="607C0E1C" w14:textId="77777777" w:rsidR="007647D5" w:rsidRPr="003C2B88" w:rsidRDefault="007647D5" w:rsidP="00245CCA">
            <w:pPr>
              <w:contextualSpacing/>
              <w:rPr>
                <w:rFonts w:ascii="Aptos" w:hAnsi="Aptos"/>
                <w:color w:val="000000"/>
                <w:sz w:val="20"/>
                <w:lang w:val="en-US"/>
              </w:rPr>
            </w:pPr>
          </w:p>
          <w:p w14:paraId="26F3F987" w14:textId="77777777" w:rsidR="000E6441" w:rsidRPr="003C2B88" w:rsidRDefault="000E6441" w:rsidP="00245CCA">
            <w:pPr>
              <w:contextualSpacing/>
              <w:rPr>
                <w:rFonts w:ascii="Aptos" w:hAnsi="Aptos"/>
                <w:color w:val="000000"/>
                <w:sz w:val="20"/>
                <w:lang w:val="en-US"/>
              </w:rPr>
            </w:pPr>
          </w:p>
          <w:p w14:paraId="6CE99A02" w14:textId="77777777" w:rsidR="007647D5" w:rsidRPr="003C2B88" w:rsidRDefault="007647D5" w:rsidP="00245CCA">
            <w:pPr>
              <w:contextualSpacing/>
              <w:rPr>
                <w:rFonts w:ascii="Aptos" w:hAnsi="Aptos"/>
                <w:color w:val="000000"/>
                <w:sz w:val="20"/>
                <w:lang w:val="en-US"/>
              </w:rPr>
            </w:pPr>
          </w:p>
          <w:p w14:paraId="5458CA0F" w14:textId="47BB0632" w:rsidR="007647D5" w:rsidRPr="003C2B88" w:rsidRDefault="007647D5" w:rsidP="00245CCA">
            <w:pPr>
              <w:contextualSpacing/>
              <w:rPr>
                <w:rFonts w:ascii="Aptos" w:hAnsi="Aptos"/>
                <w:b/>
                <w:bCs/>
                <w:color w:val="000000"/>
                <w:szCs w:val="22"/>
                <w:lang w:val="en-US"/>
              </w:rPr>
            </w:pPr>
          </w:p>
        </w:tc>
      </w:tr>
      <w:tr w:rsidR="00A608E0" w14:paraId="51DAEE83" w14:textId="77777777" w:rsidTr="00366EF3">
        <w:trPr>
          <w:trHeight w:val="311"/>
        </w:trPr>
        <w:tc>
          <w:tcPr>
            <w:tcW w:w="10845" w:type="dxa"/>
            <w:gridSpan w:val="4"/>
            <w:shd w:val="clear" w:color="auto" w:fill="75174D"/>
          </w:tcPr>
          <w:p w14:paraId="1B6A235A" w14:textId="623B3087" w:rsidR="00A608E0" w:rsidRPr="003C2B88" w:rsidRDefault="001D53BA" w:rsidP="00245CCA">
            <w:pPr>
              <w:rPr>
                <w:rFonts w:ascii="Aptos" w:hAnsi="Aptos"/>
                <w:b/>
                <w:bCs/>
                <w:szCs w:val="22"/>
              </w:rPr>
            </w:pPr>
            <w:r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Subject Knowledge discussion</w:t>
            </w:r>
            <w:r w:rsidR="00344B0C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:</w:t>
            </w:r>
            <w:r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 xml:space="preserve"> </w:t>
            </w:r>
            <w:r w:rsidR="007930E6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Associate Teacher refer to</w:t>
            </w:r>
            <w:r w:rsidRPr="003C2B88">
              <w:rPr>
                <w:rStyle w:val="normaltextrun"/>
                <w:rFonts w:ascii="Aptos" w:hAnsi="Aptos"/>
                <w:color w:val="FFFFFF" w:themeColor="background1"/>
              </w:rPr>
              <w:t xml:space="preserve"> </w:t>
            </w:r>
            <w:r w:rsidR="00A608E0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Subject Specific Development Journal</w:t>
            </w:r>
            <w:r w:rsidR="007930E6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/Mentor refer to BCU ITE Curriculum Guidance</w:t>
            </w:r>
            <w:r w:rsidR="00A608E0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:</w:t>
            </w:r>
          </w:p>
        </w:tc>
      </w:tr>
      <w:tr w:rsidR="00A608E0" w14:paraId="6301CC0C" w14:textId="77777777" w:rsidTr="00366EF3">
        <w:trPr>
          <w:trHeight w:val="524"/>
        </w:trPr>
        <w:tc>
          <w:tcPr>
            <w:tcW w:w="10845" w:type="dxa"/>
            <w:gridSpan w:val="4"/>
          </w:tcPr>
          <w:p w14:paraId="10E6C7A8" w14:textId="77777777" w:rsidR="0065427D" w:rsidRPr="003C2B88" w:rsidRDefault="0065427D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  <w:p w14:paraId="53CFB93A" w14:textId="008622F8" w:rsidR="000E6441" w:rsidRPr="003C2B88" w:rsidRDefault="000E6441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</w:tc>
      </w:tr>
      <w:tr w:rsidR="004275DC" w14:paraId="048AEECD" w14:textId="77777777" w:rsidTr="00366EF3">
        <w:trPr>
          <w:trHeight w:val="524"/>
        </w:trPr>
        <w:tc>
          <w:tcPr>
            <w:tcW w:w="10845" w:type="dxa"/>
            <w:gridSpan w:val="4"/>
            <w:shd w:val="clear" w:color="auto" w:fill="25636F"/>
          </w:tcPr>
          <w:p w14:paraId="65D3AC6E" w14:textId="59776FB5" w:rsidR="004275DC" w:rsidRPr="003C2B88" w:rsidRDefault="004275DC" w:rsidP="00245CCA">
            <w:pPr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</w:pPr>
            <w:r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Identify subject knowledge</w:t>
            </w:r>
            <w:r w:rsidR="00617662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 xml:space="preserve"> needed</w:t>
            </w:r>
            <w:r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 xml:space="preserve"> for next week </w:t>
            </w:r>
            <w:r w:rsidR="00617662" w:rsidRPr="003C2B88">
              <w:rPr>
                <w:rStyle w:val="normaltextrun"/>
                <w:rFonts w:ascii="Aptos" w:hAnsi="Aptos"/>
                <w:b/>
                <w:bCs/>
                <w:color w:val="FFFFFF" w:themeColor="background1"/>
              </w:rPr>
              <w:t>of teaching:</w:t>
            </w:r>
          </w:p>
        </w:tc>
      </w:tr>
      <w:tr w:rsidR="004275DC" w14:paraId="651FBB13" w14:textId="77777777" w:rsidTr="00366EF3">
        <w:trPr>
          <w:trHeight w:val="524"/>
        </w:trPr>
        <w:tc>
          <w:tcPr>
            <w:tcW w:w="10845" w:type="dxa"/>
            <w:gridSpan w:val="4"/>
          </w:tcPr>
          <w:p w14:paraId="4619F49F" w14:textId="77777777" w:rsidR="004275DC" w:rsidRPr="003C2B88" w:rsidRDefault="004275DC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  <w:p w14:paraId="211CB385" w14:textId="44CEA197" w:rsidR="006E4A4D" w:rsidRPr="003C2B88" w:rsidRDefault="006E4A4D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</w:tc>
      </w:tr>
      <w:tr w:rsidR="00A608E0" w14:paraId="2E8A62D3" w14:textId="77777777" w:rsidTr="00366EF3">
        <w:trPr>
          <w:trHeight w:val="295"/>
        </w:trPr>
        <w:tc>
          <w:tcPr>
            <w:tcW w:w="10845" w:type="dxa"/>
            <w:gridSpan w:val="4"/>
            <w:shd w:val="clear" w:color="auto" w:fill="75174D"/>
          </w:tcPr>
          <w:p w14:paraId="59D3D475" w14:textId="69E359AA" w:rsidR="00344B0C" w:rsidRPr="003C2B88" w:rsidRDefault="00344B0C" w:rsidP="00245CCA">
            <w:pPr>
              <w:rPr>
                <w:rStyle w:val="normaltextrun"/>
                <w:rFonts w:ascii="Aptos" w:hAnsi="Aptos"/>
                <w:b/>
                <w:bCs/>
              </w:rPr>
            </w:pPr>
            <w:r w:rsidRPr="003C2B88">
              <w:rPr>
                <w:rStyle w:val="normaltextrun"/>
                <w:rFonts w:ascii="Aptos" w:hAnsi="Aptos"/>
                <w:b/>
                <w:bCs/>
              </w:rPr>
              <w:t xml:space="preserve">Professional Development Discussion: </w:t>
            </w:r>
            <w:r w:rsidR="00112C9D" w:rsidRPr="003C2B88">
              <w:rPr>
                <w:rStyle w:val="normaltextrun"/>
                <w:rFonts w:ascii="Aptos" w:hAnsi="Aptos"/>
                <w:b/>
                <w:bCs/>
                <w:sz w:val="20"/>
              </w:rPr>
              <w:t>E.g.</w:t>
            </w:r>
            <w:r w:rsidR="0061334E" w:rsidRPr="003C2B88">
              <w:rPr>
                <w:rStyle w:val="normaltextrun"/>
                <w:rFonts w:ascii="Aptos" w:hAnsi="Aptos"/>
                <w:b/>
                <w:bCs/>
                <w:sz w:val="20"/>
              </w:rPr>
              <w:t xml:space="preserve"> </w:t>
            </w:r>
            <w:r w:rsidR="009856AD" w:rsidRPr="003C2B88">
              <w:rPr>
                <w:rStyle w:val="normaltextrun"/>
                <w:rFonts w:ascii="Aptos" w:hAnsi="Aptos"/>
                <w:b/>
                <w:bCs/>
                <w:sz w:val="20"/>
              </w:rPr>
              <w:t>Behaviour management, Planning, Adaptive Teaching, Assessment</w:t>
            </w:r>
            <w:r w:rsidR="00BE1A53" w:rsidRPr="003C2B88">
              <w:rPr>
                <w:rStyle w:val="normaltextrun"/>
                <w:rFonts w:ascii="Aptos" w:hAnsi="Aptos"/>
                <w:b/>
                <w:bCs/>
                <w:sz w:val="20"/>
              </w:rPr>
              <w:t>, Professional Behaviours</w:t>
            </w:r>
          </w:p>
        </w:tc>
      </w:tr>
      <w:tr w:rsidR="00A608E0" w14:paraId="733077DD" w14:textId="77777777" w:rsidTr="00366EF3">
        <w:trPr>
          <w:trHeight w:val="524"/>
        </w:trPr>
        <w:tc>
          <w:tcPr>
            <w:tcW w:w="10845" w:type="dxa"/>
            <w:gridSpan w:val="4"/>
          </w:tcPr>
          <w:p w14:paraId="606039FD" w14:textId="77777777" w:rsidR="00A608E0" w:rsidRPr="003C2B88" w:rsidRDefault="00A608E0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  <w:p w14:paraId="42310F4B" w14:textId="77777777" w:rsidR="0065427D" w:rsidRPr="003C2B88" w:rsidRDefault="0065427D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  <w:p w14:paraId="7F517633" w14:textId="669D78D2" w:rsidR="0065427D" w:rsidRPr="003C2B88" w:rsidRDefault="0065427D" w:rsidP="00245CCA">
            <w:pPr>
              <w:rPr>
                <w:rStyle w:val="normaltextrun"/>
                <w:rFonts w:ascii="Aptos" w:hAnsi="Aptos"/>
                <w:b/>
                <w:bCs/>
              </w:rPr>
            </w:pPr>
          </w:p>
        </w:tc>
      </w:tr>
      <w:tr w:rsidR="00D56457" w14:paraId="69D5E591" w14:textId="77777777" w:rsidTr="00366EF3">
        <w:trPr>
          <w:trHeight w:val="315"/>
        </w:trPr>
        <w:tc>
          <w:tcPr>
            <w:tcW w:w="10845" w:type="dxa"/>
            <w:gridSpan w:val="4"/>
            <w:shd w:val="clear" w:color="auto" w:fill="25636F"/>
          </w:tcPr>
          <w:p w14:paraId="2C202FC8" w14:textId="08617011" w:rsidR="00D56457" w:rsidRPr="003C2B88" w:rsidRDefault="00104871" w:rsidP="00245CCA">
            <w:pPr>
              <w:contextualSpacing/>
              <w:rPr>
                <w:rFonts w:ascii="Aptos" w:hAnsi="Aptos"/>
                <w:b/>
                <w:bCs/>
              </w:rPr>
            </w:pPr>
            <w:r w:rsidRPr="003C2B88">
              <w:rPr>
                <w:rFonts w:ascii="Aptos" w:hAnsi="Aptos"/>
                <w:b/>
                <w:bCs/>
                <w:color w:val="FFFFFF" w:themeColor="background1"/>
              </w:rPr>
              <w:t>Areas of</w:t>
            </w:r>
            <w:r w:rsidRPr="003C2B88">
              <w:rPr>
                <w:rFonts w:ascii="Aptos" w:hAnsi="Aptos"/>
                <w:color w:val="FFFFFF" w:themeColor="background1"/>
              </w:rPr>
              <w:t xml:space="preserve"> </w:t>
            </w:r>
            <w:r w:rsidR="003230F0" w:rsidRPr="003C2B88">
              <w:rPr>
                <w:rFonts w:ascii="Aptos" w:hAnsi="Aptos"/>
                <w:b/>
                <w:bCs/>
                <w:color w:val="FFFFFF" w:themeColor="background1"/>
              </w:rPr>
              <w:t>s</w:t>
            </w:r>
            <w:r w:rsidR="00255491" w:rsidRPr="003C2B88">
              <w:rPr>
                <w:rFonts w:ascii="Aptos" w:hAnsi="Aptos"/>
                <w:b/>
                <w:bCs/>
                <w:color w:val="FFFFFF" w:themeColor="background1"/>
              </w:rPr>
              <w:t>trength</w:t>
            </w:r>
            <w:r w:rsidR="00D56457" w:rsidRPr="003C2B88">
              <w:rPr>
                <w:rFonts w:ascii="Aptos" w:hAnsi="Aptos"/>
                <w:b/>
                <w:bCs/>
                <w:color w:val="FFFFFF" w:themeColor="background1"/>
              </w:rPr>
              <w:t>:</w:t>
            </w:r>
          </w:p>
        </w:tc>
      </w:tr>
      <w:tr w:rsidR="00D56457" w14:paraId="754B9BD3" w14:textId="77777777" w:rsidTr="00366EF3">
        <w:trPr>
          <w:trHeight w:val="315"/>
        </w:trPr>
        <w:tc>
          <w:tcPr>
            <w:tcW w:w="10845" w:type="dxa"/>
            <w:gridSpan w:val="4"/>
          </w:tcPr>
          <w:p w14:paraId="4DD4EAAE" w14:textId="77777777" w:rsidR="00D56457" w:rsidRPr="003C2B88" w:rsidRDefault="00D56457" w:rsidP="00245CCA">
            <w:pPr>
              <w:contextualSpacing/>
              <w:rPr>
                <w:rFonts w:ascii="Aptos" w:hAnsi="Aptos"/>
                <w:b/>
                <w:bCs/>
              </w:rPr>
            </w:pPr>
          </w:p>
          <w:p w14:paraId="6BD66EE9" w14:textId="77777777" w:rsidR="000E6441" w:rsidRPr="003C2B88" w:rsidRDefault="000E6441" w:rsidP="00245CCA">
            <w:pPr>
              <w:contextualSpacing/>
              <w:rPr>
                <w:rFonts w:ascii="Aptos" w:hAnsi="Aptos"/>
                <w:b/>
                <w:bCs/>
              </w:rPr>
            </w:pPr>
          </w:p>
          <w:p w14:paraId="6722E78D" w14:textId="77777777" w:rsidR="0065427D" w:rsidRPr="003C2B88" w:rsidRDefault="0065427D" w:rsidP="00245CCA">
            <w:pPr>
              <w:contextualSpacing/>
              <w:rPr>
                <w:rFonts w:ascii="Aptos" w:hAnsi="Aptos"/>
                <w:b/>
                <w:bCs/>
              </w:rPr>
            </w:pPr>
          </w:p>
          <w:p w14:paraId="219F3F49" w14:textId="77777777" w:rsidR="00D56457" w:rsidRPr="003C2B88" w:rsidRDefault="00D56457" w:rsidP="00245CCA">
            <w:pPr>
              <w:contextualSpacing/>
              <w:rPr>
                <w:rFonts w:ascii="Aptos" w:hAnsi="Aptos"/>
                <w:b/>
                <w:bCs/>
              </w:rPr>
            </w:pPr>
          </w:p>
        </w:tc>
      </w:tr>
      <w:tr w:rsidR="00245CCA" w14:paraId="61CFAF6C" w14:textId="77777777" w:rsidTr="00843045">
        <w:trPr>
          <w:trHeight w:val="297"/>
        </w:trPr>
        <w:tc>
          <w:tcPr>
            <w:tcW w:w="5098" w:type="dxa"/>
            <w:shd w:val="clear" w:color="auto" w:fill="75174D"/>
          </w:tcPr>
          <w:p w14:paraId="74EF0465" w14:textId="49E674AB" w:rsidR="00D56457" w:rsidRPr="003C2B88" w:rsidRDefault="00D56457" w:rsidP="00245CCA">
            <w:pPr>
              <w:contextualSpacing/>
              <w:rPr>
                <w:rFonts w:ascii="Aptos" w:hAnsi="Aptos"/>
                <w:color w:val="FFFFFF" w:themeColor="background1"/>
                <w:szCs w:val="22"/>
              </w:rPr>
            </w:pPr>
            <w:r w:rsidRPr="003C2B88">
              <w:rPr>
                <w:rFonts w:ascii="Aptos" w:hAnsi="Aptos"/>
                <w:b/>
                <w:bCs/>
                <w:color w:val="FFFFFF" w:themeColor="background1"/>
                <w:szCs w:val="22"/>
              </w:rPr>
              <w:t xml:space="preserve">I have received formal feedback </w:t>
            </w:r>
            <w:proofErr w:type="gramStart"/>
            <w:r w:rsidRPr="003C2B88">
              <w:rPr>
                <w:rFonts w:ascii="Aptos" w:hAnsi="Aptos"/>
                <w:b/>
                <w:bCs/>
                <w:color w:val="FFFFFF" w:themeColor="background1"/>
                <w:szCs w:val="22"/>
              </w:rPr>
              <w:t>on:</w:t>
            </w:r>
            <w:proofErr w:type="gramEnd"/>
            <w:r w:rsidR="00F14229" w:rsidRPr="003C2B88">
              <w:rPr>
                <w:rFonts w:ascii="Aptos" w:hAnsi="Aptos"/>
                <w:b/>
                <w:bCs/>
                <w:color w:val="FFFFFF" w:themeColor="background1"/>
                <w:szCs w:val="22"/>
              </w:rPr>
              <w:t xml:space="preserve"> </w:t>
            </w:r>
            <w:r w:rsidR="00F14229" w:rsidRPr="003C2B88">
              <w:rPr>
                <w:rFonts w:ascii="Aptos" w:hAnsi="Aptos"/>
                <w:color w:val="FFFFFF" w:themeColor="background1"/>
                <w:sz w:val="16"/>
                <w:szCs w:val="16"/>
              </w:rPr>
              <w:t>subject/area of learning</w:t>
            </w:r>
            <w:r w:rsidR="009A24FD" w:rsidRPr="003C2B88">
              <w:rPr>
                <w:rFonts w:ascii="Aptos" w:hAnsi="Aptos"/>
                <w:color w:val="FFFFFF" w:themeColor="background1"/>
                <w:sz w:val="16"/>
                <w:szCs w:val="16"/>
              </w:rPr>
              <w:t xml:space="preserve"> </w:t>
            </w:r>
            <w:r w:rsidR="009A24FD" w:rsidRPr="003C2B88">
              <w:rPr>
                <w:rFonts w:ascii="Aptos" w:hAnsi="Aptos"/>
                <w:color w:val="FFFFFF" w:themeColor="background1"/>
                <w:sz w:val="16"/>
                <w:szCs w:val="16"/>
                <w:lang w:val="en-US"/>
              </w:rPr>
              <w:t>(Associate Teacher to complete prior to meeting)</w:t>
            </w:r>
          </w:p>
        </w:tc>
        <w:tc>
          <w:tcPr>
            <w:tcW w:w="5747" w:type="dxa"/>
            <w:gridSpan w:val="3"/>
            <w:shd w:val="clear" w:color="auto" w:fill="75174D"/>
          </w:tcPr>
          <w:p w14:paraId="10888E81" w14:textId="49F354E3" w:rsidR="00D56457" w:rsidRPr="003C2B88" w:rsidRDefault="00D56457" w:rsidP="00245CCA">
            <w:pPr>
              <w:contextualSpacing/>
              <w:rPr>
                <w:rFonts w:ascii="Aptos" w:hAnsi="Aptos"/>
                <w:b/>
                <w:bCs/>
                <w:szCs w:val="22"/>
              </w:rPr>
            </w:pPr>
            <w:r w:rsidRPr="003C2B88">
              <w:rPr>
                <w:rFonts w:ascii="Aptos" w:hAnsi="Aptos"/>
                <w:b/>
                <w:bCs/>
                <w:szCs w:val="22"/>
              </w:rPr>
              <w:t xml:space="preserve">I have received informal feedback </w:t>
            </w:r>
            <w:proofErr w:type="gramStart"/>
            <w:r w:rsidRPr="003C2B88">
              <w:rPr>
                <w:rFonts w:ascii="Aptos" w:hAnsi="Aptos"/>
                <w:b/>
                <w:bCs/>
                <w:szCs w:val="22"/>
              </w:rPr>
              <w:t>on:</w:t>
            </w:r>
            <w:proofErr w:type="gramEnd"/>
            <w:r w:rsidR="00F14229" w:rsidRPr="003C2B88">
              <w:rPr>
                <w:rFonts w:ascii="Aptos" w:hAnsi="Aptos"/>
                <w:b/>
                <w:bCs/>
                <w:szCs w:val="22"/>
              </w:rPr>
              <w:t xml:space="preserve"> </w:t>
            </w:r>
            <w:r w:rsidR="00F14229" w:rsidRPr="003C2B88">
              <w:rPr>
                <w:rFonts w:ascii="Aptos" w:hAnsi="Aptos"/>
                <w:sz w:val="16"/>
                <w:szCs w:val="16"/>
              </w:rPr>
              <w:t xml:space="preserve">subject/area of </w:t>
            </w:r>
            <w:r w:rsidR="00F14229" w:rsidRPr="003C2B88">
              <w:rPr>
                <w:rFonts w:ascii="Aptos" w:hAnsi="Aptos"/>
                <w:color w:val="FFFFFF" w:themeColor="background1"/>
                <w:sz w:val="16"/>
                <w:szCs w:val="16"/>
              </w:rPr>
              <w:t>learning</w:t>
            </w:r>
            <w:r w:rsidR="009A24FD" w:rsidRPr="003C2B88">
              <w:rPr>
                <w:rFonts w:ascii="Aptos" w:hAnsi="Aptos"/>
                <w:color w:val="FFFFFF" w:themeColor="background1"/>
                <w:sz w:val="16"/>
                <w:szCs w:val="16"/>
              </w:rPr>
              <w:t xml:space="preserve"> </w:t>
            </w:r>
            <w:r w:rsidR="009A24FD" w:rsidRPr="003C2B88">
              <w:rPr>
                <w:rFonts w:ascii="Aptos" w:hAnsi="Aptos"/>
                <w:color w:val="FFFFFF" w:themeColor="background1"/>
                <w:sz w:val="16"/>
                <w:szCs w:val="16"/>
                <w:lang w:val="en-US"/>
              </w:rPr>
              <w:t>(Associate Teacher to complete prior to meeting)</w:t>
            </w:r>
          </w:p>
        </w:tc>
      </w:tr>
      <w:tr w:rsidR="00245CCA" w14:paraId="789BB99A" w14:textId="77777777" w:rsidTr="00843045">
        <w:trPr>
          <w:trHeight w:val="630"/>
        </w:trPr>
        <w:tc>
          <w:tcPr>
            <w:tcW w:w="5098" w:type="dxa"/>
          </w:tcPr>
          <w:p w14:paraId="1E7EC23D" w14:textId="77777777" w:rsidR="00D56457" w:rsidRPr="003C2B88" w:rsidRDefault="00D56457" w:rsidP="00245CCA">
            <w:pPr>
              <w:contextualSpacing/>
              <w:rPr>
                <w:rFonts w:ascii="Aptos" w:hAnsi="Aptos"/>
                <w:szCs w:val="22"/>
              </w:rPr>
            </w:pPr>
          </w:p>
          <w:p w14:paraId="093FECB6" w14:textId="77777777" w:rsidR="000E6441" w:rsidRPr="003C2B88" w:rsidRDefault="000E6441" w:rsidP="00245CCA">
            <w:pPr>
              <w:contextualSpacing/>
              <w:rPr>
                <w:rFonts w:ascii="Aptos" w:hAnsi="Aptos"/>
                <w:szCs w:val="22"/>
              </w:rPr>
            </w:pPr>
          </w:p>
          <w:p w14:paraId="6FB7FDA3" w14:textId="77777777" w:rsidR="000E6441" w:rsidRPr="003C2B88" w:rsidRDefault="000E6441" w:rsidP="00245CCA">
            <w:pPr>
              <w:contextualSpacing/>
              <w:rPr>
                <w:rFonts w:ascii="Aptos" w:hAnsi="Aptos"/>
                <w:szCs w:val="22"/>
              </w:rPr>
            </w:pPr>
          </w:p>
          <w:p w14:paraId="7789A3CA" w14:textId="7468B36B" w:rsidR="000E6441" w:rsidRPr="003C2B88" w:rsidRDefault="000E6441" w:rsidP="00245CCA">
            <w:pPr>
              <w:contextualSpacing/>
              <w:rPr>
                <w:rFonts w:ascii="Aptos" w:hAnsi="Aptos"/>
                <w:szCs w:val="22"/>
              </w:rPr>
            </w:pPr>
          </w:p>
        </w:tc>
        <w:tc>
          <w:tcPr>
            <w:tcW w:w="5747" w:type="dxa"/>
            <w:gridSpan w:val="3"/>
          </w:tcPr>
          <w:p w14:paraId="765D6940" w14:textId="77777777" w:rsidR="00D56457" w:rsidRPr="003C2B88" w:rsidRDefault="00D56457" w:rsidP="00245CCA">
            <w:pPr>
              <w:contextualSpacing/>
              <w:rPr>
                <w:rFonts w:ascii="Aptos" w:hAnsi="Aptos"/>
                <w:szCs w:val="22"/>
              </w:rPr>
            </w:pPr>
          </w:p>
        </w:tc>
      </w:tr>
      <w:tr w:rsidR="00843045" w14:paraId="362B1F83" w14:textId="77777777" w:rsidTr="00AE00A4">
        <w:trPr>
          <w:trHeight w:val="630"/>
        </w:trPr>
        <w:tc>
          <w:tcPr>
            <w:tcW w:w="5098" w:type="dxa"/>
            <w:shd w:val="clear" w:color="auto" w:fill="138E88"/>
          </w:tcPr>
          <w:p w14:paraId="0F4281DF" w14:textId="723B47C8" w:rsidR="00843045" w:rsidRPr="003C2B88" w:rsidRDefault="00843045" w:rsidP="00DF5105">
            <w:pPr>
              <w:tabs>
                <w:tab w:val="left" w:pos="3417"/>
              </w:tabs>
              <w:contextualSpacing/>
              <w:rPr>
                <w:rFonts w:ascii="Aptos" w:hAnsi="Aptos"/>
                <w:b/>
                <w:iCs/>
                <w:color w:val="FFFFFF" w:themeColor="background1"/>
                <w:szCs w:val="22"/>
              </w:rPr>
            </w:pPr>
            <w:r w:rsidRPr="003C2B88">
              <w:rPr>
                <w:rFonts w:ascii="Aptos" w:hAnsi="Aptos"/>
                <w:b/>
                <w:iCs/>
                <w:color w:val="FFFFFF" w:themeColor="background1"/>
                <w:szCs w:val="22"/>
              </w:rPr>
              <w:t>Target: Name it</w:t>
            </w:r>
            <w:r w:rsidR="00DF5105">
              <w:rPr>
                <w:rFonts w:ascii="Aptos" w:hAnsi="Aptos"/>
                <w:b/>
                <w:iCs/>
                <w:color w:val="FFFFFF" w:themeColor="background1"/>
                <w:szCs w:val="22"/>
              </w:rPr>
              <w:tab/>
            </w:r>
          </w:p>
          <w:p w14:paraId="5CDDC6CE" w14:textId="6A4A8080" w:rsidR="00843045" w:rsidRPr="003C2B88" w:rsidRDefault="00843045" w:rsidP="00245CCA">
            <w:pPr>
              <w:contextualSpacing/>
              <w:rPr>
                <w:rFonts w:ascii="Aptos" w:hAnsi="Aptos"/>
                <w:iCs/>
                <w:szCs w:val="22"/>
              </w:rPr>
            </w:pPr>
            <w:r w:rsidRPr="003C2B88">
              <w:rPr>
                <w:rFonts w:ascii="Aptos" w:hAnsi="Aptos"/>
                <w:color w:val="FFFFFF" w:themeColor="background1"/>
                <w:sz w:val="20"/>
              </w:rPr>
              <w:t xml:space="preserve">At least one subject specific target should be set. </w:t>
            </w:r>
          </w:p>
        </w:tc>
        <w:tc>
          <w:tcPr>
            <w:tcW w:w="4820" w:type="dxa"/>
            <w:gridSpan w:val="2"/>
            <w:shd w:val="clear" w:color="auto" w:fill="D66196"/>
          </w:tcPr>
          <w:p w14:paraId="22A056C9" w14:textId="77777777" w:rsidR="00843045" w:rsidRPr="003C2B88" w:rsidRDefault="00843045" w:rsidP="00245CCA">
            <w:pPr>
              <w:contextualSpacing/>
              <w:rPr>
                <w:rFonts w:ascii="Aptos" w:hAnsi="Aptos"/>
                <w:iCs/>
                <w:szCs w:val="22"/>
              </w:rPr>
            </w:pPr>
            <w:r w:rsidRPr="003C2B88">
              <w:rPr>
                <w:rFonts w:ascii="Aptos" w:hAnsi="Aptos"/>
                <w:b/>
                <w:iCs/>
                <w:color w:val="FFFFFF" w:themeColor="background1"/>
                <w:szCs w:val="22"/>
              </w:rPr>
              <w:t>Do it</w:t>
            </w:r>
          </w:p>
        </w:tc>
        <w:tc>
          <w:tcPr>
            <w:tcW w:w="927" w:type="dxa"/>
          </w:tcPr>
          <w:p w14:paraId="4917EEA6" w14:textId="39CA6A1F" w:rsidR="00843045" w:rsidRPr="003C2B88" w:rsidRDefault="00AE00A4" w:rsidP="00245CCA">
            <w:pPr>
              <w:contextualSpacing/>
              <w:rPr>
                <w:rFonts w:ascii="Aptos" w:hAnsi="Aptos"/>
                <w:b/>
                <w:bCs/>
                <w:iCs/>
                <w:szCs w:val="22"/>
              </w:rPr>
            </w:pPr>
            <w:r w:rsidRPr="003C2B88">
              <w:rPr>
                <w:rFonts w:ascii="Aptos" w:hAnsi="Aptos"/>
                <w:b/>
                <w:bCs/>
                <w:iCs/>
                <w:szCs w:val="22"/>
              </w:rPr>
              <w:t>BCU Theme</w:t>
            </w:r>
          </w:p>
        </w:tc>
      </w:tr>
      <w:tr w:rsidR="00843045" w14:paraId="4FAFA158" w14:textId="77777777" w:rsidTr="00843045">
        <w:trPr>
          <w:trHeight w:val="630"/>
        </w:trPr>
        <w:tc>
          <w:tcPr>
            <w:tcW w:w="5098" w:type="dxa"/>
          </w:tcPr>
          <w:p w14:paraId="471B45E0" w14:textId="12926B4D" w:rsidR="00843045" w:rsidRPr="003C2B88" w:rsidRDefault="00843045" w:rsidP="00245CCA">
            <w:pPr>
              <w:contextualSpacing/>
              <w:rPr>
                <w:rFonts w:ascii="Aptos" w:hAnsi="Aptos"/>
                <w:b/>
                <w:iCs/>
                <w:szCs w:val="22"/>
              </w:rPr>
            </w:pPr>
            <w:r w:rsidRPr="003C2B88">
              <w:rPr>
                <w:rFonts w:ascii="Aptos" w:eastAsia="+mn-ea" w:hAnsi="Aptos"/>
                <w:b/>
                <w:bCs/>
                <w:color w:val="00B050"/>
                <w:kern w:val="24"/>
                <w:szCs w:val="22"/>
              </w:rPr>
              <w:t>What</w:t>
            </w:r>
            <w:r w:rsidRPr="003C2B88">
              <w:rPr>
                <w:rFonts w:ascii="Aptos" w:eastAsia="+mn-ea" w:hAnsi="Aptos"/>
                <w:color w:val="00B050"/>
                <w:kern w:val="24"/>
                <w:szCs w:val="22"/>
              </w:rPr>
              <w:t xml:space="preserve"> is the next step (to support Associate Teacher progress)</w:t>
            </w:r>
            <w:r w:rsidRPr="003C2B88">
              <w:rPr>
                <w:rFonts w:ascii="Aptos" w:hAnsi="Aptos"/>
                <w:szCs w:val="22"/>
              </w:rPr>
              <w:t xml:space="preserve"> </w:t>
            </w:r>
            <w:r w:rsidRPr="003C2B88">
              <w:rPr>
                <w:rFonts w:ascii="Aptos" w:eastAsia="+mn-ea" w:hAnsi="Aptos"/>
                <w:b/>
                <w:bCs/>
                <w:color w:val="4472C4"/>
                <w:kern w:val="24"/>
                <w:szCs w:val="22"/>
              </w:rPr>
              <w:t>Why</w:t>
            </w:r>
            <w:r w:rsidRPr="003C2B88">
              <w:rPr>
                <w:rFonts w:ascii="Aptos" w:eastAsia="+mn-ea" w:hAnsi="Aptos"/>
                <w:color w:val="4472C4"/>
                <w:kern w:val="24"/>
                <w:szCs w:val="22"/>
              </w:rPr>
              <w:t xml:space="preserve"> is this important (impact on pupil progress)</w:t>
            </w:r>
          </w:p>
        </w:tc>
        <w:tc>
          <w:tcPr>
            <w:tcW w:w="4820" w:type="dxa"/>
            <w:gridSpan w:val="2"/>
          </w:tcPr>
          <w:p w14:paraId="79397943" w14:textId="77777777" w:rsidR="00843045" w:rsidRPr="003C2B88" w:rsidRDefault="00843045" w:rsidP="00245CCA">
            <w:pPr>
              <w:contextualSpacing/>
              <w:rPr>
                <w:rFonts w:ascii="Aptos" w:hAnsi="Aptos"/>
                <w:b/>
                <w:iCs/>
                <w:szCs w:val="22"/>
              </w:rPr>
            </w:pPr>
            <w:r w:rsidRPr="003C2B88">
              <w:rPr>
                <w:rFonts w:ascii="Aptos" w:eastAsia="+mn-ea" w:hAnsi="Aptos"/>
                <w:b/>
                <w:bCs/>
                <w:color w:val="ED7D31"/>
                <w:kern w:val="24"/>
                <w:szCs w:val="22"/>
              </w:rPr>
              <w:t>How</w:t>
            </w:r>
            <w:r w:rsidRPr="003C2B88">
              <w:rPr>
                <w:rFonts w:ascii="Aptos" w:eastAsia="+mn-ea" w:hAnsi="Aptos"/>
                <w:color w:val="ED7D31"/>
                <w:kern w:val="24"/>
                <w:szCs w:val="22"/>
              </w:rPr>
              <w:t xml:space="preserve"> will this be achieved (what actions are needed?)</w:t>
            </w:r>
          </w:p>
        </w:tc>
        <w:tc>
          <w:tcPr>
            <w:tcW w:w="927" w:type="dxa"/>
          </w:tcPr>
          <w:p w14:paraId="7C5478EA" w14:textId="3B3B9E6C" w:rsidR="00843045" w:rsidRPr="003C2B88" w:rsidRDefault="00843045" w:rsidP="00245CCA">
            <w:pPr>
              <w:contextualSpacing/>
              <w:rPr>
                <w:rFonts w:ascii="Aptos" w:hAnsi="Aptos"/>
                <w:b/>
                <w:iCs/>
                <w:szCs w:val="22"/>
              </w:rPr>
            </w:pPr>
          </w:p>
        </w:tc>
      </w:tr>
      <w:tr w:rsidR="00843045" w14:paraId="6448C2ED" w14:textId="77777777" w:rsidTr="00843045">
        <w:trPr>
          <w:trHeight w:val="630"/>
        </w:trPr>
        <w:tc>
          <w:tcPr>
            <w:tcW w:w="5098" w:type="dxa"/>
          </w:tcPr>
          <w:p w14:paraId="7E5B641D" w14:textId="77777777" w:rsidR="00843045" w:rsidRDefault="00843045" w:rsidP="00245CCA">
            <w:pPr>
              <w:contextualSpacing/>
              <w:rPr>
                <w:szCs w:val="22"/>
              </w:rPr>
            </w:pPr>
          </w:p>
          <w:p w14:paraId="2392B401" w14:textId="77777777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  <w:tc>
          <w:tcPr>
            <w:tcW w:w="4820" w:type="dxa"/>
            <w:gridSpan w:val="2"/>
          </w:tcPr>
          <w:p w14:paraId="62D85009" w14:textId="3E4D3CC1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  <w:tc>
          <w:tcPr>
            <w:tcW w:w="927" w:type="dxa"/>
          </w:tcPr>
          <w:p w14:paraId="4E105990" w14:textId="2256466C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</w:tr>
      <w:tr w:rsidR="00843045" w14:paraId="5CDE614B" w14:textId="77777777" w:rsidTr="00843045">
        <w:trPr>
          <w:trHeight w:val="630"/>
        </w:trPr>
        <w:tc>
          <w:tcPr>
            <w:tcW w:w="5098" w:type="dxa"/>
          </w:tcPr>
          <w:p w14:paraId="797231D5" w14:textId="77777777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  <w:tc>
          <w:tcPr>
            <w:tcW w:w="4820" w:type="dxa"/>
            <w:gridSpan w:val="2"/>
          </w:tcPr>
          <w:p w14:paraId="5CFC1278" w14:textId="77777777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  <w:tc>
          <w:tcPr>
            <w:tcW w:w="927" w:type="dxa"/>
          </w:tcPr>
          <w:p w14:paraId="2CEEB68F" w14:textId="2E1B00D7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</w:tr>
      <w:tr w:rsidR="00843045" w14:paraId="2F349F5A" w14:textId="77777777" w:rsidTr="00843045">
        <w:trPr>
          <w:trHeight w:val="630"/>
        </w:trPr>
        <w:tc>
          <w:tcPr>
            <w:tcW w:w="5098" w:type="dxa"/>
          </w:tcPr>
          <w:p w14:paraId="2B54DAB4" w14:textId="77777777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  <w:tc>
          <w:tcPr>
            <w:tcW w:w="4820" w:type="dxa"/>
            <w:gridSpan w:val="2"/>
          </w:tcPr>
          <w:p w14:paraId="3D3CF2FD" w14:textId="77777777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  <w:tc>
          <w:tcPr>
            <w:tcW w:w="927" w:type="dxa"/>
          </w:tcPr>
          <w:p w14:paraId="7156EFA6" w14:textId="54723A8C" w:rsidR="00843045" w:rsidRPr="00126D62" w:rsidRDefault="00843045" w:rsidP="00245CCA">
            <w:pPr>
              <w:contextualSpacing/>
              <w:rPr>
                <w:szCs w:val="22"/>
              </w:rPr>
            </w:pPr>
          </w:p>
        </w:tc>
      </w:tr>
      <w:tr w:rsidR="00245CCA" w14:paraId="3985EC87" w14:textId="77777777" w:rsidTr="00AE00A4">
        <w:trPr>
          <w:trHeight w:val="338"/>
        </w:trPr>
        <w:tc>
          <w:tcPr>
            <w:tcW w:w="8719" w:type="dxa"/>
            <w:gridSpan w:val="2"/>
            <w:shd w:val="clear" w:color="auto" w:fill="75174D"/>
          </w:tcPr>
          <w:p w14:paraId="092C44CE" w14:textId="3D278483" w:rsidR="00317377" w:rsidRPr="003C2B88" w:rsidRDefault="00317377" w:rsidP="00245CCA">
            <w:pPr>
              <w:contextualSpacing/>
              <w:rPr>
                <w:rFonts w:ascii="Aptos" w:hAnsi="Aptos"/>
                <w:b/>
                <w:bCs/>
                <w:szCs w:val="22"/>
                <w:u w:val="single"/>
              </w:rPr>
            </w:pPr>
            <w:r w:rsidRPr="003C2B88">
              <w:rPr>
                <w:rFonts w:ascii="Aptos" w:hAnsi="Aptos"/>
                <w:b/>
                <w:bCs/>
                <w:szCs w:val="22"/>
              </w:rPr>
              <w:t>Mentor comment:</w:t>
            </w:r>
            <w:r w:rsidR="00DE50BF" w:rsidRPr="003C2B88">
              <w:rPr>
                <w:rFonts w:ascii="Aptos" w:hAnsi="Aptos"/>
                <w:b/>
                <w:bCs/>
                <w:szCs w:val="22"/>
              </w:rPr>
              <w:t xml:space="preserve"> </w:t>
            </w:r>
            <w:r w:rsidR="00DE50BF" w:rsidRPr="003C2B88">
              <w:rPr>
                <w:rFonts w:ascii="Aptos" w:hAnsi="Aptos"/>
                <w:sz w:val="18"/>
                <w:szCs w:val="18"/>
              </w:rPr>
              <w:t>(Refer to BCU ITE Curriculum Guidance)</w:t>
            </w:r>
          </w:p>
        </w:tc>
        <w:tc>
          <w:tcPr>
            <w:tcW w:w="2126" w:type="dxa"/>
            <w:gridSpan w:val="2"/>
            <w:vMerge w:val="restart"/>
          </w:tcPr>
          <w:p w14:paraId="0258500E" w14:textId="7C113FA8" w:rsidR="00317377" w:rsidRPr="003C2B88" w:rsidRDefault="00317377" w:rsidP="00245CCA">
            <w:pPr>
              <w:contextualSpacing/>
              <w:rPr>
                <w:rFonts w:ascii="Aptos" w:hAnsi="Aptos"/>
                <w:b/>
                <w:bCs/>
              </w:rPr>
            </w:pPr>
            <w:r w:rsidRPr="003C2B88">
              <w:rPr>
                <w:rFonts w:ascii="Aptos" w:hAnsi="Aptos"/>
                <w:b/>
                <w:bCs/>
                <w:szCs w:val="22"/>
              </w:rPr>
              <w:t>Date:</w:t>
            </w:r>
            <w:r w:rsidRPr="003C2B88">
              <w:rPr>
                <w:rFonts w:ascii="Aptos" w:hAnsi="Aptos"/>
                <w:b/>
                <w:bCs/>
              </w:rPr>
              <w:t xml:space="preserve"> </w:t>
            </w:r>
          </w:p>
          <w:p w14:paraId="4A33AE29" w14:textId="77777777" w:rsidR="00126EFB" w:rsidRPr="003C2B88" w:rsidRDefault="00126EFB" w:rsidP="00245CCA">
            <w:pPr>
              <w:contextualSpacing/>
              <w:rPr>
                <w:rFonts w:ascii="Aptos" w:hAnsi="Aptos"/>
                <w:b/>
                <w:bCs/>
                <w:szCs w:val="22"/>
              </w:rPr>
            </w:pPr>
          </w:p>
          <w:p w14:paraId="1103EBED" w14:textId="77777777" w:rsidR="00317377" w:rsidRPr="003C2B88" w:rsidRDefault="00317377" w:rsidP="00245CCA">
            <w:pPr>
              <w:contextualSpacing/>
              <w:rPr>
                <w:rFonts w:ascii="Aptos" w:hAnsi="Aptos"/>
                <w:b/>
                <w:bCs/>
              </w:rPr>
            </w:pPr>
            <w:r w:rsidRPr="003C2B88">
              <w:rPr>
                <w:rFonts w:ascii="Aptos" w:hAnsi="Aptos"/>
                <w:b/>
                <w:bCs/>
                <w:szCs w:val="22"/>
              </w:rPr>
              <w:t>Signature:</w:t>
            </w:r>
          </w:p>
          <w:p w14:paraId="5E7E9779" w14:textId="77777777" w:rsidR="00317377" w:rsidRPr="003C2B88" w:rsidRDefault="00317377" w:rsidP="00245CCA">
            <w:pPr>
              <w:contextualSpacing/>
              <w:rPr>
                <w:rFonts w:ascii="Aptos" w:hAnsi="Aptos"/>
                <w:b/>
                <w:bCs/>
                <w:szCs w:val="22"/>
              </w:rPr>
            </w:pPr>
          </w:p>
        </w:tc>
      </w:tr>
      <w:tr w:rsidR="00245CCA" w14:paraId="5C30A863" w14:textId="77777777" w:rsidTr="00366EF3">
        <w:trPr>
          <w:trHeight w:val="630"/>
        </w:trPr>
        <w:tc>
          <w:tcPr>
            <w:tcW w:w="8719" w:type="dxa"/>
            <w:gridSpan w:val="2"/>
          </w:tcPr>
          <w:p w14:paraId="61CFBC46" w14:textId="77777777" w:rsidR="00317377" w:rsidRPr="00A417B2" w:rsidRDefault="00317377" w:rsidP="00245CCA">
            <w:pPr>
              <w:contextualSpacing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126" w:type="dxa"/>
            <w:gridSpan w:val="2"/>
            <w:vMerge/>
          </w:tcPr>
          <w:p w14:paraId="7976C356" w14:textId="77777777" w:rsidR="00317377" w:rsidRDefault="00317377" w:rsidP="00245CCA">
            <w:pPr>
              <w:contextualSpacing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bookmarkEnd w:id="0"/>
    </w:tbl>
    <w:p w14:paraId="29CD8227" w14:textId="77777777" w:rsidR="00E93ADE" w:rsidRDefault="00E93ADE" w:rsidP="00661803">
      <w:pPr>
        <w:spacing w:after="160" w:line="259" w:lineRule="auto"/>
        <w:rPr>
          <w:sz w:val="32"/>
          <w:szCs w:val="32"/>
          <w:u w:val="single"/>
        </w:rPr>
      </w:pPr>
    </w:p>
    <w:sectPr w:rsidR="00E93ADE" w:rsidSect="000B04DE">
      <w:pgSz w:w="11920" w:h="16840"/>
      <w:pgMar w:top="720" w:right="720" w:bottom="720" w:left="720" w:header="0" w:footer="4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089D3" w14:textId="77777777" w:rsidR="00B20033" w:rsidRDefault="00B20033">
      <w:pPr>
        <w:spacing w:after="0"/>
      </w:pPr>
      <w:r>
        <w:separator/>
      </w:r>
    </w:p>
  </w:endnote>
  <w:endnote w:type="continuationSeparator" w:id="0">
    <w:p w14:paraId="2A747A0C" w14:textId="77777777" w:rsidR="00B20033" w:rsidRDefault="00B20033">
      <w:pPr>
        <w:spacing w:after="0"/>
      </w:pPr>
      <w:r>
        <w:continuationSeparator/>
      </w:r>
    </w:p>
  </w:endnote>
  <w:endnote w:type="continuationNotice" w:id="1">
    <w:p w14:paraId="723234FF" w14:textId="77777777" w:rsidR="00B20033" w:rsidRDefault="00B2003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5BA4" w14:textId="77777777" w:rsidR="00B20033" w:rsidRDefault="00B20033">
      <w:pPr>
        <w:spacing w:after="0"/>
      </w:pPr>
      <w:r>
        <w:separator/>
      </w:r>
    </w:p>
  </w:footnote>
  <w:footnote w:type="continuationSeparator" w:id="0">
    <w:p w14:paraId="5CF9C238" w14:textId="77777777" w:rsidR="00B20033" w:rsidRDefault="00B20033">
      <w:pPr>
        <w:spacing w:after="0"/>
      </w:pPr>
      <w:r>
        <w:continuationSeparator/>
      </w:r>
    </w:p>
  </w:footnote>
  <w:footnote w:type="continuationNotice" w:id="1">
    <w:p w14:paraId="3B30364C" w14:textId="77777777" w:rsidR="00B20033" w:rsidRDefault="00B20033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EE7"/>
    <w:multiLevelType w:val="hybridMultilevel"/>
    <w:tmpl w:val="CA20A984"/>
    <w:lvl w:ilvl="0" w:tplc="BDAE2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AC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9EF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0D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72D0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B8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664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C5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B85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133B9"/>
    <w:multiLevelType w:val="hybridMultilevel"/>
    <w:tmpl w:val="E2CAE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1355F"/>
    <w:multiLevelType w:val="hybridMultilevel"/>
    <w:tmpl w:val="81AE60FA"/>
    <w:lvl w:ilvl="0" w:tplc="B7884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23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388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F8D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3EE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4C1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A2F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E69F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41D10"/>
    <w:multiLevelType w:val="hybridMultilevel"/>
    <w:tmpl w:val="48AA077A"/>
    <w:lvl w:ilvl="0" w:tplc="521A0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340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FE9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B2C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66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12A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BE3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786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EE1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23CC1"/>
    <w:multiLevelType w:val="hybridMultilevel"/>
    <w:tmpl w:val="41885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C4DC2"/>
    <w:multiLevelType w:val="hybridMultilevel"/>
    <w:tmpl w:val="1134507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82B65"/>
    <w:multiLevelType w:val="hybridMultilevel"/>
    <w:tmpl w:val="AF32A8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226B1"/>
    <w:multiLevelType w:val="hybridMultilevel"/>
    <w:tmpl w:val="1E085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33CED"/>
    <w:multiLevelType w:val="hybridMultilevel"/>
    <w:tmpl w:val="1CB259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CE79B3"/>
    <w:multiLevelType w:val="hybridMultilevel"/>
    <w:tmpl w:val="578C1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F60C3"/>
    <w:multiLevelType w:val="hybridMultilevel"/>
    <w:tmpl w:val="A3404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C154A"/>
    <w:multiLevelType w:val="hybridMultilevel"/>
    <w:tmpl w:val="DE1ECF5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1C08FD"/>
    <w:multiLevelType w:val="hybridMultilevel"/>
    <w:tmpl w:val="F2A8DF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D172A2"/>
    <w:multiLevelType w:val="hybridMultilevel"/>
    <w:tmpl w:val="ADBCAD7E"/>
    <w:lvl w:ilvl="0" w:tplc="08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1814762E"/>
    <w:multiLevelType w:val="hybridMultilevel"/>
    <w:tmpl w:val="C6727F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12BE3"/>
    <w:multiLevelType w:val="hybridMultilevel"/>
    <w:tmpl w:val="D6F03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235437"/>
    <w:multiLevelType w:val="hybridMultilevel"/>
    <w:tmpl w:val="F1A28948"/>
    <w:lvl w:ilvl="0" w:tplc="37DA3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48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144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5E3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43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E09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389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367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AC4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77BC7"/>
    <w:multiLevelType w:val="hybridMultilevel"/>
    <w:tmpl w:val="8DF0CC3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C07680C"/>
    <w:multiLevelType w:val="hybridMultilevel"/>
    <w:tmpl w:val="EF0E789C"/>
    <w:lvl w:ilvl="0" w:tplc="781E877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0D2B10"/>
    <w:multiLevelType w:val="hybridMultilevel"/>
    <w:tmpl w:val="91E6AC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711FE"/>
    <w:multiLevelType w:val="hybridMultilevel"/>
    <w:tmpl w:val="FF005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F112F7"/>
    <w:multiLevelType w:val="hybridMultilevel"/>
    <w:tmpl w:val="EE2C91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476E09"/>
    <w:multiLevelType w:val="hybridMultilevel"/>
    <w:tmpl w:val="50C6438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835F36"/>
    <w:multiLevelType w:val="hybridMultilevel"/>
    <w:tmpl w:val="EA16FC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0F84E02"/>
    <w:multiLevelType w:val="hybridMultilevel"/>
    <w:tmpl w:val="D4F44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1105CA8"/>
    <w:multiLevelType w:val="hybridMultilevel"/>
    <w:tmpl w:val="C408DAE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FF00B9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11B1F93"/>
    <w:multiLevelType w:val="hybridMultilevel"/>
    <w:tmpl w:val="2A42915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D208C1"/>
    <w:multiLevelType w:val="hybridMultilevel"/>
    <w:tmpl w:val="2E642E90"/>
    <w:lvl w:ilvl="0" w:tplc="C63C5DE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69A3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A2B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C80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E5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C49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84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526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72A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E14C05"/>
    <w:multiLevelType w:val="hybridMultilevel"/>
    <w:tmpl w:val="4EFCAE0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36200B0"/>
    <w:multiLevelType w:val="hybridMultilevel"/>
    <w:tmpl w:val="F9E457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5CA48B3"/>
    <w:multiLevelType w:val="hybridMultilevel"/>
    <w:tmpl w:val="CDAE0646"/>
    <w:lvl w:ilvl="0" w:tplc="316454B0">
      <w:start w:val="1"/>
      <w:numFmt w:val="bullet"/>
      <w:pStyle w:val="Bulletskeyfindings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DB59B4"/>
    <w:multiLevelType w:val="hybridMultilevel"/>
    <w:tmpl w:val="1AFCA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8849BC"/>
    <w:multiLevelType w:val="hybridMultilevel"/>
    <w:tmpl w:val="CFD4B6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364FE5"/>
    <w:multiLevelType w:val="hybridMultilevel"/>
    <w:tmpl w:val="B6460AD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88624AA"/>
    <w:multiLevelType w:val="hybridMultilevel"/>
    <w:tmpl w:val="77F0D5D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2D15CA"/>
    <w:multiLevelType w:val="hybridMultilevel"/>
    <w:tmpl w:val="CA0CD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D3F49FC"/>
    <w:multiLevelType w:val="hybridMultilevel"/>
    <w:tmpl w:val="1E7AB9B2"/>
    <w:lvl w:ilvl="0" w:tplc="6E0EA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45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CB6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4B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63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BC5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C7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B04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184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E36194"/>
    <w:multiLevelType w:val="hybridMultilevel"/>
    <w:tmpl w:val="874AB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2ECA55"/>
    <w:multiLevelType w:val="hybridMultilevel"/>
    <w:tmpl w:val="880A4F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5D53D9"/>
    <w:multiLevelType w:val="hybridMultilevel"/>
    <w:tmpl w:val="E382935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AD2B56"/>
    <w:multiLevelType w:val="hybridMultilevel"/>
    <w:tmpl w:val="67407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36776B0"/>
    <w:multiLevelType w:val="hybridMultilevel"/>
    <w:tmpl w:val="15FCD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682166"/>
    <w:multiLevelType w:val="hybridMultilevel"/>
    <w:tmpl w:val="150A6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2F6D1A"/>
    <w:multiLevelType w:val="hybridMultilevel"/>
    <w:tmpl w:val="A8E27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4576515"/>
    <w:multiLevelType w:val="hybridMultilevel"/>
    <w:tmpl w:val="212E2548"/>
    <w:lvl w:ilvl="0" w:tplc="BEA68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26C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C8C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27C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8E5E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AC7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E8D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0D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72F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002570"/>
    <w:multiLevelType w:val="hybridMultilevel"/>
    <w:tmpl w:val="D7DCBFE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5573B3B"/>
    <w:multiLevelType w:val="hybridMultilevel"/>
    <w:tmpl w:val="17BC0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82A7F29"/>
    <w:multiLevelType w:val="hybridMultilevel"/>
    <w:tmpl w:val="360E0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87B2B83"/>
    <w:multiLevelType w:val="hybridMultilevel"/>
    <w:tmpl w:val="13D8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C363B06"/>
    <w:multiLevelType w:val="hybridMultilevel"/>
    <w:tmpl w:val="5FB661F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D4557A4"/>
    <w:multiLevelType w:val="hybridMultilevel"/>
    <w:tmpl w:val="F01AD620"/>
    <w:lvl w:ilvl="0" w:tplc="042A2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C7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D60D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E0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A9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E4F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C0C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A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644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647AE6"/>
    <w:multiLevelType w:val="hybridMultilevel"/>
    <w:tmpl w:val="30C420FE"/>
    <w:lvl w:ilvl="0" w:tplc="739CBE8C">
      <w:start w:val="1"/>
      <w:numFmt w:val="decimal"/>
      <w:pStyle w:val="DfESOutNumbered"/>
      <w:lvlText w:val="%1."/>
      <w:lvlJc w:val="left"/>
      <w:pPr>
        <w:tabs>
          <w:tab w:val="num" w:pos="720"/>
        </w:tabs>
        <w:ind w:left="720" w:hanging="720"/>
      </w:pPr>
    </w:lvl>
    <w:lvl w:ilvl="1" w:tplc="7C7062B2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C83EB01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2D0A3F54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E6A49F58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5E0EB7A2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E5EFD7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26CCA97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BFCA477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 w15:restartNumberingAfterBreak="0">
    <w:nsid w:val="665A647D"/>
    <w:multiLevelType w:val="hybridMultilevel"/>
    <w:tmpl w:val="D9ECC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605317"/>
    <w:multiLevelType w:val="hybridMultilevel"/>
    <w:tmpl w:val="B1AA4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F106C3"/>
    <w:multiLevelType w:val="hybridMultilevel"/>
    <w:tmpl w:val="028CFCC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6CAC3FA7"/>
    <w:multiLevelType w:val="hybridMultilevel"/>
    <w:tmpl w:val="5DAC08B8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D885904"/>
    <w:multiLevelType w:val="hybridMultilevel"/>
    <w:tmpl w:val="D54A3076"/>
    <w:lvl w:ilvl="0" w:tplc="C65A165C">
      <w:start w:val="1"/>
      <w:numFmt w:val="bullet"/>
      <w:pStyle w:val="Bulletsstandard"/>
      <w:lvlText w:val=""/>
      <w:lvlJc w:val="left"/>
      <w:pPr>
        <w:tabs>
          <w:tab w:val="num" w:pos="-1341"/>
        </w:tabs>
        <w:ind w:left="-1341" w:hanging="360"/>
      </w:pPr>
      <w:rPr>
        <w:rFonts w:ascii="Wingdings" w:hAnsi="Wingdings" w:hint="default"/>
        <w:color w:val="auto"/>
      </w:rPr>
    </w:lvl>
    <w:lvl w:ilvl="1" w:tplc="08090005">
      <w:start w:val="1"/>
      <w:numFmt w:val="bullet"/>
      <w:lvlText w:val=""/>
      <w:lvlJc w:val="left"/>
      <w:pPr>
        <w:tabs>
          <w:tab w:val="num" w:pos="-828"/>
        </w:tabs>
        <w:ind w:left="-828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 w15:restartNumberingAfterBreak="0">
    <w:nsid w:val="6DC61C9C"/>
    <w:multiLevelType w:val="hybridMultilevel"/>
    <w:tmpl w:val="92320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F002D8A"/>
    <w:multiLevelType w:val="hybridMultilevel"/>
    <w:tmpl w:val="856C0A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1616E3C"/>
    <w:multiLevelType w:val="hybridMultilevel"/>
    <w:tmpl w:val="A4E0D5B2"/>
    <w:lvl w:ilvl="0" w:tplc="B448D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0F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96F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D65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BE46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967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ECA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A9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242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0A7497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097499"/>
    <w:multiLevelType w:val="hybridMultilevel"/>
    <w:tmpl w:val="C7466916"/>
    <w:lvl w:ilvl="0" w:tplc="F1F83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6AA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BE10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8A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7644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14C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63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305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44F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115158">
    <w:abstractNumId w:val="20"/>
  </w:num>
  <w:num w:numId="2" w16cid:durableId="1125729799">
    <w:abstractNumId w:val="6"/>
  </w:num>
  <w:num w:numId="3" w16cid:durableId="138694032">
    <w:abstractNumId w:val="30"/>
  </w:num>
  <w:num w:numId="4" w16cid:durableId="764570140">
    <w:abstractNumId w:val="5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4735281">
    <w:abstractNumId w:val="51"/>
  </w:num>
  <w:num w:numId="6" w16cid:durableId="239142222">
    <w:abstractNumId w:val="45"/>
  </w:num>
  <w:num w:numId="7" w16cid:durableId="500045838">
    <w:abstractNumId w:val="11"/>
  </w:num>
  <w:num w:numId="8" w16cid:durableId="635332247">
    <w:abstractNumId w:val="49"/>
  </w:num>
  <w:num w:numId="9" w16cid:durableId="1647510426">
    <w:abstractNumId w:val="25"/>
  </w:num>
  <w:num w:numId="10" w16cid:durableId="221330264">
    <w:abstractNumId w:val="54"/>
  </w:num>
  <w:num w:numId="11" w16cid:durableId="1483111403">
    <w:abstractNumId w:val="33"/>
  </w:num>
  <w:num w:numId="12" w16cid:durableId="506558040">
    <w:abstractNumId w:val="17"/>
  </w:num>
  <w:num w:numId="13" w16cid:durableId="551817965">
    <w:abstractNumId w:val="28"/>
  </w:num>
  <w:num w:numId="14" w16cid:durableId="1535073657">
    <w:abstractNumId w:val="18"/>
  </w:num>
  <w:num w:numId="15" w16cid:durableId="1393507486">
    <w:abstractNumId w:val="60"/>
  </w:num>
  <w:num w:numId="16" w16cid:durableId="2112045278">
    <w:abstractNumId w:val="55"/>
  </w:num>
  <w:num w:numId="17" w16cid:durableId="152184013">
    <w:abstractNumId w:val="27"/>
  </w:num>
  <w:num w:numId="18" w16cid:durableId="883834885">
    <w:abstractNumId w:val="0"/>
  </w:num>
  <w:num w:numId="19" w16cid:durableId="1009722354">
    <w:abstractNumId w:val="44"/>
  </w:num>
  <w:num w:numId="20" w16cid:durableId="642391949">
    <w:abstractNumId w:val="59"/>
  </w:num>
  <w:num w:numId="21" w16cid:durableId="2112823031">
    <w:abstractNumId w:val="16"/>
  </w:num>
  <w:num w:numId="22" w16cid:durableId="2110080448">
    <w:abstractNumId w:val="2"/>
  </w:num>
  <w:num w:numId="23" w16cid:durableId="209732232">
    <w:abstractNumId w:val="36"/>
  </w:num>
  <w:num w:numId="24" w16cid:durableId="1568029060">
    <w:abstractNumId w:val="61"/>
  </w:num>
  <w:num w:numId="25" w16cid:durableId="1224753404">
    <w:abstractNumId w:val="50"/>
  </w:num>
  <w:num w:numId="26" w16cid:durableId="1398287675">
    <w:abstractNumId w:val="3"/>
  </w:num>
  <w:num w:numId="27" w16cid:durableId="635645481">
    <w:abstractNumId w:val="14"/>
  </w:num>
  <w:num w:numId="28" w16cid:durableId="365373289">
    <w:abstractNumId w:val="5"/>
  </w:num>
  <w:num w:numId="29" w16cid:durableId="1464883965">
    <w:abstractNumId w:val="15"/>
  </w:num>
  <w:num w:numId="30" w16cid:durableId="2034265234">
    <w:abstractNumId w:val="42"/>
  </w:num>
  <w:num w:numId="31" w16cid:durableId="1198348370">
    <w:abstractNumId w:val="9"/>
  </w:num>
  <w:num w:numId="32" w16cid:durableId="805898724">
    <w:abstractNumId w:val="10"/>
  </w:num>
  <w:num w:numId="33" w16cid:durableId="903102870">
    <w:abstractNumId w:val="41"/>
  </w:num>
  <w:num w:numId="34" w16cid:durableId="1120370100">
    <w:abstractNumId w:val="48"/>
  </w:num>
  <w:num w:numId="35" w16cid:durableId="693649485">
    <w:abstractNumId w:val="7"/>
  </w:num>
  <w:num w:numId="36" w16cid:durableId="903758715">
    <w:abstractNumId w:val="40"/>
  </w:num>
  <w:num w:numId="37" w16cid:durableId="372386066">
    <w:abstractNumId w:val="53"/>
  </w:num>
  <w:num w:numId="38" w16cid:durableId="679771165">
    <w:abstractNumId w:val="4"/>
  </w:num>
  <w:num w:numId="39" w16cid:durableId="1612861458">
    <w:abstractNumId w:val="31"/>
  </w:num>
  <w:num w:numId="40" w16cid:durableId="181821244">
    <w:abstractNumId w:val="46"/>
  </w:num>
  <w:num w:numId="41" w16cid:durableId="1327779947">
    <w:abstractNumId w:val="58"/>
  </w:num>
  <w:num w:numId="42" w16cid:durableId="987981608">
    <w:abstractNumId w:val="8"/>
  </w:num>
  <w:num w:numId="43" w16cid:durableId="975262235">
    <w:abstractNumId w:val="29"/>
  </w:num>
  <w:num w:numId="44" w16cid:durableId="439033416">
    <w:abstractNumId w:val="35"/>
  </w:num>
  <w:num w:numId="45" w16cid:durableId="782461821">
    <w:abstractNumId w:val="24"/>
  </w:num>
  <w:num w:numId="46" w16cid:durableId="896748306">
    <w:abstractNumId w:val="19"/>
  </w:num>
  <w:num w:numId="47" w16cid:durableId="1273054525">
    <w:abstractNumId w:val="12"/>
  </w:num>
  <w:num w:numId="48" w16cid:durableId="276186222">
    <w:abstractNumId w:val="23"/>
  </w:num>
  <w:num w:numId="49" w16cid:durableId="966352267">
    <w:abstractNumId w:val="34"/>
  </w:num>
  <w:num w:numId="50" w16cid:durableId="646589683">
    <w:abstractNumId w:val="39"/>
  </w:num>
  <w:num w:numId="51" w16cid:durableId="2037920097">
    <w:abstractNumId w:val="22"/>
  </w:num>
  <w:num w:numId="52" w16cid:durableId="2036539856">
    <w:abstractNumId w:val="26"/>
  </w:num>
  <w:num w:numId="53" w16cid:durableId="363559631">
    <w:abstractNumId w:val="21"/>
  </w:num>
  <w:num w:numId="54" w16cid:durableId="1844280911">
    <w:abstractNumId w:val="57"/>
  </w:num>
  <w:num w:numId="55" w16cid:durableId="2246800">
    <w:abstractNumId w:val="13"/>
  </w:num>
  <w:num w:numId="56" w16cid:durableId="296380685">
    <w:abstractNumId w:val="1"/>
  </w:num>
  <w:num w:numId="57" w16cid:durableId="2009095038">
    <w:abstractNumId w:val="43"/>
  </w:num>
  <w:num w:numId="58" w16cid:durableId="1000817867">
    <w:abstractNumId w:val="52"/>
  </w:num>
  <w:num w:numId="59" w16cid:durableId="968244346">
    <w:abstractNumId w:val="37"/>
  </w:num>
  <w:num w:numId="60" w16cid:durableId="1273172741">
    <w:abstractNumId w:val="47"/>
  </w:num>
  <w:num w:numId="61" w16cid:durableId="673991521">
    <w:abstractNumId w:val="38"/>
  </w:num>
  <w:num w:numId="62" w16cid:durableId="1585533471">
    <w:abstractNumId w:val="3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DE"/>
    <w:rsid w:val="000132BF"/>
    <w:rsid w:val="00014BD7"/>
    <w:rsid w:val="0001749B"/>
    <w:rsid w:val="00020832"/>
    <w:rsid w:val="000257C2"/>
    <w:rsid w:val="00032915"/>
    <w:rsid w:val="000348C4"/>
    <w:rsid w:val="0003663B"/>
    <w:rsid w:val="00037BB9"/>
    <w:rsid w:val="00041665"/>
    <w:rsid w:val="000422C2"/>
    <w:rsid w:val="0004419A"/>
    <w:rsid w:val="00045F88"/>
    <w:rsid w:val="000466C1"/>
    <w:rsid w:val="00046D2F"/>
    <w:rsid w:val="0005090B"/>
    <w:rsid w:val="00051466"/>
    <w:rsid w:val="0005476E"/>
    <w:rsid w:val="00056181"/>
    <w:rsid w:val="00066D10"/>
    <w:rsid w:val="0007186E"/>
    <w:rsid w:val="0007190A"/>
    <w:rsid w:val="00071FF5"/>
    <w:rsid w:val="00072BA9"/>
    <w:rsid w:val="000733E5"/>
    <w:rsid w:val="0007415B"/>
    <w:rsid w:val="00082D40"/>
    <w:rsid w:val="00084B0C"/>
    <w:rsid w:val="00085B37"/>
    <w:rsid w:val="00094265"/>
    <w:rsid w:val="00094CA7"/>
    <w:rsid w:val="000957A8"/>
    <w:rsid w:val="00096578"/>
    <w:rsid w:val="000967BF"/>
    <w:rsid w:val="00097EDB"/>
    <w:rsid w:val="000A1470"/>
    <w:rsid w:val="000A1A98"/>
    <w:rsid w:val="000A2B5C"/>
    <w:rsid w:val="000A39B0"/>
    <w:rsid w:val="000A604D"/>
    <w:rsid w:val="000A6474"/>
    <w:rsid w:val="000B04DE"/>
    <w:rsid w:val="000B2AF5"/>
    <w:rsid w:val="000B493A"/>
    <w:rsid w:val="000B708F"/>
    <w:rsid w:val="000C16DC"/>
    <w:rsid w:val="000C1C38"/>
    <w:rsid w:val="000C51BC"/>
    <w:rsid w:val="000C64B7"/>
    <w:rsid w:val="000C6965"/>
    <w:rsid w:val="000C6E77"/>
    <w:rsid w:val="000D1E4D"/>
    <w:rsid w:val="000D2FA1"/>
    <w:rsid w:val="000D2FDE"/>
    <w:rsid w:val="000D342A"/>
    <w:rsid w:val="000D3B71"/>
    <w:rsid w:val="000D481F"/>
    <w:rsid w:val="000D4D4E"/>
    <w:rsid w:val="000D50E5"/>
    <w:rsid w:val="000E0848"/>
    <w:rsid w:val="000E0E8F"/>
    <w:rsid w:val="000E37B8"/>
    <w:rsid w:val="000E6441"/>
    <w:rsid w:val="000E7202"/>
    <w:rsid w:val="000F4855"/>
    <w:rsid w:val="00103D51"/>
    <w:rsid w:val="00104871"/>
    <w:rsid w:val="00106A1E"/>
    <w:rsid w:val="00106F82"/>
    <w:rsid w:val="00112C9D"/>
    <w:rsid w:val="0011543C"/>
    <w:rsid w:val="00116106"/>
    <w:rsid w:val="0012111E"/>
    <w:rsid w:val="00121350"/>
    <w:rsid w:val="00121D36"/>
    <w:rsid w:val="00122B47"/>
    <w:rsid w:val="00124089"/>
    <w:rsid w:val="00126D62"/>
    <w:rsid w:val="00126EFB"/>
    <w:rsid w:val="001270A2"/>
    <w:rsid w:val="001351AF"/>
    <w:rsid w:val="001365C8"/>
    <w:rsid w:val="00143510"/>
    <w:rsid w:val="001450D9"/>
    <w:rsid w:val="001452AA"/>
    <w:rsid w:val="001452F7"/>
    <w:rsid w:val="00145927"/>
    <w:rsid w:val="00152118"/>
    <w:rsid w:val="001562A1"/>
    <w:rsid w:val="00156680"/>
    <w:rsid w:val="00156D22"/>
    <w:rsid w:val="00165601"/>
    <w:rsid w:val="001676D4"/>
    <w:rsid w:val="001703D4"/>
    <w:rsid w:val="00177BC1"/>
    <w:rsid w:val="00181E71"/>
    <w:rsid w:val="00182904"/>
    <w:rsid w:val="00183ED6"/>
    <w:rsid w:val="00185BA9"/>
    <w:rsid w:val="00185E23"/>
    <w:rsid w:val="00186E6D"/>
    <w:rsid w:val="0018716E"/>
    <w:rsid w:val="00187576"/>
    <w:rsid w:val="0018764D"/>
    <w:rsid w:val="00191514"/>
    <w:rsid w:val="00195460"/>
    <w:rsid w:val="001957C8"/>
    <w:rsid w:val="0019624D"/>
    <w:rsid w:val="001A0B96"/>
    <w:rsid w:val="001A0C74"/>
    <w:rsid w:val="001A4714"/>
    <w:rsid w:val="001A4F3B"/>
    <w:rsid w:val="001A5B47"/>
    <w:rsid w:val="001A63BB"/>
    <w:rsid w:val="001B2654"/>
    <w:rsid w:val="001B2657"/>
    <w:rsid w:val="001B6D10"/>
    <w:rsid w:val="001B727C"/>
    <w:rsid w:val="001B74BE"/>
    <w:rsid w:val="001C251B"/>
    <w:rsid w:val="001C39C2"/>
    <w:rsid w:val="001C6573"/>
    <w:rsid w:val="001C65D5"/>
    <w:rsid w:val="001C7500"/>
    <w:rsid w:val="001D0EBC"/>
    <w:rsid w:val="001D1807"/>
    <w:rsid w:val="001D1CC4"/>
    <w:rsid w:val="001D532D"/>
    <w:rsid w:val="001D53BA"/>
    <w:rsid w:val="001D60F7"/>
    <w:rsid w:val="001E0020"/>
    <w:rsid w:val="001E1436"/>
    <w:rsid w:val="001E3349"/>
    <w:rsid w:val="001E3623"/>
    <w:rsid w:val="001E3BFF"/>
    <w:rsid w:val="001F1BA7"/>
    <w:rsid w:val="001F4A02"/>
    <w:rsid w:val="001F559E"/>
    <w:rsid w:val="001F5DAB"/>
    <w:rsid w:val="001F6C5E"/>
    <w:rsid w:val="002002D2"/>
    <w:rsid w:val="00201C16"/>
    <w:rsid w:val="0020201F"/>
    <w:rsid w:val="002068BF"/>
    <w:rsid w:val="00207DB6"/>
    <w:rsid w:val="0021000C"/>
    <w:rsid w:val="0021133B"/>
    <w:rsid w:val="002153B9"/>
    <w:rsid w:val="00215714"/>
    <w:rsid w:val="00220781"/>
    <w:rsid w:val="00221A5A"/>
    <w:rsid w:val="00221D3D"/>
    <w:rsid w:val="00224745"/>
    <w:rsid w:val="00226532"/>
    <w:rsid w:val="0022698C"/>
    <w:rsid w:val="00226F38"/>
    <w:rsid w:val="00227155"/>
    <w:rsid w:val="00231AA7"/>
    <w:rsid w:val="00231FD2"/>
    <w:rsid w:val="002325BE"/>
    <w:rsid w:val="00232627"/>
    <w:rsid w:val="00236834"/>
    <w:rsid w:val="0024026A"/>
    <w:rsid w:val="0024084D"/>
    <w:rsid w:val="00245333"/>
    <w:rsid w:val="00245CCA"/>
    <w:rsid w:val="00246601"/>
    <w:rsid w:val="00251DD3"/>
    <w:rsid w:val="00252183"/>
    <w:rsid w:val="00252E4E"/>
    <w:rsid w:val="00253691"/>
    <w:rsid w:val="002547F7"/>
    <w:rsid w:val="00255491"/>
    <w:rsid w:val="002578A3"/>
    <w:rsid w:val="00257981"/>
    <w:rsid w:val="00260659"/>
    <w:rsid w:val="00260D5A"/>
    <w:rsid w:val="002628BE"/>
    <w:rsid w:val="0026690D"/>
    <w:rsid w:val="00266C9A"/>
    <w:rsid w:val="002732C9"/>
    <w:rsid w:val="00273EA8"/>
    <w:rsid w:val="00275220"/>
    <w:rsid w:val="002836F7"/>
    <w:rsid w:val="0028420C"/>
    <w:rsid w:val="00285943"/>
    <w:rsid w:val="00293CC8"/>
    <w:rsid w:val="00293FD2"/>
    <w:rsid w:val="00296B9D"/>
    <w:rsid w:val="00297B2B"/>
    <w:rsid w:val="002A289D"/>
    <w:rsid w:val="002A4DA1"/>
    <w:rsid w:val="002B0DD6"/>
    <w:rsid w:val="002B2AD2"/>
    <w:rsid w:val="002B2C95"/>
    <w:rsid w:val="002B3F5A"/>
    <w:rsid w:val="002B7102"/>
    <w:rsid w:val="002B7C31"/>
    <w:rsid w:val="002C17EE"/>
    <w:rsid w:val="002C54F0"/>
    <w:rsid w:val="002C5CC6"/>
    <w:rsid w:val="002D0337"/>
    <w:rsid w:val="002D53D1"/>
    <w:rsid w:val="002D5DED"/>
    <w:rsid w:val="002D6642"/>
    <w:rsid w:val="002E0764"/>
    <w:rsid w:val="002E0A8E"/>
    <w:rsid w:val="002E169B"/>
    <w:rsid w:val="002F0E80"/>
    <w:rsid w:val="002F385E"/>
    <w:rsid w:val="002F471F"/>
    <w:rsid w:val="002F7377"/>
    <w:rsid w:val="0030001C"/>
    <w:rsid w:val="00302183"/>
    <w:rsid w:val="00302471"/>
    <w:rsid w:val="00302682"/>
    <w:rsid w:val="00303738"/>
    <w:rsid w:val="00305E67"/>
    <w:rsid w:val="00311DC3"/>
    <w:rsid w:val="00312E7D"/>
    <w:rsid w:val="003146D3"/>
    <w:rsid w:val="00317148"/>
    <w:rsid w:val="00317377"/>
    <w:rsid w:val="003212B9"/>
    <w:rsid w:val="003230F0"/>
    <w:rsid w:val="0032451D"/>
    <w:rsid w:val="003254A1"/>
    <w:rsid w:val="0032560F"/>
    <w:rsid w:val="00326D94"/>
    <w:rsid w:val="00332E1E"/>
    <w:rsid w:val="00335A88"/>
    <w:rsid w:val="0033730E"/>
    <w:rsid w:val="00337929"/>
    <w:rsid w:val="00344540"/>
    <w:rsid w:val="00344B0C"/>
    <w:rsid w:val="003617ED"/>
    <w:rsid w:val="00361EE5"/>
    <w:rsid w:val="00364F42"/>
    <w:rsid w:val="00366EF3"/>
    <w:rsid w:val="00367F5E"/>
    <w:rsid w:val="003713B2"/>
    <w:rsid w:val="00371929"/>
    <w:rsid w:val="00372928"/>
    <w:rsid w:val="00377916"/>
    <w:rsid w:val="003804E6"/>
    <w:rsid w:val="00380A47"/>
    <w:rsid w:val="00382403"/>
    <w:rsid w:val="00382E54"/>
    <w:rsid w:val="003841E9"/>
    <w:rsid w:val="00387F6B"/>
    <w:rsid w:val="003905E5"/>
    <w:rsid w:val="003910C7"/>
    <w:rsid w:val="00393B6E"/>
    <w:rsid w:val="003961B4"/>
    <w:rsid w:val="00396845"/>
    <w:rsid w:val="003A32E1"/>
    <w:rsid w:val="003A3E71"/>
    <w:rsid w:val="003A501E"/>
    <w:rsid w:val="003A75BF"/>
    <w:rsid w:val="003B17C0"/>
    <w:rsid w:val="003B246E"/>
    <w:rsid w:val="003B3C94"/>
    <w:rsid w:val="003B68AD"/>
    <w:rsid w:val="003C0F4C"/>
    <w:rsid w:val="003C0F5E"/>
    <w:rsid w:val="003C2B88"/>
    <w:rsid w:val="003C34CF"/>
    <w:rsid w:val="003C3DFD"/>
    <w:rsid w:val="003C41F7"/>
    <w:rsid w:val="003C62D1"/>
    <w:rsid w:val="003C66DD"/>
    <w:rsid w:val="003D1BEA"/>
    <w:rsid w:val="003D2448"/>
    <w:rsid w:val="003D24C5"/>
    <w:rsid w:val="003D29EC"/>
    <w:rsid w:val="003D53EB"/>
    <w:rsid w:val="003D6961"/>
    <w:rsid w:val="003D7546"/>
    <w:rsid w:val="003E1C04"/>
    <w:rsid w:val="003E283B"/>
    <w:rsid w:val="003E3090"/>
    <w:rsid w:val="003E38D2"/>
    <w:rsid w:val="003E5793"/>
    <w:rsid w:val="003E6277"/>
    <w:rsid w:val="003F29D9"/>
    <w:rsid w:val="003F49ED"/>
    <w:rsid w:val="003F4D6F"/>
    <w:rsid w:val="003F6A14"/>
    <w:rsid w:val="004010B5"/>
    <w:rsid w:val="00401AEC"/>
    <w:rsid w:val="0040722E"/>
    <w:rsid w:val="0040726C"/>
    <w:rsid w:val="004072C1"/>
    <w:rsid w:val="00407C31"/>
    <w:rsid w:val="00413895"/>
    <w:rsid w:val="00417595"/>
    <w:rsid w:val="00421191"/>
    <w:rsid w:val="0042647E"/>
    <w:rsid w:val="004275DC"/>
    <w:rsid w:val="00430247"/>
    <w:rsid w:val="00433CCB"/>
    <w:rsid w:val="00435090"/>
    <w:rsid w:val="004350F6"/>
    <w:rsid w:val="00437664"/>
    <w:rsid w:val="0044116D"/>
    <w:rsid w:val="00444D88"/>
    <w:rsid w:val="0044543B"/>
    <w:rsid w:val="004454A9"/>
    <w:rsid w:val="004467BA"/>
    <w:rsid w:val="00446AC5"/>
    <w:rsid w:val="00446BDA"/>
    <w:rsid w:val="0044728C"/>
    <w:rsid w:val="0045378E"/>
    <w:rsid w:val="00453C79"/>
    <w:rsid w:val="0045409A"/>
    <w:rsid w:val="00454BE7"/>
    <w:rsid w:val="00455721"/>
    <w:rsid w:val="004576D4"/>
    <w:rsid w:val="0046173C"/>
    <w:rsid w:val="00461943"/>
    <w:rsid w:val="00462272"/>
    <w:rsid w:val="00462F24"/>
    <w:rsid w:val="00463035"/>
    <w:rsid w:val="004632B9"/>
    <w:rsid w:val="004654E6"/>
    <w:rsid w:val="00471167"/>
    <w:rsid w:val="00471667"/>
    <w:rsid w:val="00472A94"/>
    <w:rsid w:val="00474621"/>
    <w:rsid w:val="00474D69"/>
    <w:rsid w:val="00480608"/>
    <w:rsid w:val="00480A5D"/>
    <w:rsid w:val="00481A77"/>
    <w:rsid w:val="00481C75"/>
    <w:rsid w:val="00481EE7"/>
    <w:rsid w:val="00483230"/>
    <w:rsid w:val="004852F7"/>
    <w:rsid w:val="00487C4D"/>
    <w:rsid w:val="00491413"/>
    <w:rsid w:val="00493E93"/>
    <w:rsid w:val="0049442C"/>
    <w:rsid w:val="00495457"/>
    <w:rsid w:val="004A0531"/>
    <w:rsid w:val="004A16B1"/>
    <w:rsid w:val="004A1F0D"/>
    <w:rsid w:val="004A37B2"/>
    <w:rsid w:val="004A7E92"/>
    <w:rsid w:val="004B0588"/>
    <w:rsid w:val="004B17AC"/>
    <w:rsid w:val="004B4547"/>
    <w:rsid w:val="004B6AC3"/>
    <w:rsid w:val="004B7537"/>
    <w:rsid w:val="004B7623"/>
    <w:rsid w:val="004C0E48"/>
    <w:rsid w:val="004C4B12"/>
    <w:rsid w:val="004C5696"/>
    <w:rsid w:val="004C6D4C"/>
    <w:rsid w:val="004C6D51"/>
    <w:rsid w:val="004D2D90"/>
    <w:rsid w:val="004D5862"/>
    <w:rsid w:val="004E2380"/>
    <w:rsid w:val="004E2AFC"/>
    <w:rsid w:val="004E4F32"/>
    <w:rsid w:val="004E5323"/>
    <w:rsid w:val="004E6F1B"/>
    <w:rsid w:val="004E7714"/>
    <w:rsid w:val="004F346C"/>
    <w:rsid w:val="004F4953"/>
    <w:rsid w:val="004F4E1E"/>
    <w:rsid w:val="004F51DC"/>
    <w:rsid w:val="004F6D28"/>
    <w:rsid w:val="005016ED"/>
    <w:rsid w:val="0050538D"/>
    <w:rsid w:val="005053C7"/>
    <w:rsid w:val="005065CA"/>
    <w:rsid w:val="00506BF9"/>
    <w:rsid w:val="00506D7F"/>
    <w:rsid w:val="0051257A"/>
    <w:rsid w:val="005144DA"/>
    <w:rsid w:val="005151D7"/>
    <w:rsid w:val="00515341"/>
    <w:rsid w:val="00515760"/>
    <w:rsid w:val="00515FE1"/>
    <w:rsid w:val="005208CD"/>
    <w:rsid w:val="00525E57"/>
    <w:rsid w:val="00526FB9"/>
    <w:rsid w:val="00533747"/>
    <w:rsid w:val="00535640"/>
    <w:rsid w:val="00536736"/>
    <w:rsid w:val="00536F01"/>
    <w:rsid w:val="00542636"/>
    <w:rsid w:val="00542C46"/>
    <w:rsid w:val="0054390A"/>
    <w:rsid w:val="005455E1"/>
    <w:rsid w:val="005462B3"/>
    <w:rsid w:val="00553FC3"/>
    <w:rsid w:val="00554D71"/>
    <w:rsid w:val="00557E87"/>
    <w:rsid w:val="00563A7D"/>
    <w:rsid w:val="005647EE"/>
    <w:rsid w:val="00564B16"/>
    <w:rsid w:val="00566552"/>
    <w:rsid w:val="005720C3"/>
    <w:rsid w:val="00572BB8"/>
    <w:rsid w:val="0057355E"/>
    <w:rsid w:val="00574EE7"/>
    <w:rsid w:val="00577847"/>
    <w:rsid w:val="005824F2"/>
    <w:rsid w:val="0058432A"/>
    <w:rsid w:val="00590EF7"/>
    <w:rsid w:val="00592EDE"/>
    <w:rsid w:val="0059431C"/>
    <w:rsid w:val="005A06F1"/>
    <w:rsid w:val="005A14E6"/>
    <w:rsid w:val="005A2939"/>
    <w:rsid w:val="005A2B96"/>
    <w:rsid w:val="005A3A24"/>
    <w:rsid w:val="005A3DE0"/>
    <w:rsid w:val="005A47E1"/>
    <w:rsid w:val="005A6237"/>
    <w:rsid w:val="005B5199"/>
    <w:rsid w:val="005B5404"/>
    <w:rsid w:val="005B6D7E"/>
    <w:rsid w:val="005B77F3"/>
    <w:rsid w:val="005C05F7"/>
    <w:rsid w:val="005C2C56"/>
    <w:rsid w:val="005C33EF"/>
    <w:rsid w:val="005C421E"/>
    <w:rsid w:val="005C5B89"/>
    <w:rsid w:val="005D216F"/>
    <w:rsid w:val="005D5D89"/>
    <w:rsid w:val="005E12C6"/>
    <w:rsid w:val="005E2132"/>
    <w:rsid w:val="005E3D89"/>
    <w:rsid w:val="005E4BF3"/>
    <w:rsid w:val="005E6603"/>
    <w:rsid w:val="005E7DF8"/>
    <w:rsid w:val="005F342F"/>
    <w:rsid w:val="005F4091"/>
    <w:rsid w:val="005F4C38"/>
    <w:rsid w:val="00602CF1"/>
    <w:rsid w:val="00604B98"/>
    <w:rsid w:val="0060513A"/>
    <w:rsid w:val="00606D0B"/>
    <w:rsid w:val="006073AE"/>
    <w:rsid w:val="00607818"/>
    <w:rsid w:val="006110CF"/>
    <w:rsid w:val="0061128B"/>
    <w:rsid w:val="006113C1"/>
    <w:rsid w:val="0061156B"/>
    <w:rsid w:val="00612167"/>
    <w:rsid w:val="0061334E"/>
    <w:rsid w:val="00613A93"/>
    <w:rsid w:val="00613BEB"/>
    <w:rsid w:val="00616906"/>
    <w:rsid w:val="00617662"/>
    <w:rsid w:val="00627283"/>
    <w:rsid w:val="00627E59"/>
    <w:rsid w:val="00630A78"/>
    <w:rsid w:val="0063253C"/>
    <w:rsid w:val="00632F3F"/>
    <w:rsid w:val="00642468"/>
    <w:rsid w:val="00644189"/>
    <w:rsid w:val="006466E0"/>
    <w:rsid w:val="0065206A"/>
    <w:rsid w:val="00653618"/>
    <w:rsid w:val="00653B36"/>
    <w:rsid w:val="0065427D"/>
    <w:rsid w:val="006543B8"/>
    <w:rsid w:val="00655012"/>
    <w:rsid w:val="00656345"/>
    <w:rsid w:val="00657626"/>
    <w:rsid w:val="0065790B"/>
    <w:rsid w:val="0066179A"/>
    <w:rsid w:val="00661803"/>
    <w:rsid w:val="006621C0"/>
    <w:rsid w:val="006715A3"/>
    <w:rsid w:val="00672328"/>
    <w:rsid w:val="00672B45"/>
    <w:rsid w:val="00673808"/>
    <w:rsid w:val="00674E8E"/>
    <w:rsid w:val="0067569D"/>
    <w:rsid w:val="0068015C"/>
    <w:rsid w:val="00680646"/>
    <w:rsid w:val="00680A93"/>
    <w:rsid w:val="00681AA0"/>
    <w:rsid w:val="0068582D"/>
    <w:rsid w:val="00690FA6"/>
    <w:rsid w:val="00691F24"/>
    <w:rsid w:val="00692079"/>
    <w:rsid w:val="00692A18"/>
    <w:rsid w:val="00693E5E"/>
    <w:rsid w:val="006974A5"/>
    <w:rsid w:val="006A1202"/>
    <w:rsid w:val="006A1E42"/>
    <w:rsid w:val="006A30E9"/>
    <w:rsid w:val="006A33CA"/>
    <w:rsid w:val="006A4816"/>
    <w:rsid w:val="006A6710"/>
    <w:rsid w:val="006B455B"/>
    <w:rsid w:val="006B673E"/>
    <w:rsid w:val="006C00DA"/>
    <w:rsid w:val="006C0146"/>
    <w:rsid w:val="006C021C"/>
    <w:rsid w:val="006C2F59"/>
    <w:rsid w:val="006C3928"/>
    <w:rsid w:val="006C39AE"/>
    <w:rsid w:val="006D0932"/>
    <w:rsid w:val="006D2669"/>
    <w:rsid w:val="006D2E6C"/>
    <w:rsid w:val="006D3956"/>
    <w:rsid w:val="006D4845"/>
    <w:rsid w:val="006E0412"/>
    <w:rsid w:val="006E07F7"/>
    <w:rsid w:val="006E1CAD"/>
    <w:rsid w:val="006E363C"/>
    <w:rsid w:val="006E4A4D"/>
    <w:rsid w:val="006E4BCB"/>
    <w:rsid w:val="006E55DA"/>
    <w:rsid w:val="006E5C83"/>
    <w:rsid w:val="006E67DB"/>
    <w:rsid w:val="006E7DDA"/>
    <w:rsid w:val="006F25FD"/>
    <w:rsid w:val="006F4361"/>
    <w:rsid w:val="007009B4"/>
    <w:rsid w:val="007014E1"/>
    <w:rsid w:val="007065A4"/>
    <w:rsid w:val="007124D1"/>
    <w:rsid w:val="007128D8"/>
    <w:rsid w:val="00714878"/>
    <w:rsid w:val="00722C52"/>
    <w:rsid w:val="00724A9A"/>
    <w:rsid w:val="0073156A"/>
    <w:rsid w:val="00731C9F"/>
    <w:rsid w:val="00732EAF"/>
    <w:rsid w:val="00733178"/>
    <w:rsid w:val="007349CE"/>
    <w:rsid w:val="007443AF"/>
    <w:rsid w:val="007465E3"/>
    <w:rsid w:val="007469AC"/>
    <w:rsid w:val="007525E1"/>
    <w:rsid w:val="0075268F"/>
    <w:rsid w:val="00754027"/>
    <w:rsid w:val="00757E3D"/>
    <w:rsid w:val="0076074A"/>
    <w:rsid w:val="00763B85"/>
    <w:rsid w:val="007647D5"/>
    <w:rsid w:val="007659C4"/>
    <w:rsid w:val="00770725"/>
    <w:rsid w:val="00770BB0"/>
    <w:rsid w:val="007712AD"/>
    <w:rsid w:val="00773EEE"/>
    <w:rsid w:val="00774C4A"/>
    <w:rsid w:val="00775182"/>
    <w:rsid w:val="0077691B"/>
    <w:rsid w:val="00782F13"/>
    <w:rsid w:val="00784002"/>
    <w:rsid w:val="00785A67"/>
    <w:rsid w:val="00785CAD"/>
    <w:rsid w:val="00786084"/>
    <w:rsid w:val="00791A5A"/>
    <w:rsid w:val="007930E6"/>
    <w:rsid w:val="007957F8"/>
    <w:rsid w:val="00795D44"/>
    <w:rsid w:val="007964E1"/>
    <w:rsid w:val="0079714B"/>
    <w:rsid w:val="007A17B2"/>
    <w:rsid w:val="007B1A3E"/>
    <w:rsid w:val="007B37F9"/>
    <w:rsid w:val="007B64F0"/>
    <w:rsid w:val="007B77DD"/>
    <w:rsid w:val="007B7A4E"/>
    <w:rsid w:val="007C33DF"/>
    <w:rsid w:val="007C3606"/>
    <w:rsid w:val="007C386B"/>
    <w:rsid w:val="007C3AA3"/>
    <w:rsid w:val="007C3FEA"/>
    <w:rsid w:val="007C4E66"/>
    <w:rsid w:val="007C75CD"/>
    <w:rsid w:val="007C7B8D"/>
    <w:rsid w:val="007D2D72"/>
    <w:rsid w:val="007D5EAC"/>
    <w:rsid w:val="007D6379"/>
    <w:rsid w:val="007E4FEB"/>
    <w:rsid w:val="007E56C5"/>
    <w:rsid w:val="007E682E"/>
    <w:rsid w:val="007E6FB3"/>
    <w:rsid w:val="007E7F2D"/>
    <w:rsid w:val="007F43D5"/>
    <w:rsid w:val="007F7FB7"/>
    <w:rsid w:val="0080155B"/>
    <w:rsid w:val="00801C7A"/>
    <w:rsid w:val="00802B8D"/>
    <w:rsid w:val="00803D5B"/>
    <w:rsid w:val="0080413F"/>
    <w:rsid w:val="00806E31"/>
    <w:rsid w:val="00810312"/>
    <w:rsid w:val="00811DD3"/>
    <w:rsid w:val="00813413"/>
    <w:rsid w:val="00813933"/>
    <w:rsid w:val="0081420A"/>
    <w:rsid w:val="00814507"/>
    <w:rsid w:val="00815C68"/>
    <w:rsid w:val="0081694B"/>
    <w:rsid w:val="00817C0B"/>
    <w:rsid w:val="0082014D"/>
    <w:rsid w:val="0082527A"/>
    <w:rsid w:val="0082536D"/>
    <w:rsid w:val="008256D5"/>
    <w:rsid w:val="008309B6"/>
    <w:rsid w:val="00830CCE"/>
    <w:rsid w:val="00832221"/>
    <w:rsid w:val="008333DD"/>
    <w:rsid w:val="00836418"/>
    <w:rsid w:val="00836542"/>
    <w:rsid w:val="00836921"/>
    <w:rsid w:val="00843045"/>
    <w:rsid w:val="008438B7"/>
    <w:rsid w:val="00843C6A"/>
    <w:rsid w:val="008462B1"/>
    <w:rsid w:val="00853A18"/>
    <w:rsid w:val="00862389"/>
    <w:rsid w:val="00862C7F"/>
    <w:rsid w:val="00863FC8"/>
    <w:rsid w:val="008670D1"/>
    <w:rsid w:val="008737DF"/>
    <w:rsid w:val="00873BDE"/>
    <w:rsid w:val="00873DB5"/>
    <w:rsid w:val="00874C76"/>
    <w:rsid w:val="008801D1"/>
    <w:rsid w:val="008820EE"/>
    <w:rsid w:val="00882331"/>
    <w:rsid w:val="0088365E"/>
    <w:rsid w:val="0088383C"/>
    <w:rsid w:val="00883A16"/>
    <w:rsid w:val="00883B29"/>
    <w:rsid w:val="00883CFA"/>
    <w:rsid w:val="00886F04"/>
    <w:rsid w:val="008930C3"/>
    <w:rsid w:val="008932DB"/>
    <w:rsid w:val="008A3521"/>
    <w:rsid w:val="008A385C"/>
    <w:rsid w:val="008A5881"/>
    <w:rsid w:val="008A7661"/>
    <w:rsid w:val="008B1064"/>
    <w:rsid w:val="008B2A58"/>
    <w:rsid w:val="008B2B19"/>
    <w:rsid w:val="008C0635"/>
    <w:rsid w:val="008C0C9C"/>
    <w:rsid w:val="008C0F0A"/>
    <w:rsid w:val="008C3744"/>
    <w:rsid w:val="008C4FAF"/>
    <w:rsid w:val="008C53CB"/>
    <w:rsid w:val="008D2914"/>
    <w:rsid w:val="008D4E01"/>
    <w:rsid w:val="008D5195"/>
    <w:rsid w:val="008D6140"/>
    <w:rsid w:val="008D67FE"/>
    <w:rsid w:val="008E2EF5"/>
    <w:rsid w:val="008E4811"/>
    <w:rsid w:val="008E4847"/>
    <w:rsid w:val="008E5CAE"/>
    <w:rsid w:val="008E797B"/>
    <w:rsid w:val="008E7FA2"/>
    <w:rsid w:val="008F2EC8"/>
    <w:rsid w:val="008F4A29"/>
    <w:rsid w:val="008F6580"/>
    <w:rsid w:val="008F68D9"/>
    <w:rsid w:val="009043B8"/>
    <w:rsid w:val="009064CD"/>
    <w:rsid w:val="00911819"/>
    <w:rsid w:val="00912454"/>
    <w:rsid w:val="00912622"/>
    <w:rsid w:val="00912C82"/>
    <w:rsid w:val="00914530"/>
    <w:rsid w:val="00915391"/>
    <w:rsid w:val="009174C1"/>
    <w:rsid w:val="00917AEB"/>
    <w:rsid w:val="00921337"/>
    <w:rsid w:val="00921DF5"/>
    <w:rsid w:val="00926099"/>
    <w:rsid w:val="009304E0"/>
    <w:rsid w:val="00930A8E"/>
    <w:rsid w:val="0093388B"/>
    <w:rsid w:val="009345E0"/>
    <w:rsid w:val="00935123"/>
    <w:rsid w:val="0093785D"/>
    <w:rsid w:val="00937FE6"/>
    <w:rsid w:val="0094333F"/>
    <w:rsid w:val="009469E9"/>
    <w:rsid w:val="00946C23"/>
    <w:rsid w:val="00947990"/>
    <w:rsid w:val="009503B8"/>
    <w:rsid w:val="00956299"/>
    <w:rsid w:val="009567E8"/>
    <w:rsid w:val="00957B79"/>
    <w:rsid w:val="009611F9"/>
    <w:rsid w:val="009616ED"/>
    <w:rsid w:val="0096257C"/>
    <w:rsid w:val="009634EB"/>
    <w:rsid w:val="00964261"/>
    <w:rsid w:val="00964915"/>
    <w:rsid w:val="009704DB"/>
    <w:rsid w:val="0097151C"/>
    <w:rsid w:val="00972E3E"/>
    <w:rsid w:val="009813FA"/>
    <w:rsid w:val="00981E15"/>
    <w:rsid w:val="00984E65"/>
    <w:rsid w:val="009856AD"/>
    <w:rsid w:val="00987B2E"/>
    <w:rsid w:val="00991CD8"/>
    <w:rsid w:val="00993449"/>
    <w:rsid w:val="009959AB"/>
    <w:rsid w:val="00996A07"/>
    <w:rsid w:val="0099715C"/>
    <w:rsid w:val="009A01D1"/>
    <w:rsid w:val="009A1675"/>
    <w:rsid w:val="009A24FD"/>
    <w:rsid w:val="009A30B3"/>
    <w:rsid w:val="009A3659"/>
    <w:rsid w:val="009A7E5C"/>
    <w:rsid w:val="009B0A00"/>
    <w:rsid w:val="009B1921"/>
    <w:rsid w:val="009B2160"/>
    <w:rsid w:val="009B2382"/>
    <w:rsid w:val="009B2AEE"/>
    <w:rsid w:val="009B3E78"/>
    <w:rsid w:val="009C05CE"/>
    <w:rsid w:val="009C06F3"/>
    <w:rsid w:val="009C077E"/>
    <w:rsid w:val="009C76F1"/>
    <w:rsid w:val="009D0424"/>
    <w:rsid w:val="009D050D"/>
    <w:rsid w:val="009D08F3"/>
    <w:rsid w:val="009D09CE"/>
    <w:rsid w:val="009D0F2A"/>
    <w:rsid w:val="009D4B45"/>
    <w:rsid w:val="009D6E1E"/>
    <w:rsid w:val="009E1B73"/>
    <w:rsid w:val="009E1E52"/>
    <w:rsid w:val="009E3523"/>
    <w:rsid w:val="009E386D"/>
    <w:rsid w:val="009E3FC5"/>
    <w:rsid w:val="009E4176"/>
    <w:rsid w:val="009E64BA"/>
    <w:rsid w:val="009E6FB0"/>
    <w:rsid w:val="009E741B"/>
    <w:rsid w:val="009E76D2"/>
    <w:rsid w:val="009F1A15"/>
    <w:rsid w:val="009F211E"/>
    <w:rsid w:val="009F2832"/>
    <w:rsid w:val="009F4461"/>
    <w:rsid w:val="00A01C01"/>
    <w:rsid w:val="00A05116"/>
    <w:rsid w:val="00A112FE"/>
    <w:rsid w:val="00A15A15"/>
    <w:rsid w:val="00A1692B"/>
    <w:rsid w:val="00A201AF"/>
    <w:rsid w:val="00A21EAA"/>
    <w:rsid w:val="00A27471"/>
    <w:rsid w:val="00A31BC9"/>
    <w:rsid w:val="00A32A8B"/>
    <w:rsid w:val="00A32AC2"/>
    <w:rsid w:val="00A32FD9"/>
    <w:rsid w:val="00A34623"/>
    <w:rsid w:val="00A34CE2"/>
    <w:rsid w:val="00A36BB3"/>
    <w:rsid w:val="00A42FEF"/>
    <w:rsid w:val="00A435C9"/>
    <w:rsid w:val="00A43F81"/>
    <w:rsid w:val="00A463C1"/>
    <w:rsid w:val="00A5150E"/>
    <w:rsid w:val="00A55561"/>
    <w:rsid w:val="00A55DB2"/>
    <w:rsid w:val="00A56048"/>
    <w:rsid w:val="00A60340"/>
    <w:rsid w:val="00A608E0"/>
    <w:rsid w:val="00A644A4"/>
    <w:rsid w:val="00A667B3"/>
    <w:rsid w:val="00A67AF1"/>
    <w:rsid w:val="00A7087F"/>
    <w:rsid w:val="00A76B6D"/>
    <w:rsid w:val="00A77208"/>
    <w:rsid w:val="00A77979"/>
    <w:rsid w:val="00A77F60"/>
    <w:rsid w:val="00A8164D"/>
    <w:rsid w:val="00A832B5"/>
    <w:rsid w:val="00A8428A"/>
    <w:rsid w:val="00A87031"/>
    <w:rsid w:val="00A91B71"/>
    <w:rsid w:val="00A940BF"/>
    <w:rsid w:val="00A95328"/>
    <w:rsid w:val="00A9660E"/>
    <w:rsid w:val="00A9718F"/>
    <w:rsid w:val="00AA1573"/>
    <w:rsid w:val="00AA1FCE"/>
    <w:rsid w:val="00AA2495"/>
    <w:rsid w:val="00AA2675"/>
    <w:rsid w:val="00AA3B14"/>
    <w:rsid w:val="00AA4CD5"/>
    <w:rsid w:val="00AA5456"/>
    <w:rsid w:val="00AA5C98"/>
    <w:rsid w:val="00AA6A2F"/>
    <w:rsid w:val="00AA6D28"/>
    <w:rsid w:val="00AA72C7"/>
    <w:rsid w:val="00AB15B7"/>
    <w:rsid w:val="00AB2C11"/>
    <w:rsid w:val="00AB383F"/>
    <w:rsid w:val="00AB4F97"/>
    <w:rsid w:val="00AB6FB3"/>
    <w:rsid w:val="00AC04C7"/>
    <w:rsid w:val="00AC0F9B"/>
    <w:rsid w:val="00AC151E"/>
    <w:rsid w:val="00AC15E9"/>
    <w:rsid w:val="00AC1E1E"/>
    <w:rsid w:val="00AC21D7"/>
    <w:rsid w:val="00AC3F2A"/>
    <w:rsid w:val="00AC5009"/>
    <w:rsid w:val="00AC6C2C"/>
    <w:rsid w:val="00AC7997"/>
    <w:rsid w:val="00AD1D90"/>
    <w:rsid w:val="00AD23E0"/>
    <w:rsid w:val="00AD5839"/>
    <w:rsid w:val="00AD6C88"/>
    <w:rsid w:val="00AE00A4"/>
    <w:rsid w:val="00AE0960"/>
    <w:rsid w:val="00AE36B6"/>
    <w:rsid w:val="00AE5349"/>
    <w:rsid w:val="00AE5467"/>
    <w:rsid w:val="00AE59CE"/>
    <w:rsid w:val="00AE7C41"/>
    <w:rsid w:val="00AF00B9"/>
    <w:rsid w:val="00AF1A78"/>
    <w:rsid w:val="00AF2DDD"/>
    <w:rsid w:val="00AF6428"/>
    <w:rsid w:val="00AF760A"/>
    <w:rsid w:val="00AF769C"/>
    <w:rsid w:val="00AF7D41"/>
    <w:rsid w:val="00B02993"/>
    <w:rsid w:val="00B03325"/>
    <w:rsid w:val="00B03804"/>
    <w:rsid w:val="00B03891"/>
    <w:rsid w:val="00B04615"/>
    <w:rsid w:val="00B04643"/>
    <w:rsid w:val="00B0548A"/>
    <w:rsid w:val="00B066CE"/>
    <w:rsid w:val="00B06858"/>
    <w:rsid w:val="00B074F5"/>
    <w:rsid w:val="00B11ACF"/>
    <w:rsid w:val="00B14DD7"/>
    <w:rsid w:val="00B163FF"/>
    <w:rsid w:val="00B16B1B"/>
    <w:rsid w:val="00B20033"/>
    <w:rsid w:val="00B20567"/>
    <w:rsid w:val="00B36D9F"/>
    <w:rsid w:val="00B413C7"/>
    <w:rsid w:val="00B41790"/>
    <w:rsid w:val="00B441F5"/>
    <w:rsid w:val="00B554B8"/>
    <w:rsid w:val="00B56A03"/>
    <w:rsid w:val="00B57D80"/>
    <w:rsid w:val="00B60827"/>
    <w:rsid w:val="00B63571"/>
    <w:rsid w:val="00B64AB3"/>
    <w:rsid w:val="00B6544A"/>
    <w:rsid w:val="00B672E1"/>
    <w:rsid w:val="00B7048E"/>
    <w:rsid w:val="00B7178B"/>
    <w:rsid w:val="00B72376"/>
    <w:rsid w:val="00B7358E"/>
    <w:rsid w:val="00B7379C"/>
    <w:rsid w:val="00B77467"/>
    <w:rsid w:val="00B81FFF"/>
    <w:rsid w:val="00B83B55"/>
    <w:rsid w:val="00B8565E"/>
    <w:rsid w:val="00B877C9"/>
    <w:rsid w:val="00B87A1B"/>
    <w:rsid w:val="00B90D49"/>
    <w:rsid w:val="00B923DA"/>
    <w:rsid w:val="00B92840"/>
    <w:rsid w:val="00B92E21"/>
    <w:rsid w:val="00B941AD"/>
    <w:rsid w:val="00B944F8"/>
    <w:rsid w:val="00B94845"/>
    <w:rsid w:val="00B9685A"/>
    <w:rsid w:val="00BA192F"/>
    <w:rsid w:val="00BA20B1"/>
    <w:rsid w:val="00BB10CB"/>
    <w:rsid w:val="00BB1416"/>
    <w:rsid w:val="00BB73AC"/>
    <w:rsid w:val="00BC00BE"/>
    <w:rsid w:val="00BD1AA7"/>
    <w:rsid w:val="00BD21ED"/>
    <w:rsid w:val="00BD6F33"/>
    <w:rsid w:val="00BE1A53"/>
    <w:rsid w:val="00BE4E36"/>
    <w:rsid w:val="00BE6702"/>
    <w:rsid w:val="00BE6C05"/>
    <w:rsid w:val="00BF2CA3"/>
    <w:rsid w:val="00BF6EEC"/>
    <w:rsid w:val="00BF7CFC"/>
    <w:rsid w:val="00C0219C"/>
    <w:rsid w:val="00C05214"/>
    <w:rsid w:val="00C06626"/>
    <w:rsid w:val="00C11DC7"/>
    <w:rsid w:val="00C13636"/>
    <w:rsid w:val="00C15585"/>
    <w:rsid w:val="00C2018A"/>
    <w:rsid w:val="00C207AF"/>
    <w:rsid w:val="00C21AE0"/>
    <w:rsid w:val="00C26581"/>
    <w:rsid w:val="00C26B31"/>
    <w:rsid w:val="00C27FD6"/>
    <w:rsid w:val="00C3188D"/>
    <w:rsid w:val="00C31C9E"/>
    <w:rsid w:val="00C34660"/>
    <w:rsid w:val="00C34671"/>
    <w:rsid w:val="00C37D8B"/>
    <w:rsid w:val="00C415AB"/>
    <w:rsid w:val="00C418C8"/>
    <w:rsid w:val="00C44ACC"/>
    <w:rsid w:val="00C45342"/>
    <w:rsid w:val="00C45F25"/>
    <w:rsid w:val="00C52C40"/>
    <w:rsid w:val="00C5613F"/>
    <w:rsid w:val="00C638C5"/>
    <w:rsid w:val="00C70573"/>
    <w:rsid w:val="00C705DB"/>
    <w:rsid w:val="00C756DB"/>
    <w:rsid w:val="00C769EE"/>
    <w:rsid w:val="00C77E12"/>
    <w:rsid w:val="00C80422"/>
    <w:rsid w:val="00C80B5F"/>
    <w:rsid w:val="00C878F4"/>
    <w:rsid w:val="00C94541"/>
    <w:rsid w:val="00C9656E"/>
    <w:rsid w:val="00CA63C5"/>
    <w:rsid w:val="00CB188C"/>
    <w:rsid w:val="00CB4858"/>
    <w:rsid w:val="00CB544D"/>
    <w:rsid w:val="00CC52B9"/>
    <w:rsid w:val="00CC5739"/>
    <w:rsid w:val="00CC5AA5"/>
    <w:rsid w:val="00CC695F"/>
    <w:rsid w:val="00CC6CB8"/>
    <w:rsid w:val="00CC75D5"/>
    <w:rsid w:val="00CD2349"/>
    <w:rsid w:val="00CD547C"/>
    <w:rsid w:val="00CD6FF1"/>
    <w:rsid w:val="00CE3612"/>
    <w:rsid w:val="00CE3AE2"/>
    <w:rsid w:val="00CE4D1F"/>
    <w:rsid w:val="00CE65E0"/>
    <w:rsid w:val="00CE7734"/>
    <w:rsid w:val="00CF0D55"/>
    <w:rsid w:val="00CF7CAE"/>
    <w:rsid w:val="00D0686C"/>
    <w:rsid w:val="00D079CF"/>
    <w:rsid w:val="00D158E2"/>
    <w:rsid w:val="00D15BB2"/>
    <w:rsid w:val="00D17E2E"/>
    <w:rsid w:val="00D204C3"/>
    <w:rsid w:val="00D2091E"/>
    <w:rsid w:val="00D230E8"/>
    <w:rsid w:val="00D23B56"/>
    <w:rsid w:val="00D26DBD"/>
    <w:rsid w:val="00D30A9F"/>
    <w:rsid w:val="00D30D25"/>
    <w:rsid w:val="00D30F5D"/>
    <w:rsid w:val="00D32A77"/>
    <w:rsid w:val="00D33143"/>
    <w:rsid w:val="00D34933"/>
    <w:rsid w:val="00D35478"/>
    <w:rsid w:val="00D36F22"/>
    <w:rsid w:val="00D41163"/>
    <w:rsid w:val="00D4680D"/>
    <w:rsid w:val="00D468C7"/>
    <w:rsid w:val="00D47824"/>
    <w:rsid w:val="00D5150B"/>
    <w:rsid w:val="00D52EB4"/>
    <w:rsid w:val="00D53410"/>
    <w:rsid w:val="00D55DD5"/>
    <w:rsid w:val="00D56269"/>
    <w:rsid w:val="00D56292"/>
    <w:rsid w:val="00D56457"/>
    <w:rsid w:val="00D57A95"/>
    <w:rsid w:val="00D57E38"/>
    <w:rsid w:val="00D60D27"/>
    <w:rsid w:val="00D60FFE"/>
    <w:rsid w:val="00D65C49"/>
    <w:rsid w:val="00D65C70"/>
    <w:rsid w:val="00D66F86"/>
    <w:rsid w:val="00D673F6"/>
    <w:rsid w:val="00D708C2"/>
    <w:rsid w:val="00D73E23"/>
    <w:rsid w:val="00D74C4A"/>
    <w:rsid w:val="00D75E18"/>
    <w:rsid w:val="00D82BA3"/>
    <w:rsid w:val="00D82D30"/>
    <w:rsid w:val="00D834BA"/>
    <w:rsid w:val="00D835B2"/>
    <w:rsid w:val="00D86ED1"/>
    <w:rsid w:val="00D87E42"/>
    <w:rsid w:val="00D87F83"/>
    <w:rsid w:val="00D94C39"/>
    <w:rsid w:val="00DA1BE2"/>
    <w:rsid w:val="00DA21BA"/>
    <w:rsid w:val="00DA2A0F"/>
    <w:rsid w:val="00DA2C7E"/>
    <w:rsid w:val="00DA40BA"/>
    <w:rsid w:val="00DA51E6"/>
    <w:rsid w:val="00DB0340"/>
    <w:rsid w:val="00DB1B63"/>
    <w:rsid w:val="00DB31A6"/>
    <w:rsid w:val="00DB33E7"/>
    <w:rsid w:val="00DB53AD"/>
    <w:rsid w:val="00DB629F"/>
    <w:rsid w:val="00DB651D"/>
    <w:rsid w:val="00DC51B1"/>
    <w:rsid w:val="00DD0FD6"/>
    <w:rsid w:val="00DD36D2"/>
    <w:rsid w:val="00DD3D7C"/>
    <w:rsid w:val="00DD6CC4"/>
    <w:rsid w:val="00DE0D04"/>
    <w:rsid w:val="00DE1AF7"/>
    <w:rsid w:val="00DE1C1F"/>
    <w:rsid w:val="00DE35B9"/>
    <w:rsid w:val="00DE4537"/>
    <w:rsid w:val="00DE50BF"/>
    <w:rsid w:val="00DE5D22"/>
    <w:rsid w:val="00DE6566"/>
    <w:rsid w:val="00DF04B2"/>
    <w:rsid w:val="00DF0838"/>
    <w:rsid w:val="00DF50E3"/>
    <w:rsid w:val="00DF5105"/>
    <w:rsid w:val="00DF6DCC"/>
    <w:rsid w:val="00DF715D"/>
    <w:rsid w:val="00DF7C69"/>
    <w:rsid w:val="00E0070C"/>
    <w:rsid w:val="00E02614"/>
    <w:rsid w:val="00E0428F"/>
    <w:rsid w:val="00E12245"/>
    <w:rsid w:val="00E12E93"/>
    <w:rsid w:val="00E13FBE"/>
    <w:rsid w:val="00E15BEF"/>
    <w:rsid w:val="00E165DD"/>
    <w:rsid w:val="00E17903"/>
    <w:rsid w:val="00E20BB2"/>
    <w:rsid w:val="00E231EA"/>
    <w:rsid w:val="00E2449D"/>
    <w:rsid w:val="00E252EA"/>
    <w:rsid w:val="00E302C7"/>
    <w:rsid w:val="00E3359B"/>
    <w:rsid w:val="00E403F4"/>
    <w:rsid w:val="00E40DAD"/>
    <w:rsid w:val="00E43913"/>
    <w:rsid w:val="00E47DDC"/>
    <w:rsid w:val="00E50766"/>
    <w:rsid w:val="00E510E5"/>
    <w:rsid w:val="00E512E3"/>
    <w:rsid w:val="00E532FC"/>
    <w:rsid w:val="00E54310"/>
    <w:rsid w:val="00E5484D"/>
    <w:rsid w:val="00E6142A"/>
    <w:rsid w:val="00E61F90"/>
    <w:rsid w:val="00E63C94"/>
    <w:rsid w:val="00E66D50"/>
    <w:rsid w:val="00E679A2"/>
    <w:rsid w:val="00E7266E"/>
    <w:rsid w:val="00E7293C"/>
    <w:rsid w:val="00E73155"/>
    <w:rsid w:val="00E73C4A"/>
    <w:rsid w:val="00E75C61"/>
    <w:rsid w:val="00E76697"/>
    <w:rsid w:val="00E80323"/>
    <w:rsid w:val="00E840FD"/>
    <w:rsid w:val="00E8432F"/>
    <w:rsid w:val="00E86327"/>
    <w:rsid w:val="00E863C9"/>
    <w:rsid w:val="00E87421"/>
    <w:rsid w:val="00E9149D"/>
    <w:rsid w:val="00E92AEE"/>
    <w:rsid w:val="00E934D1"/>
    <w:rsid w:val="00E93ADE"/>
    <w:rsid w:val="00E96D84"/>
    <w:rsid w:val="00EA1F47"/>
    <w:rsid w:val="00EA2817"/>
    <w:rsid w:val="00EA3FC4"/>
    <w:rsid w:val="00EA4712"/>
    <w:rsid w:val="00EA5FCB"/>
    <w:rsid w:val="00EB020D"/>
    <w:rsid w:val="00EB14FF"/>
    <w:rsid w:val="00EB151B"/>
    <w:rsid w:val="00EB3278"/>
    <w:rsid w:val="00EB44EB"/>
    <w:rsid w:val="00EC15E9"/>
    <w:rsid w:val="00EC1691"/>
    <w:rsid w:val="00EC29D2"/>
    <w:rsid w:val="00EC2DDE"/>
    <w:rsid w:val="00ED2BC2"/>
    <w:rsid w:val="00ED3516"/>
    <w:rsid w:val="00ED3D89"/>
    <w:rsid w:val="00ED5DC4"/>
    <w:rsid w:val="00ED68A0"/>
    <w:rsid w:val="00EE00B2"/>
    <w:rsid w:val="00EE0CB1"/>
    <w:rsid w:val="00EE0F8A"/>
    <w:rsid w:val="00EE1489"/>
    <w:rsid w:val="00EE1FAA"/>
    <w:rsid w:val="00EE39A6"/>
    <w:rsid w:val="00EE4467"/>
    <w:rsid w:val="00EE6F17"/>
    <w:rsid w:val="00EF23DE"/>
    <w:rsid w:val="00EF296B"/>
    <w:rsid w:val="00EF42F0"/>
    <w:rsid w:val="00EF4B0B"/>
    <w:rsid w:val="00EF71FF"/>
    <w:rsid w:val="00F00740"/>
    <w:rsid w:val="00F01CE7"/>
    <w:rsid w:val="00F0246C"/>
    <w:rsid w:val="00F0284D"/>
    <w:rsid w:val="00F02A11"/>
    <w:rsid w:val="00F02A96"/>
    <w:rsid w:val="00F03156"/>
    <w:rsid w:val="00F04230"/>
    <w:rsid w:val="00F05539"/>
    <w:rsid w:val="00F05700"/>
    <w:rsid w:val="00F07487"/>
    <w:rsid w:val="00F076D0"/>
    <w:rsid w:val="00F11596"/>
    <w:rsid w:val="00F12D4B"/>
    <w:rsid w:val="00F14229"/>
    <w:rsid w:val="00F152EE"/>
    <w:rsid w:val="00F15A48"/>
    <w:rsid w:val="00F16245"/>
    <w:rsid w:val="00F16F7C"/>
    <w:rsid w:val="00F34341"/>
    <w:rsid w:val="00F34DCE"/>
    <w:rsid w:val="00F3645D"/>
    <w:rsid w:val="00F36548"/>
    <w:rsid w:val="00F365DD"/>
    <w:rsid w:val="00F36A0A"/>
    <w:rsid w:val="00F4523F"/>
    <w:rsid w:val="00F4601D"/>
    <w:rsid w:val="00F5289F"/>
    <w:rsid w:val="00F53AF5"/>
    <w:rsid w:val="00F554C3"/>
    <w:rsid w:val="00F562C6"/>
    <w:rsid w:val="00F56394"/>
    <w:rsid w:val="00F5641E"/>
    <w:rsid w:val="00F56B6D"/>
    <w:rsid w:val="00F636F8"/>
    <w:rsid w:val="00F6428B"/>
    <w:rsid w:val="00F6481C"/>
    <w:rsid w:val="00F65180"/>
    <w:rsid w:val="00F712A9"/>
    <w:rsid w:val="00F713F1"/>
    <w:rsid w:val="00F723FD"/>
    <w:rsid w:val="00F77886"/>
    <w:rsid w:val="00F7793C"/>
    <w:rsid w:val="00F80929"/>
    <w:rsid w:val="00F844EE"/>
    <w:rsid w:val="00F85663"/>
    <w:rsid w:val="00F8625D"/>
    <w:rsid w:val="00F8739B"/>
    <w:rsid w:val="00F903EA"/>
    <w:rsid w:val="00F9069D"/>
    <w:rsid w:val="00F92BAE"/>
    <w:rsid w:val="00F93CC7"/>
    <w:rsid w:val="00F9456C"/>
    <w:rsid w:val="00FA07F3"/>
    <w:rsid w:val="00FA1E37"/>
    <w:rsid w:val="00FA3B45"/>
    <w:rsid w:val="00FA3DE6"/>
    <w:rsid w:val="00FA3F7B"/>
    <w:rsid w:val="00FA4EF9"/>
    <w:rsid w:val="00FA5ECB"/>
    <w:rsid w:val="00FB3796"/>
    <w:rsid w:val="00FB3DAC"/>
    <w:rsid w:val="00FB4DA5"/>
    <w:rsid w:val="00FB67CA"/>
    <w:rsid w:val="00FB7AE0"/>
    <w:rsid w:val="00FD1961"/>
    <w:rsid w:val="00FD24F1"/>
    <w:rsid w:val="00FD6510"/>
    <w:rsid w:val="00FD6601"/>
    <w:rsid w:val="00FD7C88"/>
    <w:rsid w:val="00FE206C"/>
    <w:rsid w:val="00FE25A2"/>
    <w:rsid w:val="00FE2749"/>
    <w:rsid w:val="00FE4112"/>
    <w:rsid w:val="00FE761F"/>
    <w:rsid w:val="00FE7FFD"/>
    <w:rsid w:val="00FF18B6"/>
    <w:rsid w:val="00FF34D5"/>
    <w:rsid w:val="00FF61F5"/>
    <w:rsid w:val="00FF63DC"/>
    <w:rsid w:val="01A684F3"/>
    <w:rsid w:val="01E99256"/>
    <w:rsid w:val="020724F8"/>
    <w:rsid w:val="03957F8A"/>
    <w:rsid w:val="039A0E2B"/>
    <w:rsid w:val="04CD0C9A"/>
    <w:rsid w:val="0600DC0A"/>
    <w:rsid w:val="071460B6"/>
    <w:rsid w:val="071F7266"/>
    <w:rsid w:val="08FA4CF0"/>
    <w:rsid w:val="09592AF2"/>
    <w:rsid w:val="0C6F6946"/>
    <w:rsid w:val="0D13E382"/>
    <w:rsid w:val="0E0B075F"/>
    <w:rsid w:val="0E682CE5"/>
    <w:rsid w:val="0E816496"/>
    <w:rsid w:val="0F262CDE"/>
    <w:rsid w:val="0FC18603"/>
    <w:rsid w:val="11903DCB"/>
    <w:rsid w:val="12437642"/>
    <w:rsid w:val="1433C5FA"/>
    <w:rsid w:val="149D5BBE"/>
    <w:rsid w:val="169DF9DB"/>
    <w:rsid w:val="170DF994"/>
    <w:rsid w:val="186919B5"/>
    <w:rsid w:val="1C039873"/>
    <w:rsid w:val="1C57BB5C"/>
    <w:rsid w:val="1DE0A964"/>
    <w:rsid w:val="1DEDFDF0"/>
    <w:rsid w:val="20C16C04"/>
    <w:rsid w:val="215C762E"/>
    <w:rsid w:val="22CAD74B"/>
    <w:rsid w:val="25CF0643"/>
    <w:rsid w:val="28728004"/>
    <w:rsid w:val="29F0104D"/>
    <w:rsid w:val="29F21C44"/>
    <w:rsid w:val="2D61C6D3"/>
    <w:rsid w:val="2DB9B246"/>
    <w:rsid w:val="2E839232"/>
    <w:rsid w:val="2EAA1E94"/>
    <w:rsid w:val="315DEEA6"/>
    <w:rsid w:val="31C10D3C"/>
    <w:rsid w:val="328CE798"/>
    <w:rsid w:val="34567A4F"/>
    <w:rsid w:val="35957350"/>
    <w:rsid w:val="38FB128A"/>
    <w:rsid w:val="3ACCDCF8"/>
    <w:rsid w:val="3B192906"/>
    <w:rsid w:val="3C447CBD"/>
    <w:rsid w:val="3CCD452D"/>
    <w:rsid w:val="404A7B8B"/>
    <w:rsid w:val="40AD2357"/>
    <w:rsid w:val="43B3785C"/>
    <w:rsid w:val="4401B0CB"/>
    <w:rsid w:val="44C4C6E7"/>
    <w:rsid w:val="4BEC6B88"/>
    <w:rsid w:val="4DA75FC1"/>
    <w:rsid w:val="4E0909BA"/>
    <w:rsid w:val="4F868CD9"/>
    <w:rsid w:val="509142E3"/>
    <w:rsid w:val="54452E81"/>
    <w:rsid w:val="548295EF"/>
    <w:rsid w:val="5729FA68"/>
    <w:rsid w:val="5756C974"/>
    <w:rsid w:val="59888A7F"/>
    <w:rsid w:val="5A0470B4"/>
    <w:rsid w:val="5C1B2E63"/>
    <w:rsid w:val="5E9B40A9"/>
    <w:rsid w:val="5ED4B603"/>
    <w:rsid w:val="6017BA3A"/>
    <w:rsid w:val="606785E4"/>
    <w:rsid w:val="615989CF"/>
    <w:rsid w:val="64B1C055"/>
    <w:rsid w:val="65321C5F"/>
    <w:rsid w:val="65F65AF1"/>
    <w:rsid w:val="6659F47E"/>
    <w:rsid w:val="67469BA8"/>
    <w:rsid w:val="6A414E90"/>
    <w:rsid w:val="6B419F3C"/>
    <w:rsid w:val="6B6F637A"/>
    <w:rsid w:val="6C021BDF"/>
    <w:rsid w:val="6CB5FC40"/>
    <w:rsid w:val="6D544F66"/>
    <w:rsid w:val="6E5F2111"/>
    <w:rsid w:val="70D7DA94"/>
    <w:rsid w:val="72BBF9C5"/>
    <w:rsid w:val="72C4549C"/>
    <w:rsid w:val="743CD305"/>
    <w:rsid w:val="746E2CFF"/>
    <w:rsid w:val="75DE63CE"/>
    <w:rsid w:val="7F10B9C7"/>
    <w:rsid w:val="7FE79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5B860"/>
  <w15:chartTrackingRefBased/>
  <w15:docId w15:val="{F1A3279E-52E8-4A3E-A4CB-40997375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90B"/>
    <w:pPr>
      <w:spacing w:after="80" w:line="240" w:lineRule="auto"/>
    </w:pPr>
    <w:rPr>
      <w:rFonts w:ascii="Arial" w:eastAsia="Times New Roman" w:hAnsi="Arial" w:cs="Arial"/>
      <w:szCs w:val="20"/>
    </w:rPr>
  </w:style>
  <w:style w:type="paragraph" w:styleId="Heading1">
    <w:name w:val="heading 1"/>
    <w:basedOn w:val="Normal"/>
    <w:next w:val="Normal"/>
    <w:link w:val="Heading1Char"/>
    <w:qFormat/>
    <w:rsid w:val="00D75E18"/>
    <w:pPr>
      <w:keepNext/>
      <w:widowControl w:val="0"/>
      <w:outlineLvl w:val="0"/>
    </w:pPr>
    <w:rPr>
      <w:rFonts w:ascii="Times New Roman" w:hAnsi="Times New Roman" w:cs="Times New Roman"/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836542"/>
    <w:pPr>
      <w:keepNext/>
      <w:pBdr>
        <w:bottom w:val="single" w:sz="18" w:space="1" w:color="auto"/>
      </w:pBdr>
      <w:ind w:left="-567"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qFormat/>
    <w:rsid w:val="00836542"/>
    <w:pPr>
      <w:keepNext/>
      <w:widowControl w:val="0"/>
      <w:spacing w:before="120" w:after="120"/>
      <w:jc w:val="center"/>
      <w:outlineLvl w:val="2"/>
    </w:pPr>
    <w:rPr>
      <w:rFonts w:ascii="Times New Roman" w:hAnsi="Times New Roman" w:cs="Times New Roman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836542"/>
    <w:pPr>
      <w:keepNext/>
      <w:widowControl w:val="0"/>
      <w:jc w:val="center"/>
      <w:outlineLvl w:val="3"/>
    </w:pPr>
    <w:rPr>
      <w:rFonts w:ascii="Times New Roman" w:hAnsi="Times New Roman" w:cs="Times New Roman"/>
      <w:b/>
      <w:sz w:val="30"/>
    </w:rPr>
  </w:style>
  <w:style w:type="paragraph" w:styleId="Heading5">
    <w:name w:val="heading 5"/>
    <w:basedOn w:val="Normal"/>
    <w:next w:val="Normal"/>
    <w:link w:val="Heading5Char"/>
    <w:qFormat/>
    <w:rsid w:val="00836542"/>
    <w:pPr>
      <w:keepNext/>
      <w:widowControl w:val="0"/>
      <w:spacing w:before="120" w:after="120"/>
      <w:outlineLvl w:val="4"/>
    </w:pPr>
    <w:rPr>
      <w:rFonts w:ascii="Times New Roman" w:hAnsi="Times New Roman" w:cs="Times New Roman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836542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836542"/>
    <w:pPr>
      <w:keepNext/>
      <w:ind w:left="720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836542"/>
    <w:pPr>
      <w:keepNext/>
      <w:widowControl w:val="0"/>
      <w:spacing w:before="240"/>
      <w:jc w:val="both"/>
      <w:outlineLvl w:val="7"/>
    </w:pPr>
    <w:rPr>
      <w:rFonts w:ascii="Times New Roman" w:hAnsi="Times New Roman" w:cs="Times New Roman"/>
      <w:b/>
      <w:sz w:val="24"/>
    </w:rPr>
  </w:style>
  <w:style w:type="paragraph" w:styleId="Heading9">
    <w:name w:val="heading 9"/>
    <w:basedOn w:val="Normal"/>
    <w:next w:val="Normal"/>
    <w:link w:val="Heading9Char"/>
    <w:qFormat/>
    <w:rsid w:val="00836542"/>
    <w:pPr>
      <w:keepNext/>
      <w:widowControl w:val="0"/>
      <w:spacing w:before="60" w:after="60"/>
      <w:outlineLvl w:val="8"/>
    </w:pPr>
    <w:rPr>
      <w:rFonts w:ascii="Times New Roman" w:hAnsi="Times New Roman" w:cs="Times New Roman"/>
      <w:b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5E18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836542"/>
    <w:rPr>
      <w:rFonts w:ascii="Arial" w:eastAsia="Times New Roman" w:hAnsi="Arial" w:cs="Arial"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83654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836542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Heading5Char">
    <w:name w:val="Heading 5 Char"/>
    <w:basedOn w:val="DefaultParagraphFont"/>
    <w:link w:val="Heading5"/>
    <w:rsid w:val="0083654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836542"/>
    <w:rPr>
      <w:rFonts w:ascii="Arial" w:eastAsia="Times New Roman" w:hAnsi="Arial" w:cs="Arial"/>
      <w:b/>
      <w:bCs/>
      <w:szCs w:val="20"/>
    </w:rPr>
  </w:style>
  <w:style w:type="character" w:customStyle="1" w:styleId="Heading7Char">
    <w:name w:val="Heading 7 Char"/>
    <w:basedOn w:val="DefaultParagraphFont"/>
    <w:link w:val="Heading7"/>
    <w:rsid w:val="00836542"/>
    <w:rPr>
      <w:rFonts w:ascii="Arial" w:eastAsia="Times New Roman" w:hAnsi="Arial" w:cs="Arial"/>
      <w:b/>
      <w:bCs/>
      <w:szCs w:val="20"/>
    </w:rPr>
  </w:style>
  <w:style w:type="character" w:customStyle="1" w:styleId="Heading8Char">
    <w:name w:val="Heading 8 Char"/>
    <w:basedOn w:val="DefaultParagraphFont"/>
    <w:link w:val="Heading8"/>
    <w:rsid w:val="0083654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836542"/>
    <w:rPr>
      <w:rFonts w:ascii="Times New Roman" w:eastAsia="Times New Roman" w:hAnsi="Times New Roman" w:cs="Times New Roman"/>
      <w:b/>
      <w:sz w:val="23"/>
      <w:szCs w:val="20"/>
    </w:rPr>
  </w:style>
  <w:style w:type="paragraph" w:styleId="ListParagraph">
    <w:name w:val="List Paragraph"/>
    <w:basedOn w:val="Normal"/>
    <w:uiPriority w:val="34"/>
    <w:qFormat/>
    <w:rsid w:val="00EC2DDE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5E7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E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75E18"/>
    <w:pPr>
      <w:widowControl w:val="0"/>
      <w:jc w:val="both"/>
    </w:pPr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D75E18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D75E18"/>
  </w:style>
  <w:style w:type="paragraph" w:styleId="Footer">
    <w:name w:val="footer"/>
    <w:basedOn w:val="Normal"/>
    <w:link w:val="FooterChar"/>
    <w:uiPriority w:val="99"/>
    <w:rsid w:val="00D75E18"/>
    <w:pPr>
      <w:widowControl w:val="0"/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D75E18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D75E1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75E18"/>
    <w:rPr>
      <w:rFonts w:ascii="Arial" w:eastAsia="Times New Roman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rsid w:val="00D75E18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nhideWhenUsed/>
    <w:rsid w:val="00E92AE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92AEE"/>
    <w:rPr>
      <w:rFonts w:ascii="Arial" w:eastAsia="Times New Roman" w:hAnsi="Arial" w:cs="Arial"/>
      <w:szCs w:val="20"/>
    </w:rPr>
  </w:style>
  <w:style w:type="paragraph" w:styleId="BodyText3">
    <w:name w:val="Body Text 3"/>
    <w:basedOn w:val="Normal"/>
    <w:link w:val="BodyText3Char"/>
    <w:unhideWhenUsed/>
    <w:rsid w:val="00ED3D8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D3D89"/>
    <w:rPr>
      <w:rFonts w:ascii="Arial" w:eastAsia="Times New Roman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rsid w:val="00836542"/>
    <w:pPr>
      <w:widowControl w:val="0"/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836542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836542"/>
    <w:rPr>
      <w:b/>
      <w:bCs/>
      <w:sz w:val="36"/>
    </w:rPr>
  </w:style>
  <w:style w:type="paragraph" w:styleId="BlockText">
    <w:name w:val="Block Text"/>
    <w:basedOn w:val="Normal"/>
    <w:rsid w:val="00836542"/>
    <w:pPr>
      <w:widowControl w:val="0"/>
      <w:ind w:left="-426" w:right="29"/>
    </w:pPr>
    <w:rPr>
      <w:sz w:val="24"/>
    </w:rPr>
  </w:style>
  <w:style w:type="paragraph" w:styleId="BodyTextIndent">
    <w:name w:val="Body Text Indent"/>
    <w:basedOn w:val="Normal"/>
    <w:link w:val="BodyTextIndentChar"/>
    <w:rsid w:val="00836542"/>
    <w:pPr>
      <w:widowControl w:val="0"/>
      <w:ind w:left="-567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36542"/>
    <w:rPr>
      <w:rFonts w:ascii="Arial" w:eastAsia="Times New Roman" w:hAnsi="Arial" w:cs="Arial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36542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836542"/>
    <w:pPr>
      <w:widowControl w:val="0"/>
    </w:pPr>
    <w:rPr>
      <w:rFonts w:ascii="Times New Roman" w:hAnsi="Times New Roman" w:cs="Times New Roman"/>
      <w:sz w:val="20"/>
    </w:rPr>
  </w:style>
  <w:style w:type="paragraph" w:styleId="BodyText2">
    <w:name w:val="Body Text 2"/>
    <w:basedOn w:val="Normal"/>
    <w:link w:val="BodyText2Char"/>
    <w:rsid w:val="00836542"/>
    <w:rPr>
      <w:b/>
    </w:rPr>
  </w:style>
  <w:style w:type="character" w:customStyle="1" w:styleId="BodyText2Char">
    <w:name w:val="Body Text 2 Char"/>
    <w:basedOn w:val="DefaultParagraphFont"/>
    <w:link w:val="BodyText2"/>
    <w:rsid w:val="00836542"/>
    <w:rPr>
      <w:rFonts w:ascii="Arial" w:eastAsia="Times New Roman" w:hAnsi="Arial" w:cs="Arial"/>
      <w:b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836542"/>
    <w:rPr>
      <w:rFonts w:ascii="Tahoma" w:eastAsia="Times New Roman" w:hAnsi="Tahoma" w:cs="Tahoma"/>
      <w:szCs w:val="20"/>
      <w:shd w:val="clear" w:color="auto" w:fill="000080"/>
    </w:rPr>
  </w:style>
  <w:style w:type="paragraph" w:styleId="DocumentMap">
    <w:name w:val="Document Map"/>
    <w:basedOn w:val="Normal"/>
    <w:link w:val="DocumentMapChar"/>
    <w:semiHidden/>
    <w:rsid w:val="00836542"/>
    <w:pPr>
      <w:shd w:val="clear" w:color="auto" w:fill="000080"/>
    </w:pPr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542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8365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36542"/>
    <w:pPr>
      <w:autoSpaceDE w:val="0"/>
      <w:autoSpaceDN w:val="0"/>
      <w:adjustRightInd w:val="0"/>
      <w:spacing w:after="80" w:line="240" w:lineRule="auto"/>
    </w:pPr>
    <w:rPr>
      <w:rFonts w:ascii="Tahoma" w:eastAsia="Times New Roman" w:hAnsi="Tahoma" w:cs="Tahoma"/>
      <w:color w:val="000000"/>
      <w:sz w:val="24"/>
      <w:szCs w:val="24"/>
      <w:lang w:eastAsia="en-GB"/>
    </w:rPr>
  </w:style>
  <w:style w:type="paragraph" w:customStyle="1" w:styleId="Bulletskeyfindings">
    <w:name w:val="Bullets (key findings)"/>
    <w:basedOn w:val="Normal"/>
    <w:link w:val="BulletskeyfindingsChar"/>
    <w:rsid w:val="00836542"/>
    <w:pPr>
      <w:numPr>
        <w:numId w:val="3"/>
      </w:numPr>
      <w:spacing w:after="120"/>
    </w:pPr>
    <w:rPr>
      <w:rFonts w:ascii="Tahoma" w:hAnsi="Tahoma" w:cs="Times New Roman"/>
      <w:color w:val="000000"/>
      <w:sz w:val="24"/>
      <w:szCs w:val="24"/>
    </w:rPr>
  </w:style>
  <w:style w:type="character" w:customStyle="1" w:styleId="BulletskeyfindingsChar">
    <w:name w:val="Bullets (key findings) Char"/>
    <w:basedOn w:val="DefaultParagraphFont"/>
    <w:link w:val="Bulletskeyfindings"/>
    <w:locked/>
    <w:rsid w:val="00836542"/>
    <w:rPr>
      <w:rFonts w:ascii="Tahoma" w:eastAsia="Times New Roman" w:hAnsi="Tahoma" w:cs="Times New Roman"/>
      <w:color w:val="000000"/>
      <w:sz w:val="24"/>
      <w:szCs w:val="24"/>
    </w:rPr>
  </w:style>
  <w:style w:type="paragraph" w:customStyle="1" w:styleId="Unnumberedparagraph">
    <w:name w:val="Unnumbered paragraph"/>
    <w:basedOn w:val="Normal"/>
    <w:link w:val="UnnumberedparagraphChar"/>
    <w:rsid w:val="00836542"/>
    <w:pPr>
      <w:spacing w:after="240"/>
    </w:pPr>
    <w:rPr>
      <w:rFonts w:ascii="Tahoma" w:hAnsi="Tahoma" w:cs="Times New Roman"/>
      <w:color w:val="000000"/>
      <w:sz w:val="24"/>
      <w:szCs w:val="24"/>
    </w:rPr>
  </w:style>
  <w:style w:type="character" w:customStyle="1" w:styleId="UnnumberedparagraphChar">
    <w:name w:val="Unnumbered paragraph Char"/>
    <w:basedOn w:val="DefaultParagraphFont"/>
    <w:link w:val="Unnumberedparagraph"/>
    <w:locked/>
    <w:rsid w:val="00836542"/>
    <w:rPr>
      <w:rFonts w:ascii="Tahoma" w:eastAsia="Times New Roman" w:hAnsi="Tahoma" w:cs="Times New Roman"/>
      <w:color w:val="000000"/>
      <w:sz w:val="24"/>
      <w:szCs w:val="24"/>
    </w:rPr>
  </w:style>
  <w:style w:type="paragraph" w:customStyle="1" w:styleId="Bulletsstandard">
    <w:name w:val="Bullets (standard)"/>
    <w:basedOn w:val="Normal"/>
    <w:rsid w:val="00836542"/>
    <w:pPr>
      <w:numPr>
        <w:numId w:val="4"/>
      </w:numPr>
    </w:pPr>
    <w:rPr>
      <w:rFonts w:ascii="Tahoma" w:hAnsi="Tahoma" w:cs="Times New Roman"/>
      <w:color w:val="000000"/>
      <w:sz w:val="24"/>
      <w:szCs w:val="24"/>
      <w:lang w:eastAsia="en-GB"/>
    </w:rPr>
  </w:style>
  <w:style w:type="paragraph" w:customStyle="1" w:styleId="DfESOutNumbered">
    <w:name w:val="DfESOutNumbered"/>
    <w:basedOn w:val="Normal"/>
    <w:rsid w:val="00836542"/>
    <w:pPr>
      <w:widowControl w:val="0"/>
      <w:numPr>
        <w:numId w:val="5"/>
      </w:numPr>
      <w:overflowPunct w:val="0"/>
      <w:autoSpaceDE w:val="0"/>
      <w:autoSpaceDN w:val="0"/>
      <w:adjustRightInd w:val="0"/>
      <w:spacing w:after="240"/>
      <w:textAlignment w:val="baseline"/>
    </w:pPr>
    <w:rPr>
      <w:rFonts w:cs="Times New Roman"/>
      <w:sz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836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SubjectChar">
    <w:name w:val="Comment Subject Char"/>
    <w:basedOn w:val="CommentTextChar"/>
    <w:link w:val="CommentSubject"/>
    <w:semiHidden/>
    <w:rsid w:val="00836542"/>
    <w:rPr>
      <w:rFonts w:ascii="Arial" w:eastAsia="Times New Roman" w:hAnsi="Arial" w:cs="Arial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6542"/>
    <w:pPr>
      <w:widowControl/>
    </w:pPr>
    <w:rPr>
      <w:rFonts w:ascii="Arial" w:hAnsi="Arial" w:cs="Arial"/>
      <w:b/>
      <w:bCs/>
    </w:rPr>
  </w:style>
  <w:style w:type="paragraph" w:styleId="NoSpacing">
    <w:name w:val="No Spacing"/>
    <w:link w:val="NoSpacingChar"/>
    <w:uiPriority w:val="1"/>
    <w:qFormat/>
    <w:rsid w:val="00836542"/>
    <w:pPr>
      <w:spacing w:after="0" w:line="240" w:lineRule="auto"/>
    </w:pPr>
  </w:style>
  <w:style w:type="paragraph" w:customStyle="1" w:styleId="p78">
    <w:name w:val="p78"/>
    <w:basedOn w:val="Normal"/>
    <w:rsid w:val="00836542"/>
    <w:pPr>
      <w:spacing w:before="353" w:after="0"/>
      <w:jc w:val="both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p79">
    <w:name w:val="p79"/>
    <w:basedOn w:val="Normal"/>
    <w:rsid w:val="00836542"/>
    <w:pPr>
      <w:spacing w:after="0"/>
      <w:jc w:val="both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ft161">
    <w:name w:val="ft161"/>
    <w:basedOn w:val="DefaultParagraphFont"/>
    <w:rsid w:val="00836542"/>
    <w:rPr>
      <w:rFonts w:ascii="Arial" w:hAnsi="Arial" w:cs="Arial" w:hint="default"/>
      <w:sz w:val="44"/>
      <w:szCs w:val="44"/>
    </w:rPr>
  </w:style>
  <w:style w:type="character" w:customStyle="1" w:styleId="ft171">
    <w:name w:val="ft171"/>
    <w:basedOn w:val="DefaultParagraphFont"/>
    <w:rsid w:val="00836542"/>
    <w:rPr>
      <w:rFonts w:ascii="Arial" w:hAnsi="Arial" w:cs="Arial" w:hint="default"/>
      <w:sz w:val="44"/>
      <w:szCs w:val="44"/>
    </w:rPr>
  </w:style>
  <w:style w:type="character" w:customStyle="1" w:styleId="ft181">
    <w:name w:val="ft181"/>
    <w:basedOn w:val="DefaultParagraphFont"/>
    <w:rsid w:val="00836542"/>
    <w:rPr>
      <w:rFonts w:ascii="Arial" w:hAnsi="Arial" w:cs="Arial" w:hint="default"/>
      <w:sz w:val="44"/>
      <w:szCs w:val="44"/>
    </w:rPr>
  </w:style>
  <w:style w:type="paragraph" w:customStyle="1" w:styleId="p76">
    <w:name w:val="p76"/>
    <w:basedOn w:val="Normal"/>
    <w:rsid w:val="00836542"/>
    <w:pPr>
      <w:spacing w:before="470" w:after="0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p9">
    <w:name w:val="p9"/>
    <w:basedOn w:val="Normal"/>
    <w:rsid w:val="00836542"/>
    <w:pPr>
      <w:spacing w:after="0"/>
      <w:jc w:val="both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p40">
    <w:name w:val="p40"/>
    <w:basedOn w:val="Normal"/>
    <w:rsid w:val="00836542"/>
    <w:pPr>
      <w:spacing w:before="382" w:after="0"/>
      <w:jc w:val="both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ft51">
    <w:name w:val="ft51"/>
    <w:basedOn w:val="DefaultParagraphFont"/>
    <w:rsid w:val="00836542"/>
    <w:rPr>
      <w:rFonts w:ascii="Arial" w:hAnsi="Arial" w:cs="Arial" w:hint="default"/>
      <w:sz w:val="44"/>
      <w:szCs w:val="44"/>
    </w:rPr>
  </w:style>
  <w:style w:type="character" w:customStyle="1" w:styleId="ft91">
    <w:name w:val="ft91"/>
    <w:basedOn w:val="DefaultParagraphFont"/>
    <w:rsid w:val="00836542"/>
    <w:rPr>
      <w:rFonts w:ascii="Arial" w:hAnsi="Arial" w:cs="Arial" w:hint="default"/>
      <w:sz w:val="44"/>
      <w:szCs w:val="44"/>
    </w:rPr>
  </w:style>
  <w:style w:type="character" w:customStyle="1" w:styleId="ft61">
    <w:name w:val="ft61"/>
    <w:basedOn w:val="DefaultParagraphFont"/>
    <w:rsid w:val="00836542"/>
    <w:rPr>
      <w:rFonts w:ascii="Arial" w:hAnsi="Arial" w:cs="Arial" w:hint="default"/>
      <w:sz w:val="44"/>
      <w:szCs w:val="44"/>
    </w:rPr>
  </w:style>
  <w:style w:type="paragraph" w:customStyle="1" w:styleId="p83">
    <w:name w:val="p83"/>
    <w:basedOn w:val="Normal"/>
    <w:rsid w:val="00836542"/>
    <w:pPr>
      <w:spacing w:before="382" w:after="0"/>
      <w:ind w:hanging="705"/>
      <w:jc w:val="both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71929"/>
    <w:rPr>
      <w:color w:val="808080"/>
    </w:rPr>
  </w:style>
  <w:style w:type="paragraph" w:customStyle="1" w:styleId="paragraph">
    <w:name w:val="paragraph"/>
    <w:basedOn w:val="Normal"/>
    <w:uiPriority w:val="99"/>
    <w:rsid w:val="008C4FAF"/>
    <w:pPr>
      <w:spacing w:after="0"/>
    </w:pPr>
    <w:rPr>
      <w:rFonts w:ascii="Times New Roman" w:eastAsiaTheme="minorHAnsi" w:hAnsi="Times New Roman" w:cs="Times New Roman"/>
      <w:sz w:val="24"/>
      <w:szCs w:val="24"/>
      <w:lang w:eastAsia="en-GB"/>
    </w:rPr>
  </w:style>
  <w:style w:type="character" w:customStyle="1" w:styleId="normaltextrun1">
    <w:name w:val="normaltextrun1"/>
    <w:basedOn w:val="DefaultParagraphFont"/>
    <w:rsid w:val="008C4FAF"/>
  </w:style>
  <w:style w:type="character" w:customStyle="1" w:styleId="eop">
    <w:name w:val="eop"/>
    <w:basedOn w:val="DefaultParagraphFont"/>
    <w:rsid w:val="008C4FAF"/>
  </w:style>
  <w:style w:type="character" w:styleId="FollowedHyperlink">
    <w:name w:val="FollowedHyperlink"/>
    <w:basedOn w:val="DefaultParagraphFont"/>
    <w:uiPriority w:val="99"/>
    <w:semiHidden/>
    <w:unhideWhenUsed/>
    <w:rsid w:val="006621C0"/>
    <w:rPr>
      <w:color w:val="954F72" w:themeColor="followed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AC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C7997"/>
    <w:pPr>
      <w:spacing w:after="0"/>
    </w:pPr>
    <w:rPr>
      <w:rFonts w:asciiTheme="minorHAnsi" w:eastAsiaTheme="minorHAnsi" w:hAnsi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79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7997"/>
    <w:rPr>
      <w:vertAlign w:val="superscript"/>
    </w:rPr>
  </w:style>
  <w:style w:type="character" w:customStyle="1" w:styleId="normaltextrun">
    <w:name w:val="normaltextrun"/>
    <w:basedOn w:val="DefaultParagraphFont"/>
    <w:rsid w:val="00AB4F97"/>
  </w:style>
  <w:style w:type="table" w:customStyle="1" w:styleId="TableGrid4">
    <w:name w:val="Table Grid4"/>
    <w:basedOn w:val="TableNormal"/>
    <w:next w:val="TableGrid"/>
    <w:uiPriority w:val="39"/>
    <w:rsid w:val="0022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A4DA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11">
    <w:name w:val="Table Grid11"/>
    <w:basedOn w:val="TableNormal"/>
    <w:next w:val="TableGrid"/>
    <w:uiPriority w:val="39"/>
    <w:rsid w:val="00463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B066CE"/>
  </w:style>
  <w:style w:type="character" w:styleId="UnresolvedMention">
    <w:name w:val="Unresolved Mention"/>
    <w:basedOn w:val="DefaultParagraphFont"/>
    <w:uiPriority w:val="99"/>
    <w:semiHidden/>
    <w:unhideWhenUsed/>
    <w:rsid w:val="00C5613F"/>
    <w:rPr>
      <w:color w:val="605E5C"/>
      <w:shd w:val="clear" w:color="auto" w:fill="E1DFDD"/>
    </w:rPr>
  </w:style>
  <w:style w:type="paragraph" w:customStyle="1" w:styleId="BodyA">
    <w:name w:val="Body A"/>
    <w:autoRedefine/>
    <w:rsid w:val="00226F38"/>
    <w:pPr>
      <w:spacing w:after="0" w:line="240" w:lineRule="auto"/>
    </w:pPr>
    <w:rPr>
      <w:rFonts w:ascii="Arial" w:eastAsia="ヒラギノ角ゴ Pro W3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5832EA9969D45B733737F05D3494C" ma:contentTypeVersion="16" ma:contentTypeDescription="Create a new document." ma:contentTypeScope="" ma:versionID="195b04298c2c7fa4f904f56be880e1ef">
  <xsd:schema xmlns:xsd="http://www.w3.org/2001/XMLSchema" xmlns:xs="http://www.w3.org/2001/XMLSchema" xmlns:p="http://schemas.microsoft.com/office/2006/metadata/properties" xmlns:ns3="9e8d84a2-d901-482f-ae87-ea9ae76f4e30" xmlns:ns4="d0e65c00-8cce-4ef3-8539-a6d58b510099" targetNamespace="http://schemas.microsoft.com/office/2006/metadata/properties" ma:root="true" ma:fieldsID="d0ec107fb36628c8b4a4004b87a5b9e0" ns3:_="" ns4:_="">
    <xsd:import namespace="9e8d84a2-d901-482f-ae87-ea9ae76f4e30"/>
    <xsd:import namespace="d0e65c00-8cce-4ef3-8539-a6d58b51009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Time" minOccurs="0"/>
                <xsd:element ref="ns3:LastSharedByUser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d84a2-d901-482f-ae87-ea9ae76f4e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65c00-8cce-4ef3-8539-a6d58b510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061E5-44E6-44A8-B10D-235CFE2651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6F0038-88AF-42BE-88EC-1C062808BF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D6EFF7-3EAE-4948-84C9-7FC17FE270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8ACBF1-4132-4FC8-B3FC-381D955AF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8d84a2-d901-482f-ae87-ea9ae76f4e30"/>
    <ds:schemaRef ds:uri="d0e65c00-8cce-4ef3-8539-a6d58b510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</vt:lpstr>
      <vt:lpstr>    Assessing Associate Teachers: important considerations</vt:lpstr>
      <vt:lpstr>Placement Register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1. NEGLECT</vt:lpstr>
    </vt:vector>
  </TitlesOfParts>
  <Company>Birmingham City University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Pemberton</dc:creator>
  <cp:keywords/>
  <dc:description/>
  <cp:lastModifiedBy>Anne Whitacre</cp:lastModifiedBy>
  <cp:revision>2</cp:revision>
  <cp:lastPrinted>2025-08-20T09:47:00Z</cp:lastPrinted>
  <dcterms:created xsi:type="dcterms:W3CDTF">2025-10-03T17:21:00Z</dcterms:created>
  <dcterms:modified xsi:type="dcterms:W3CDTF">2025-10-03T17:21:00Z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0x0101005A05832EA9969D45B733737F05D3494C</vt:lpwstr>
  </property>
</Properties>
</file>